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7B6217" w14:textId="77777777" w:rsidR="00FF685E" w:rsidRPr="00536936" w:rsidRDefault="00FF685E" w:rsidP="00FF685E">
      <w:pPr>
        <w:spacing w:after="0" w:line="240" w:lineRule="auto"/>
        <w:jc w:val="center"/>
        <w:rPr>
          <w:rFonts w:ascii="Times New Roman" w:hAnsi="Times New Roman" w:cs="Times New Roman"/>
          <w:sz w:val="28"/>
          <w:szCs w:val="28"/>
        </w:rPr>
      </w:pPr>
      <w:r w:rsidRPr="00536936">
        <w:rPr>
          <w:rFonts w:ascii="Times New Roman" w:hAnsi="Times New Roman" w:cs="Times New Roman"/>
          <w:sz w:val="28"/>
          <w:szCs w:val="28"/>
        </w:rPr>
        <w:t>Федеральное государственное образовательное бюджетное учреждение высшего образования</w:t>
      </w:r>
    </w:p>
    <w:p w14:paraId="056EE8D2" w14:textId="77777777" w:rsidR="00FF685E" w:rsidRPr="00536936" w:rsidRDefault="00FF685E" w:rsidP="00FF685E">
      <w:pPr>
        <w:spacing w:after="0" w:line="240" w:lineRule="auto"/>
        <w:jc w:val="center"/>
        <w:rPr>
          <w:rFonts w:ascii="Times New Roman" w:hAnsi="Times New Roman" w:cs="Times New Roman"/>
          <w:b/>
          <w:sz w:val="28"/>
          <w:szCs w:val="28"/>
        </w:rPr>
      </w:pPr>
      <w:r w:rsidRPr="00536936">
        <w:rPr>
          <w:rFonts w:ascii="Times New Roman" w:hAnsi="Times New Roman" w:cs="Times New Roman"/>
          <w:b/>
          <w:sz w:val="28"/>
          <w:szCs w:val="28"/>
        </w:rPr>
        <w:t>«ФИНАНСОВЫЙ УНИВЕРСИТЕТ ПРИ ПРАВИТЕЛЬСТВЕ</w:t>
      </w:r>
    </w:p>
    <w:p w14:paraId="0AE67950" w14:textId="77777777" w:rsidR="00FF685E" w:rsidRPr="00536936" w:rsidRDefault="00FF685E" w:rsidP="00FF685E">
      <w:pPr>
        <w:spacing w:after="0" w:line="240" w:lineRule="auto"/>
        <w:jc w:val="center"/>
        <w:rPr>
          <w:rFonts w:ascii="Times New Roman" w:hAnsi="Times New Roman" w:cs="Times New Roman"/>
          <w:b/>
          <w:sz w:val="28"/>
          <w:szCs w:val="28"/>
        </w:rPr>
      </w:pPr>
      <w:r w:rsidRPr="00536936">
        <w:rPr>
          <w:rFonts w:ascii="Times New Roman" w:hAnsi="Times New Roman" w:cs="Times New Roman"/>
          <w:b/>
          <w:sz w:val="28"/>
          <w:szCs w:val="28"/>
        </w:rPr>
        <w:t>РОССИЙСКОЙ ФЕДЕРАЦИИ»</w:t>
      </w:r>
    </w:p>
    <w:p w14:paraId="46C8AE4E" w14:textId="77777777" w:rsidR="00FF685E" w:rsidRPr="007319D5" w:rsidRDefault="00FF685E" w:rsidP="00FF685E">
      <w:pPr>
        <w:spacing w:after="0" w:line="240" w:lineRule="auto"/>
        <w:jc w:val="center"/>
        <w:rPr>
          <w:rFonts w:ascii="Times New Roman" w:hAnsi="Times New Roman" w:cs="Times New Roman"/>
          <w:sz w:val="28"/>
          <w:szCs w:val="28"/>
        </w:rPr>
      </w:pPr>
      <w:r w:rsidRPr="007319D5">
        <w:rPr>
          <w:rFonts w:ascii="Times New Roman" w:hAnsi="Times New Roman" w:cs="Times New Roman"/>
          <w:sz w:val="28"/>
          <w:szCs w:val="28"/>
        </w:rPr>
        <w:t>(Финансовый университет)</w:t>
      </w:r>
    </w:p>
    <w:p w14:paraId="1BD3C1AD" w14:textId="77777777" w:rsidR="00FF685E" w:rsidRPr="00536936" w:rsidRDefault="00FF685E" w:rsidP="00FF685E">
      <w:pPr>
        <w:spacing w:after="0" w:line="240" w:lineRule="auto"/>
        <w:jc w:val="center"/>
        <w:rPr>
          <w:rFonts w:ascii="Times New Roman" w:hAnsi="Times New Roman" w:cs="Times New Roman"/>
          <w:b/>
          <w:sz w:val="28"/>
          <w:szCs w:val="28"/>
        </w:rPr>
      </w:pPr>
    </w:p>
    <w:p w14:paraId="25B9CD6F" w14:textId="77777777" w:rsidR="00FF685E" w:rsidRPr="00536936" w:rsidRDefault="00FF685E" w:rsidP="00FF685E">
      <w:pPr>
        <w:spacing w:after="0" w:line="240" w:lineRule="auto"/>
        <w:jc w:val="center"/>
        <w:rPr>
          <w:rFonts w:ascii="Times New Roman" w:hAnsi="Times New Roman" w:cs="Times New Roman"/>
          <w:b/>
          <w:bCs/>
          <w:sz w:val="28"/>
          <w:szCs w:val="28"/>
        </w:rPr>
      </w:pPr>
      <w:r w:rsidRPr="00536936">
        <w:rPr>
          <w:rFonts w:ascii="Times New Roman" w:hAnsi="Times New Roman" w:cs="Times New Roman"/>
          <w:b/>
          <w:bCs/>
          <w:sz w:val="28"/>
          <w:szCs w:val="28"/>
        </w:rPr>
        <w:t>Департамент мировой экономики и международного бизнеса</w:t>
      </w:r>
    </w:p>
    <w:p w14:paraId="640AEF04" w14:textId="77777777" w:rsidR="00FF685E" w:rsidRPr="00536936" w:rsidRDefault="00FF685E" w:rsidP="00FF685E">
      <w:pPr>
        <w:spacing w:after="0" w:line="240" w:lineRule="auto"/>
        <w:jc w:val="center"/>
        <w:rPr>
          <w:rFonts w:ascii="Times New Roman" w:hAnsi="Times New Roman" w:cs="Times New Roman"/>
          <w:b/>
          <w:bCs/>
          <w:sz w:val="28"/>
          <w:szCs w:val="28"/>
        </w:rPr>
      </w:pPr>
      <w:r w:rsidRPr="00536936">
        <w:rPr>
          <w:rFonts w:ascii="Times New Roman" w:hAnsi="Times New Roman" w:cs="Times New Roman"/>
          <w:b/>
          <w:bCs/>
          <w:sz w:val="28"/>
          <w:szCs w:val="28"/>
        </w:rPr>
        <w:t>Факультет</w:t>
      </w:r>
      <w:r>
        <w:rPr>
          <w:rFonts w:ascii="Times New Roman" w:hAnsi="Times New Roman" w:cs="Times New Roman"/>
          <w:b/>
          <w:bCs/>
          <w:sz w:val="28"/>
          <w:szCs w:val="28"/>
        </w:rPr>
        <w:t>а</w:t>
      </w:r>
      <w:r w:rsidRPr="00536936">
        <w:rPr>
          <w:rFonts w:ascii="Times New Roman" w:hAnsi="Times New Roman" w:cs="Times New Roman"/>
          <w:b/>
          <w:bCs/>
          <w:sz w:val="28"/>
          <w:szCs w:val="28"/>
        </w:rPr>
        <w:t xml:space="preserve"> международных экономических отношений</w:t>
      </w:r>
    </w:p>
    <w:p w14:paraId="1280688A" w14:textId="77777777" w:rsidR="00FF685E" w:rsidRDefault="00FF685E" w:rsidP="00FF685E">
      <w:pPr>
        <w:spacing w:after="0" w:line="240" w:lineRule="auto"/>
        <w:jc w:val="center"/>
        <w:rPr>
          <w:rFonts w:ascii="Times New Roman" w:hAnsi="Times New Roman" w:cs="Times New Roman"/>
          <w:b/>
          <w:bCs/>
          <w:sz w:val="28"/>
          <w:szCs w:val="28"/>
        </w:rPr>
      </w:pPr>
    </w:p>
    <w:p w14:paraId="633721D0" w14:textId="77777777" w:rsidR="00FF685E" w:rsidRPr="00536936" w:rsidRDefault="00FF685E" w:rsidP="00FF685E">
      <w:pPr>
        <w:spacing w:after="0" w:line="240" w:lineRule="auto"/>
        <w:jc w:val="center"/>
        <w:rPr>
          <w:rFonts w:ascii="Times New Roman" w:hAnsi="Times New Roman" w:cs="Times New Roman"/>
          <w:b/>
          <w:bCs/>
          <w:sz w:val="28"/>
          <w:szCs w:val="28"/>
        </w:rPr>
      </w:pPr>
    </w:p>
    <w:p w14:paraId="551924CB" w14:textId="77777777" w:rsidR="00FF685E" w:rsidRPr="00536936" w:rsidRDefault="00FF685E" w:rsidP="00FF685E">
      <w:pPr>
        <w:spacing w:after="0" w:line="360" w:lineRule="auto"/>
        <w:ind w:left="5387" w:right="85"/>
        <w:rPr>
          <w:rFonts w:ascii="Times New Roman" w:hAnsi="Times New Roman" w:cs="Times New Roman"/>
          <w:sz w:val="28"/>
          <w:szCs w:val="28"/>
        </w:rPr>
      </w:pPr>
      <w:r w:rsidRPr="00536936">
        <w:rPr>
          <w:rFonts w:ascii="Times New Roman" w:hAnsi="Times New Roman" w:cs="Times New Roman"/>
          <w:sz w:val="28"/>
          <w:szCs w:val="28"/>
        </w:rPr>
        <w:t xml:space="preserve">УТВЕРЖДАЮ </w:t>
      </w:r>
    </w:p>
    <w:p w14:paraId="40A55FBB" w14:textId="77777777" w:rsidR="00FF685E" w:rsidRPr="00536936" w:rsidRDefault="00FF685E" w:rsidP="00FF685E">
      <w:pPr>
        <w:spacing w:after="0" w:line="240" w:lineRule="auto"/>
        <w:ind w:left="5387" w:right="85"/>
        <w:rPr>
          <w:rFonts w:ascii="Times New Roman" w:hAnsi="Times New Roman" w:cs="Times New Roman"/>
          <w:sz w:val="28"/>
          <w:szCs w:val="28"/>
        </w:rPr>
      </w:pPr>
      <w:r w:rsidRPr="00536936">
        <w:rPr>
          <w:rFonts w:ascii="Times New Roman" w:hAnsi="Times New Roman" w:cs="Times New Roman"/>
          <w:sz w:val="28"/>
          <w:szCs w:val="28"/>
        </w:rPr>
        <w:t xml:space="preserve">Проректор по учебной и методической работе </w:t>
      </w:r>
    </w:p>
    <w:p w14:paraId="23565690" w14:textId="77777777" w:rsidR="00FF685E" w:rsidRPr="00536936" w:rsidRDefault="00FF685E" w:rsidP="00FF685E">
      <w:pPr>
        <w:spacing w:after="0" w:line="240" w:lineRule="auto"/>
        <w:ind w:left="5387" w:right="85"/>
        <w:rPr>
          <w:rFonts w:ascii="Times New Roman" w:hAnsi="Times New Roman" w:cs="Times New Roman"/>
          <w:sz w:val="28"/>
          <w:szCs w:val="28"/>
        </w:rPr>
      </w:pPr>
    </w:p>
    <w:p w14:paraId="42438CAF" w14:textId="059FED0E" w:rsidR="00FF685E" w:rsidRPr="00536936" w:rsidRDefault="00FF685E" w:rsidP="00FF685E">
      <w:pPr>
        <w:spacing w:after="0" w:line="360" w:lineRule="auto"/>
        <w:ind w:left="5387" w:right="85"/>
        <w:rPr>
          <w:rFonts w:ascii="Times New Roman" w:hAnsi="Times New Roman" w:cs="Times New Roman"/>
          <w:sz w:val="28"/>
          <w:szCs w:val="28"/>
        </w:rPr>
      </w:pPr>
      <w:r w:rsidRPr="00536936">
        <w:rPr>
          <w:rFonts w:ascii="Times New Roman" w:hAnsi="Times New Roman" w:cs="Times New Roman"/>
          <w:sz w:val="28"/>
          <w:szCs w:val="28"/>
        </w:rPr>
        <w:t xml:space="preserve">Е.А. Каменева </w:t>
      </w:r>
    </w:p>
    <w:p w14:paraId="3478DC28" w14:textId="3C01D7A5" w:rsidR="00FF685E" w:rsidRPr="00536936" w:rsidRDefault="001D4EF8" w:rsidP="00FF685E">
      <w:pPr>
        <w:spacing w:after="0" w:line="360" w:lineRule="auto"/>
        <w:ind w:left="5387" w:right="85"/>
        <w:rPr>
          <w:rFonts w:ascii="Times New Roman" w:hAnsi="Times New Roman" w:cs="Times New Roman"/>
          <w:sz w:val="28"/>
          <w:szCs w:val="28"/>
        </w:rPr>
      </w:pPr>
      <w:r>
        <w:rPr>
          <w:rFonts w:ascii="Times New Roman" w:hAnsi="Times New Roman" w:cs="Times New Roman"/>
          <w:sz w:val="28"/>
          <w:szCs w:val="28"/>
        </w:rPr>
        <w:t>22.03.</w:t>
      </w:r>
      <w:bookmarkStart w:id="0" w:name="_GoBack"/>
      <w:bookmarkEnd w:id="0"/>
      <w:r w:rsidR="00FF685E" w:rsidRPr="00536936">
        <w:rPr>
          <w:rFonts w:ascii="Times New Roman" w:hAnsi="Times New Roman" w:cs="Times New Roman"/>
          <w:sz w:val="28"/>
          <w:szCs w:val="28"/>
        </w:rPr>
        <w:t xml:space="preserve"> 202</w:t>
      </w:r>
      <w:r w:rsidR="00FF685E">
        <w:rPr>
          <w:rFonts w:ascii="Times New Roman" w:hAnsi="Times New Roman" w:cs="Times New Roman"/>
          <w:sz w:val="28"/>
          <w:szCs w:val="28"/>
        </w:rPr>
        <w:t>3</w:t>
      </w:r>
      <w:r w:rsidR="00FF685E" w:rsidRPr="00536936">
        <w:rPr>
          <w:rFonts w:ascii="Times New Roman" w:hAnsi="Times New Roman" w:cs="Times New Roman"/>
          <w:sz w:val="28"/>
          <w:szCs w:val="28"/>
        </w:rPr>
        <w:t xml:space="preserve"> г.</w:t>
      </w:r>
    </w:p>
    <w:p w14:paraId="1BA2C86B" w14:textId="77777777" w:rsidR="00FF685E" w:rsidRPr="00536936" w:rsidRDefault="00FF685E" w:rsidP="00FF685E">
      <w:pPr>
        <w:spacing w:after="0" w:line="360" w:lineRule="auto"/>
        <w:ind w:left="5387" w:right="85"/>
        <w:rPr>
          <w:rFonts w:ascii="Times New Roman" w:hAnsi="Times New Roman" w:cs="Times New Roman"/>
          <w:sz w:val="28"/>
          <w:szCs w:val="28"/>
        </w:rPr>
      </w:pPr>
    </w:p>
    <w:p w14:paraId="4EEF7B33" w14:textId="5C6D45C7" w:rsidR="00FF685E" w:rsidRDefault="00FF685E" w:rsidP="00FF685E">
      <w:pPr>
        <w:shd w:val="clear" w:color="auto" w:fill="FFFFFF"/>
        <w:tabs>
          <w:tab w:val="left" w:pos="0"/>
        </w:tabs>
        <w:spacing w:after="120" w:line="240" w:lineRule="auto"/>
        <w:ind w:left="142"/>
        <w:jc w:val="center"/>
        <w:rPr>
          <w:rFonts w:ascii="Times New Roman" w:hAnsi="Times New Roman" w:cs="Times New Roman"/>
          <w:b/>
          <w:sz w:val="28"/>
          <w:szCs w:val="28"/>
        </w:rPr>
      </w:pPr>
      <w:r>
        <w:rPr>
          <w:rFonts w:ascii="Times New Roman" w:hAnsi="Times New Roman" w:cs="Times New Roman"/>
          <w:b/>
          <w:sz w:val="28"/>
          <w:szCs w:val="28"/>
        </w:rPr>
        <w:t>Е.В. Оглоблина, А.Г. Басова</w:t>
      </w:r>
    </w:p>
    <w:p w14:paraId="671AB8DC" w14:textId="77777777" w:rsidR="00FE2750" w:rsidRPr="00536936" w:rsidRDefault="00FE2750" w:rsidP="00FF685E">
      <w:pPr>
        <w:shd w:val="clear" w:color="auto" w:fill="FFFFFF"/>
        <w:tabs>
          <w:tab w:val="left" w:pos="0"/>
        </w:tabs>
        <w:spacing w:after="120" w:line="240" w:lineRule="auto"/>
        <w:ind w:left="142"/>
        <w:jc w:val="center"/>
        <w:rPr>
          <w:rFonts w:ascii="Times New Roman" w:hAnsi="Times New Roman" w:cs="Times New Roman"/>
          <w:b/>
          <w:sz w:val="28"/>
          <w:szCs w:val="28"/>
        </w:rPr>
      </w:pPr>
    </w:p>
    <w:p w14:paraId="5456348F" w14:textId="77777777" w:rsidR="00FF685E" w:rsidRDefault="00FF685E" w:rsidP="00FF685E">
      <w:pPr>
        <w:shd w:val="clear" w:color="auto" w:fill="FFFFFF"/>
        <w:spacing w:after="0" w:line="240" w:lineRule="auto"/>
        <w:ind w:left="28"/>
        <w:jc w:val="center"/>
        <w:rPr>
          <w:rFonts w:ascii="Times New Roman" w:hAnsi="Times New Roman" w:cs="Times New Roman"/>
          <w:b/>
          <w:sz w:val="28"/>
          <w:szCs w:val="28"/>
        </w:rPr>
      </w:pPr>
      <w:r>
        <w:rPr>
          <w:rFonts w:ascii="Times New Roman" w:hAnsi="Times New Roman" w:cs="Times New Roman"/>
          <w:b/>
          <w:sz w:val="28"/>
          <w:szCs w:val="28"/>
        </w:rPr>
        <w:t>ГЛОБАЛЬНЫЕ ЦИФРОВЫЕ ПЛАТФОРМЫ И</w:t>
      </w:r>
    </w:p>
    <w:p w14:paraId="0A2B3469" w14:textId="77777777" w:rsidR="00FF685E" w:rsidRPr="00536936" w:rsidRDefault="00FF685E" w:rsidP="00FF685E">
      <w:pPr>
        <w:shd w:val="clear" w:color="auto" w:fill="FFFFFF"/>
        <w:spacing w:after="0" w:line="240" w:lineRule="auto"/>
        <w:ind w:left="28"/>
        <w:jc w:val="center"/>
        <w:rPr>
          <w:rFonts w:ascii="Times New Roman" w:hAnsi="Times New Roman" w:cs="Times New Roman"/>
          <w:b/>
          <w:sz w:val="28"/>
          <w:szCs w:val="28"/>
        </w:rPr>
      </w:pPr>
      <w:r>
        <w:rPr>
          <w:rFonts w:ascii="Times New Roman" w:hAnsi="Times New Roman" w:cs="Times New Roman"/>
          <w:b/>
          <w:sz w:val="28"/>
          <w:szCs w:val="28"/>
        </w:rPr>
        <w:t>ИННОВАЦИОННЫЕ БИЗНЕС-МОДЕЛИ</w:t>
      </w:r>
    </w:p>
    <w:p w14:paraId="3686472F" w14:textId="77777777" w:rsidR="00FF685E" w:rsidRDefault="00FF685E" w:rsidP="00FF685E">
      <w:pPr>
        <w:shd w:val="clear" w:color="auto" w:fill="FFFFFF"/>
        <w:spacing w:after="0" w:line="240" w:lineRule="auto"/>
        <w:ind w:left="28"/>
        <w:jc w:val="center"/>
        <w:rPr>
          <w:rFonts w:ascii="Times New Roman" w:eastAsia="Times New Roman" w:hAnsi="Times New Roman" w:cs="Times New Roman"/>
          <w:b/>
          <w:bCs/>
          <w:color w:val="000000"/>
          <w:sz w:val="28"/>
          <w:szCs w:val="28"/>
          <w:lang w:eastAsia="zh-CN"/>
        </w:rPr>
      </w:pPr>
    </w:p>
    <w:p w14:paraId="5865A1E7" w14:textId="77777777" w:rsidR="00FF685E" w:rsidRPr="008B7860" w:rsidRDefault="00FF685E" w:rsidP="00FF685E">
      <w:pPr>
        <w:shd w:val="clear" w:color="auto" w:fill="FFFFFF"/>
        <w:spacing w:after="0" w:line="240" w:lineRule="auto"/>
        <w:ind w:left="28"/>
        <w:jc w:val="center"/>
        <w:rPr>
          <w:rFonts w:ascii="Times New Roman" w:eastAsia="Times New Roman" w:hAnsi="Times New Roman" w:cs="Times New Roman"/>
          <w:sz w:val="28"/>
          <w:szCs w:val="28"/>
          <w:lang w:eastAsia="zh-CN"/>
        </w:rPr>
      </w:pPr>
      <w:r w:rsidRPr="008B7860">
        <w:rPr>
          <w:rFonts w:ascii="Times New Roman" w:eastAsia="Times New Roman" w:hAnsi="Times New Roman" w:cs="Times New Roman"/>
          <w:b/>
          <w:bCs/>
          <w:color w:val="000000"/>
          <w:sz w:val="28"/>
          <w:szCs w:val="28"/>
          <w:lang w:eastAsia="zh-CN"/>
        </w:rPr>
        <w:t>Рабочая программа дисциплины</w:t>
      </w:r>
    </w:p>
    <w:p w14:paraId="4E00EDDD" w14:textId="77777777" w:rsidR="00FF685E" w:rsidRPr="008B7860" w:rsidRDefault="00FF685E" w:rsidP="00FF685E">
      <w:pPr>
        <w:shd w:val="clear" w:color="auto" w:fill="FFFFFF"/>
        <w:tabs>
          <w:tab w:val="left" w:pos="1066"/>
        </w:tabs>
        <w:spacing w:after="0" w:line="240" w:lineRule="auto"/>
        <w:ind w:firstLine="284"/>
        <w:jc w:val="center"/>
        <w:rPr>
          <w:rFonts w:ascii="Times New Roman" w:eastAsia="Times New Roman" w:hAnsi="Times New Roman" w:cs="Times New Roman"/>
          <w:color w:val="000000"/>
          <w:sz w:val="28"/>
          <w:szCs w:val="28"/>
          <w:lang w:eastAsia="zh-CN"/>
        </w:rPr>
      </w:pPr>
      <w:r w:rsidRPr="008B7860">
        <w:rPr>
          <w:rFonts w:ascii="Times New Roman" w:eastAsia="Times New Roman" w:hAnsi="Times New Roman" w:cs="Times New Roman"/>
          <w:color w:val="000000"/>
          <w:sz w:val="28"/>
          <w:szCs w:val="28"/>
          <w:lang w:eastAsia="zh-CN"/>
        </w:rPr>
        <w:t>для студентов, обучающихся по направлению подготовки</w:t>
      </w:r>
    </w:p>
    <w:p w14:paraId="14B2140D" w14:textId="77777777" w:rsidR="00FF685E" w:rsidRPr="008B7860" w:rsidRDefault="00FF685E" w:rsidP="00FF685E">
      <w:pPr>
        <w:shd w:val="clear" w:color="auto" w:fill="FFFFFF"/>
        <w:tabs>
          <w:tab w:val="left" w:pos="1066"/>
        </w:tabs>
        <w:spacing w:after="0" w:line="240" w:lineRule="auto"/>
        <w:ind w:firstLine="284"/>
        <w:jc w:val="center"/>
        <w:rPr>
          <w:rFonts w:ascii="Times New Roman" w:eastAsia="Times New Roman" w:hAnsi="Times New Roman" w:cs="Times New Roman"/>
          <w:color w:val="000000"/>
          <w:sz w:val="28"/>
          <w:szCs w:val="28"/>
          <w:lang w:eastAsia="zh-CN"/>
        </w:rPr>
      </w:pPr>
      <w:r w:rsidRPr="008B7860">
        <w:rPr>
          <w:rFonts w:ascii="Times New Roman" w:eastAsia="Times New Roman" w:hAnsi="Times New Roman" w:cs="Times New Roman"/>
          <w:color w:val="000000"/>
          <w:sz w:val="28"/>
          <w:szCs w:val="28"/>
          <w:lang w:eastAsia="zh-CN"/>
        </w:rPr>
        <w:t>38.03.01 «Экономика»</w:t>
      </w:r>
    </w:p>
    <w:p w14:paraId="0EB7E542" w14:textId="77777777" w:rsidR="00FF685E" w:rsidRDefault="00FF685E" w:rsidP="00FF685E">
      <w:pPr>
        <w:spacing w:after="0" w:line="240" w:lineRule="auto"/>
        <w:jc w:val="center"/>
        <w:rPr>
          <w:rFonts w:ascii="Times New Roman" w:hAnsi="Times New Roman" w:cs="Times New Roman"/>
          <w:sz w:val="28"/>
          <w:szCs w:val="28"/>
        </w:rPr>
      </w:pPr>
      <w:r w:rsidRPr="00536936">
        <w:rPr>
          <w:rFonts w:ascii="Times New Roman" w:hAnsi="Times New Roman" w:cs="Times New Roman"/>
          <w:sz w:val="28"/>
          <w:szCs w:val="28"/>
        </w:rPr>
        <w:t xml:space="preserve">Профиль </w:t>
      </w:r>
      <w:r>
        <w:rPr>
          <w:rFonts w:ascii="Times New Roman" w:hAnsi="Times New Roman" w:cs="Times New Roman"/>
          <w:sz w:val="28"/>
          <w:szCs w:val="28"/>
        </w:rPr>
        <w:t>«</w:t>
      </w:r>
      <w:r w:rsidRPr="00536936">
        <w:rPr>
          <w:rFonts w:ascii="Times New Roman" w:hAnsi="Times New Roman" w:cs="Times New Roman"/>
          <w:sz w:val="28"/>
          <w:szCs w:val="28"/>
        </w:rPr>
        <w:t>М</w:t>
      </w:r>
      <w:r>
        <w:rPr>
          <w:rFonts w:ascii="Times New Roman" w:hAnsi="Times New Roman" w:cs="Times New Roman"/>
          <w:sz w:val="28"/>
          <w:szCs w:val="28"/>
        </w:rPr>
        <w:t>иров</w:t>
      </w:r>
      <w:r w:rsidRPr="00536936">
        <w:rPr>
          <w:rFonts w:ascii="Times New Roman" w:hAnsi="Times New Roman" w:cs="Times New Roman"/>
          <w:sz w:val="28"/>
          <w:szCs w:val="28"/>
        </w:rPr>
        <w:t xml:space="preserve">ая экономика и </w:t>
      </w:r>
      <w:r>
        <w:rPr>
          <w:rFonts w:ascii="Times New Roman" w:hAnsi="Times New Roman" w:cs="Times New Roman"/>
          <w:sz w:val="28"/>
          <w:szCs w:val="28"/>
        </w:rPr>
        <w:t>международный бизнес</w:t>
      </w:r>
    </w:p>
    <w:p w14:paraId="3FE2C0BC" w14:textId="77777777" w:rsidR="00FF685E" w:rsidRPr="00536936" w:rsidRDefault="00FF685E" w:rsidP="00FF685E">
      <w:pPr>
        <w:spacing w:after="0" w:line="240" w:lineRule="auto"/>
        <w:jc w:val="center"/>
        <w:rPr>
          <w:rFonts w:ascii="Times New Roman" w:hAnsi="Times New Roman" w:cs="Times New Roman"/>
          <w:sz w:val="28"/>
          <w:szCs w:val="28"/>
        </w:rPr>
      </w:pPr>
      <w:r w:rsidRPr="00536936">
        <w:rPr>
          <w:rFonts w:ascii="Times New Roman" w:hAnsi="Times New Roman" w:cs="Times New Roman"/>
          <w:sz w:val="28"/>
          <w:szCs w:val="28"/>
        </w:rPr>
        <w:t xml:space="preserve">(с </w:t>
      </w:r>
      <w:r>
        <w:rPr>
          <w:rFonts w:ascii="Times New Roman" w:hAnsi="Times New Roman" w:cs="Times New Roman"/>
          <w:sz w:val="28"/>
          <w:szCs w:val="28"/>
        </w:rPr>
        <w:t>частичной реализацией на английском языке</w:t>
      </w:r>
      <w:r w:rsidRPr="00536936">
        <w:rPr>
          <w:rFonts w:ascii="Times New Roman" w:hAnsi="Times New Roman" w:cs="Times New Roman"/>
          <w:sz w:val="28"/>
          <w:szCs w:val="28"/>
        </w:rPr>
        <w:t>)</w:t>
      </w:r>
      <w:r>
        <w:rPr>
          <w:rFonts w:ascii="Times New Roman" w:hAnsi="Times New Roman" w:cs="Times New Roman"/>
          <w:sz w:val="28"/>
          <w:szCs w:val="28"/>
        </w:rPr>
        <w:t>»</w:t>
      </w:r>
    </w:p>
    <w:p w14:paraId="7908C921" w14:textId="77777777" w:rsidR="00FF685E" w:rsidRDefault="00FF685E" w:rsidP="00FF685E">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rPr>
      </w:pPr>
    </w:p>
    <w:p w14:paraId="6118F936" w14:textId="77777777" w:rsidR="00FF685E" w:rsidRDefault="00FF685E" w:rsidP="00FF685E">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rPr>
      </w:pPr>
    </w:p>
    <w:p w14:paraId="161D8122" w14:textId="77777777" w:rsidR="00FF685E" w:rsidRPr="00536936" w:rsidRDefault="00FF685E" w:rsidP="00FF685E">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rPr>
      </w:pPr>
    </w:p>
    <w:p w14:paraId="04EFBA24" w14:textId="77777777" w:rsidR="00FF685E" w:rsidRPr="005E575B" w:rsidRDefault="00FF685E" w:rsidP="00FF685E">
      <w:pPr>
        <w:pStyle w:val="af0"/>
        <w:suppressAutoHyphens/>
        <w:jc w:val="center"/>
        <w:rPr>
          <w:rFonts w:ascii="Times New Roman" w:hAnsi="Times New Roman"/>
          <w:i/>
          <w:sz w:val="28"/>
          <w:szCs w:val="28"/>
        </w:rPr>
      </w:pPr>
      <w:r w:rsidRPr="005E575B">
        <w:rPr>
          <w:rFonts w:ascii="Times New Roman" w:hAnsi="Times New Roman"/>
          <w:i/>
          <w:sz w:val="28"/>
          <w:szCs w:val="28"/>
        </w:rPr>
        <w:t>Рекомендовано Ученым советом</w:t>
      </w:r>
    </w:p>
    <w:p w14:paraId="7BC4A0CF" w14:textId="77777777" w:rsidR="00FF685E" w:rsidRPr="00BA27B1" w:rsidRDefault="00FF685E" w:rsidP="00FF685E">
      <w:pPr>
        <w:pStyle w:val="af0"/>
        <w:suppressAutoHyphens/>
        <w:jc w:val="center"/>
        <w:rPr>
          <w:rFonts w:ascii="Times New Roman" w:hAnsi="Times New Roman"/>
          <w:i/>
          <w:sz w:val="28"/>
          <w:szCs w:val="28"/>
        </w:rPr>
      </w:pPr>
      <w:r w:rsidRPr="00BA27B1">
        <w:rPr>
          <w:rFonts w:ascii="Times New Roman" w:hAnsi="Times New Roman"/>
          <w:i/>
          <w:sz w:val="28"/>
          <w:szCs w:val="28"/>
        </w:rPr>
        <w:t>Факультета международных экономических отношений</w:t>
      </w:r>
    </w:p>
    <w:p w14:paraId="415A2C12" w14:textId="3D455024" w:rsidR="00FF685E" w:rsidRPr="00BA27B1" w:rsidRDefault="00FF685E" w:rsidP="00FF685E">
      <w:pPr>
        <w:pStyle w:val="af0"/>
        <w:suppressAutoHyphens/>
        <w:ind w:left="0"/>
        <w:jc w:val="center"/>
        <w:rPr>
          <w:rFonts w:ascii="Times New Roman" w:hAnsi="Times New Roman"/>
          <w:i/>
          <w:sz w:val="28"/>
          <w:szCs w:val="28"/>
        </w:rPr>
      </w:pPr>
      <w:r w:rsidRPr="00BA27B1">
        <w:rPr>
          <w:rFonts w:ascii="Times New Roman" w:hAnsi="Times New Roman"/>
          <w:i/>
          <w:sz w:val="28"/>
          <w:szCs w:val="28"/>
        </w:rPr>
        <w:t xml:space="preserve">(протокол </w:t>
      </w:r>
      <w:r w:rsidR="00BA27B1" w:rsidRPr="00BA27B1">
        <w:rPr>
          <w:rFonts w:ascii="Times New Roman" w:hAnsi="Times New Roman"/>
          <w:i/>
          <w:color w:val="000000" w:themeColor="text1"/>
          <w:sz w:val="28"/>
          <w:szCs w:val="28"/>
        </w:rPr>
        <w:t xml:space="preserve">№ </w:t>
      </w:r>
      <w:r w:rsidR="00BA27B1" w:rsidRPr="00BA27B1">
        <w:rPr>
          <w:rFonts w:ascii="Times New Roman" w:hAnsi="Times New Roman"/>
          <w:i/>
          <w:sz w:val="28"/>
          <w:szCs w:val="28"/>
        </w:rPr>
        <w:t>3</w:t>
      </w:r>
      <w:r w:rsidR="00BA27B1">
        <w:rPr>
          <w:rFonts w:ascii="Times New Roman" w:hAnsi="Times New Roman"/>
          <w:i/>
          <w:sz w:val="28"/>
          <w:szCs w:val="28"/>
        </w:rPr>
        <w:t>3</w:t>
      </w:r>
      <w:r w:rsidR="00BA27B1" w:rsidRPr="00BA27B1">
        <w:rPr>
          <w:rFonts w:ascii="Times New Roman" w:hAnsi="Times New Roman"/>
          <w:i/>
          <w:sz w:val="28"/>
          <w:szCs w:val="28"/>
        </w:rPr>
        <w:t xml:space="preserve"> от 2</w:t>
      </w:r>
      <w:r w:rsidR="00BA27B1">
        <w:rPr>
          <w:rFonts w:ascii="Times New Roman" w:hAnsi="Times New Roman"/>
          <w:i/>
          <w:sz w:val="28"/>
          <w:szCs w:val="28"/>
        </w:rPr>
        <w:t>1</w:t>
      </w:r>
      <w:r w:rsidR="00BA27B1" w:rsidRPr="00BA27B1">
        <w:rPr>
          <w:rFonts w:ascii="Times New Roman" w:hAnsi="Times New Roman"/>
          <w:i/>
          <w:sz w:val="28"/>
          <w:szCs w:val="28"/>
        </w:rPr>
        <w:t>.0</w:t>
      </w:r>
      <w:r w:rsidR="00BA27B1">
        <w:rPr>
          <w:rFonts w:ascii="Times New Roman" w:hAnsi="Times New Roman"/>
          <w:i/>
          <w:sz w:val="28"/>
          <w:szCs w:val="28"/>
        </w:rPr>
        <w:t>3</w:t>
      </w:r>
      <w:r w:rsidR="00BA27B1" w:rsidRPr="00BA27B1">
        <w:rPr>
          <w:rFonts w:ascii="Times New Roman" w:hAnsi="Times New Roman"/>
          <w:i/>
          <w:sz w:val="28"/>
          <w:szCs w:val="28"/>
        </w:rPr>
        <w:t>.2023 г.</w:t>
      </w:r>
      <w:r w:rsidRPr="00BA27B1">
        <w:rPr>
          <w:rFonts w:ascii="Times New Roman" w:hAnsi="Times New Roman"/>
          <w:i/>
          <w:sz w:val="28"/>
          <w:szCs w:val="28"/>
        </w:rPr>
        <w:t>)</w:t>
      </w:r>
    </w:p>
    <w:p w14:paraId="3B598695" w14:textId="77777777" w:rsidR="00FF685E" w:rsidRPr="005E575B" w:rsidRDefault="00FF685E" w:rsidP="00FF685E">
      <w:pPr>
        <w:pStyle w:val="af0"/>
        <w:suppressAutoHyphens/>
        <w:jc w:val="center"/>
        <w:rPr>
          <w:rFonts w:ascii="Times New Roman" w:hAnsi="Times New Roman"/>
          <w:i/>
          <w:sz w:val="28"/>
          <w:szCs w:val="28"/>
        </w:rPr>
      </w:pPr>
    </w:p>
    <w:p w14:paraId="748CC603" w14:textId="77777777" w:rsidR="00FF685E" w:rsidRPr="005E575B" w:rsidRDefault="00FF685E" w:rsidP="00FF685E">
      <w:pPr>
        <w:pStyle w:val="af0"/>
        <w:suppressAutoHyphens/>
        <w:jc w:val="center"/>
        <w:rPr>
          <w:rFonts w:ascii="Times New Roman" w:hAnsi="Times New Roman"/>
          <w:i/>
          <w:sz w:val="28"/>
          <w:szCs w:val="28"/>
        </w:rPr>
      </w:pPr>
      <w:r w:rsidRPr="005E575B">
        <w:rPr>
          <w:rFonts w:ascii="Times New Roman" w:hAnsi="Times New Roman"/>
          <w:i/>
          <w:sz w:val="28"/>
          <w:szCs w:val="28"/>
        </w:rPr>
        <w:t>Одобрено Советом учебно-научного Департамента мировой экономики и международного бизнеса</w:t>
      </w:r>
    </w:p>
    <w:p w14:paraId="579550A8" w14:textId="3437D625" w:rsidR="00FF685E" w:rsidRPr="005E575B" w:rsidRDefault="00FF685E" w:rsidP="00FF685E">
      <w:pPr>
        <w:pStyle w:val="af0"/>
        <w:suppressAutoHyphens/>
        <w:ind w:left="0"/>
        <w:jc w:val="center"/>
        <w:rPr>
          <w:rFonts w:ascii="Times New Roman" w:hAnsi="Times New Roman"/>
          <w:i/>
          <w:sz w:val="28"/>
          <w:szCs w:val="28"/>
        </w:rPr>
      </w:pPr>
      <w:r w:rsidRPr="005E575B">
        <w:rPr>
          <w:rFonts w:ascii="Times New Roman" w:hAnsi="Times New Roman"/>
          <w:i/>
          <w:sz w:val="28"/>
          <w:szCs w:val="28"/>
        </w:rPr>
        <w:t>(</w:t>
      </w:r>
      <w:r w:rsidRPr="00BA27B1">
        <w:rPr>
          <w:rFonts w:ascii="Times New Roman" w:hAnsi="Times New Roman"/>
          <w:i/>
          <w:sz w:val="28"/>
          <w:szCs w:val="28"/>
        </w:rPr>
        <w:t xml:space="preserve">протокол </w:t>
      </w:r>
      <w:r w:rsidR="00BA27B1" w:rsidRPr="00BA27B1">
        <w:rPr>
          <w:rFonts w:ascii="Times New Roman" w:hAnsi="Times New Roman"/>
          <w:i/>
          <w:sz w:val="28"/>
          <w:szCs w:val="28"/>
        </w:rPr>
        <w:t>№ 5 от 22.02.2023</w:t>
      </w:r>
      <w:r w:rsidR="00BA27B1" w:rsidRPr="00BA27B1">
        <w:rPr>
          <w:i/>
          <w:sz w:val="28"/>
          <w:szCs w:val="28"/>
        </w:rPr>
        <w:t xml:space="preserve"> </w:t>
      </w:r>
      <w:r w:rsidRPr="00BA27B1">
        <w:rPr>
          <w:rFonts w:ascii="Times New Roman" w:hAnsi="Times New Roman"/>
          <w:i/>
          <w:sz w:val="28"/>
          <w:szCs w:val="28"/>
        </w:rPr>
        <w:t>г.)</w:t>
      </w:r>
    </w:p>
    <w:p w14:paraId="164428B5" w14:textId="77777777" w:rsidR="00FF685E" w:rsidRPr="00536936" w:rsidRDefault="00FF685E" w:rsidP="00FF685E">
      <w:pPr>
        <w:pStyle w:val="af0"/>
        <w:suppressAutoHyphens/>
        <w:ind w:left="0"/>
        <w:jc w:val="center"/>
        <w:rPr>
          <w:rFonts w:ascii="Times New Roman" w:hAnsi="Times New Roman"/>
          <w:b/>
          <w:sz w:val="28"/>
          <w:szCs w:val="28"/>
        </w:rPr>
      </w:pPr>
    </w:p>
    <w:p w14:paraId="070496F2" w14:textId="74C7FA7B" w:rsidR="00FF685E" w:rsidRDefault="00FF685E" w:rsidP="00FF685E">
      <w:pPr>
        <w:pStyle w:val="af0"/>
        <w:suppressAutoHyphens/>
        <w:ind w:left="0"/>
        <w:jc w:val="center"/>
        <w:rPr>
          <w:rFonts w:ascii="Times New Roman" w:hAnsi="Times New Roman"/>
          <w:b/>
          <w:sz w:val="28"/>
          <w:szCs w:val="28"/>
        </w:rPr>
      </w:pPr>
    </w:p>
    <w:p w14:paraId="561F7637" w14:textId="77777777" w:rsidR="00FF685E" w:rsidRPr="00536936" w:rsidRDefault="00FF685E" w:rsidP="00FF685E">
      <w:pPr>
        <w:pStyle w:val="af0"/>
        <w:suppressAutoHyphens/>
        <w:ind w:left="0"/>
        <w:jc w:val="center"/>
        <w:rPr>
          <w:rFonts w:ascii="Times New Roman" w:hAnsi="Times New Roman"/>
          <w:b/>
          <w:sz w:val="28"/>
          <w:szCs w:val="28"/>
        </w:rPr>
      </w:pPr>
    </w:p>
    <w:p w14:paraId="234ED9A9" w14:textId="1006ED95" w:rsidR="00DC32C6" w:rsidRPr="00536936" w:rsidRDefault="00FF685E" w:rsidP="00FF685E">
      <w:pPr>
        <w:spacing w:after="80" w:line="240" w:lineRule="auto"/>
        <w:jc w:val="center"/>
        <w:rPr>
          <w:rFonts w:ascii="Times New Roman" w:hAnsi="Times New Roman" w:cs="Times New Roman"/>
          <w:i/>
          <w:iCs/>
          <w:sz w:val="28"/>
          <w:szCs w:val="28"/>
        </w:rPr>
      </w:pPr>
      <w:r w:rsidRPr="00536936">
        <w:rPr>
          <w:rFonts w:ascii="Times New Roman" w:hAnsi="Times New Roman"/>
          <w:b/>
          <w:sz w:val="28"/>
          <w:szCs w:val="28"/>
        </w:rPr>
        <w:t>Москва</w:t>
      </w:r>
      <w:r w:rsidRPr="00536936">
        <w:rPr>
          <w:rFonts w:ascii="Times New Roman" w:hAnsi="Times New Roman"/>
          <w:b/>
          <w:caps/>
          <w:sz w:val="28"/>
          <w:szCs w:val="28"/>
        </w:rPr>
        <w:t xml:space="preserve"> 202</w:t>
      </w:r>
      <w:r>
        <w:rPr>
          <w:rFonts w:ascii="Times New Roman" w:hAnsi="Times New Roman"/>
          <w:b/>
          <w:caps/>
          <w:sz w:val="28"/>
          <w:szCs w:val="28"/>
        </w:rPr>
        <w:t>3</w:t>
      </w:r>
    </w:p>
    <w:p w14:paraId="23A21848" w14:textId="77777777" w:rsidR="00FE1984" w:rsidRPr="00536936" w:rsidRDefault="00FE1984" w:rsidP="002B4B14">
      <w:pPr>
        <w:spacing w:after="80" w:line="240" w:lineRule="auto"/>
        <w:rPr>
          <w:rFonts w:ascii="Times New Roman" w:eastAsia="SimSun" w:hAnsi="Times New Roman" w:cs="Times New Roman"/>
          <w:b/>
          <w:sz w:val="28"/>
          <w:szCs w:val="28"/>
          <w:lang w:eastAsia="zh-CN"/>
        </w:rPr>
      </w:pPr>
    </w:p>
    <w:p w14:paraId="23010036" w14:textId="6825AF96" w:rsidR="007B2858" w:rsidRPr="00571433" w:rsidRDefault="007B2858" w:rsidP="002B4B14">
      <w:pPr>
        <w:spacing w:after="80" w:line="240" w:lineRule="auto"/>
        <w:rPr>
          <w:rFonts w:ascii="Times New Roman" w:eastAsia="SimSun" w:hAnsi="Times New Roman" w:cs="Times New Roman"/>
          <w:b/>
          <w:sz w:val="28"/>
          <w:szCs w:val="28"/>
          <w:lang w:eastAsia="zh-CN"/>
        </w:rPr>
      </w:pPr>
      <w:r w:rsidRPr="00571433">
        <w:rPr>
          <w:rFonts w:ascii="Times New Roman" w:eastAsia="SimSun" w:hAnsi="Times New Roman" w:cs="Times New Roman"/>
          <w:b/>
          <w:sz w:val="28"/>
          <w:szCs w:val="28"/>
          <w:lang w:eastAsia="zh-CN"/>
        </w:rPr>
        <w:t xml:space="preserve">УДК </w:t>
      </w:r>
      <w:r w:rsidR="00571433" w:rsidRPr="00571433">
        <w:rPr>
          <w:rFonts w:ascii="Times New Roman" w:eastAsia="Times New Roman" w:hAnsi="Times New Roman"/>
          <w:b/>
          <w:sz w:val="28"/>
          <w:szCs w:val="28"/>
        </w:rPr>
        <w:t>339:33М:811.111(073)</w:t>
      </w:r>
    </w:p>
    <w:p w14:paraId="7871ECF5" w14:textId="726A8B2D" w:rsidR="007B2858" w:rsidRPr="00571433" w:rsidRDefault="007B2858" w:rsidP="002B4B14">
      <w:pPr>
        <w:spacing w:after="80" w:line="240" w:lineRule="auto"/>
        <w:rPr>
          <w:rFonts w:ascii="Times New Roman" w:eastAsia="SimSun" w:hAnsi="Times New Roman" w:cs="Times New Roman"/>
          <w:b/>
          <w:sz w:val="28"/>
          <w:szCs w:val="28"/>
          <w:lang w:eastAsia="zh-CN"/>
        </w:rPr>
      </w:pPr>
      <w:r w:rsidRPr="00571433">
        <w:rPr>
          <w:rFonts w:ascii="Times New Roman" w:eastAsia="SimSun" w:hAnsi="Times New Roman" w:cs="Times New Roman"/>
          <w:b/>
          <w:sz w:val="28"/>
          <w:szCs w:val="28"/>
          <w:lang w:eastAsia="zh-CN"/>
        </w:rPr>
        <w:t xml:space="preserve">ББК </w:t>
      </w:r>
      <w:r w:rsidR="00571433" w:rsidRPr="00571433">
        <w:rPr>
          <w:rFonts w:ascii="Times New Roman" w:eastAsia="Times New Roman" w:hAnsi="Times New Roman"/>
          <w:b/>
          <w:sz w:val="28"/>
          <w:szCs w:val="28"/>
        </w:rPr>
        <w:t>65.428+65.5+81.432.1</w:t>
      </w:r>
    </w:p>
    <w:p w14:paraId="796CF1A7" w14:textId="77777777" w:rsidR="00571433" w:rsidRPr="00571433" w:rsidRDefault="00571433" w:rsidP="00571433">
      <w:pPr>
        <w:tabs>
          <w:tab w:val="left" w:pos="851"/>
          <w:tab w:val="left" w:pos="1276"/>
          <w:tab w:val="left" w:pos="1418"/>
        </w:tabs>
        <w:spacing w:after="0" w:line="240" w:lineRule="auto"/>
        <w:jc w:val="both"/>
        <w:rPr>
          <w:rFonts w:ascii="Times New Roman" w:eastAsia="Times New Roman" w:hAnsi="Times New Roman"/>
          <w:b/>
          <w:sz w:val="28"/>
          <w:szCs w:val="28"/>
        </w:rPr>
      </w:pPr>
      <w:r w:rsidRPr="00571433">
        <w:rPr>
          <w:rFonts w:ascii="Times New Roman" w:eastAsia="Times New Roman" w:hAnsi="Times New Roman"/>
          <w:b/>
          <w:sz w:val="28"/>
          <w:szCs w:val="28"/>
        </w:rPr>
        <w:t>О-37</w:t>
      </w:r>
    </w:p>
    <w:p w14:paraId="56B6AF24" w14:textId="77777777" w:rsidR="0093326D" w:rsidRPr="00BD4A5D" w:rsidRDefault="0093326D" w:rsidP="000E5997">
      <w:pPr>
        <w:spacing w:after="80" w:line="240" w:lineRule="auto"/>
        <w:jc w:val="both"/>
        <w:rPr>
          <w:rFonts w:ascii="Times New Roman" w:eastAsia="SimSun" w:hAnsi="Times New Roman" w:cs="Times New Roman"/>
          <w:b/>
          <w:sz w:val="28"/>
          <w:szCs w:val="28"/>
          <w:highlight w:val="red"/>
          <w:lang w:eastAsia="zh-CN"/>
        </w:rPr>
      </w:pPr>
    </w:p>
    <w:p w14:paraId="6E9C4E75" w14:textId="36850646" w:rsidR="00002C0D" w:rsidRPr="003A7B04" w:rsidRDefault="000E5997" w:rsidP="00FE1984">
      <w:pPr>
        <w:spacing w:after="80" w:line="240" w:lineRule="auto"/>
        <w:ind w:firstLine="567"/>
        <w:jc w:val="both"/>
        <w:rPr>
          <w:rFonts w:ascii="Times New Roman" w:hAnsi="Times New Roman" w:cs="Times New Roman"/>
          <w:sz w:val="28"/>
          <w:szCs w:val="28"/>
        </w:rPr>
      </w:pPr>
      <w:r w:rsidRPr="003A7B04">
        <w:rPr>
          <w:rFonts w:ascii="Times New Roman" w:eastAsia="SimSun" w:hAnsi="Times New Roman" w:cs="Times New Roman"/>
          <w:b/>
          <w:sz w:val="28"/>
          <w:szCs w:val="28"/>
          <w:lang w:eastAsia="zh-CN"/>
        </w:rPr>
        <w:t>Рецензент:</w:t>
      </w:r>
      <w:r w:rsidRPr="003A7B04">
        <w:rPr>
          <w:rFonts w:ascii="Times New Roman" w:hAnsi="Times New Roman" w:cs="Times New Roman"/>
        </w:rPr>
        <w:t xml:space="preserve"> </w:t>
      </w:r>
      <w:r w:rsidR="003A7B04" w:rsidRPr="003A7B04">
        <w:rPr>
          <w:rFonts w:ascii="Times New Roman" w:hAnsi="Times New Roman" w:cs="Times New Roman"/>
          <w:sz w:val="28"/>
          <w:szCs w:val="28"/>
        </w:rPr>
        <w:t>Поспелов В.К., доктор экономических наук, профессор, профессор Департамента мировой экономики и международного бизнеса</w:t>
      </w:r>
    </w:p>
    <w:p w14:paraId="7D7ADBDB" w14:textId="77777777" w:rsidR="007B690F" w:rsidRPr="00BD4A5D" w:rsidRDefault="007B690F" w:rsidP="001C469D">
      <w:pPr>
        <w:spacing w:after="120" w:line="240" w:lineRule="auto"/>
        <w:ind w:firstLine="567"/>
        <w:jc w:val="both"/>
        <w:rPr>
          <w:rFonts w:ascii="Times New Roman" w:hAnsi="Times New Roman" w:cs="Times New Roman"/>
          <w:b/>
          <w:sz w:val="28"/>
          <w:szCs w:val="28"/>
          <w:highlight w:val="red"/>
        </w:rPr>
      </w:pPr>
    </w:p>
    <w:p w14:paraId="6D515C6A" w14:textId="3EF7A7F0" w:rsidR="00592A0F" w:rsidRPr="00B913B2" w:rsidRDefault="00B913B2" w:rsidP="001C469D">
      <w:pPr>
        <w:spacing w:after="120" w:line="240" w:lineRule="auto"/>
        <w:ind w:firstLine="567"/>
        <w:jc w:val="both"/>
        <w:rPr>
          <w:rFonts w:ascii="Times New Roman" w:hAnsi="Times New Roman" w:cs="Times New Roman"/>
          <w:b/>
          <w:sz w:val="28"/>
          <w:szCs w:val="28"/>
        </w:rPr>
      </w:pPr>
      <w:r w:rsidRPr="00B913B2">
        <w:rPr>
          <w:rFonts w:ascii="Times New Roman" w:hAnsi="Times New Roman" w:cs="Times New Roman"/>
          <w:b/>
          <w:sz w:val="28"/>
          <w:szCs w:val="28"/>
        </w:rPr>
        <w:t>Е.В. Оглоблина, А.Г. Басова</w:t>
      </w:r>
    </w:p>
    <w:p w14:paraId="65533216" w14:textId="6A50BFC3" w:rsidR="007B2858" w:rsidRPr="00BD4A5D" w:rsidRDefault="00B913B2" w:rsidP="00002C0D">
      <w:pPr>
        <w:spacing w:line="240" w:lineRule="auto"/>
        <w:ind w:firstLine="567"/>
        <w:jc w:val="both"/>
        <w:rPr>
          <w:rFonts w:ascii="Times New Roman" w:hAnsi="Times New Roman" w:cs="Times New Roman"/>
          <w:b/>
          <w:sz w:val="28"/>
          <w:szCs w:val="28"/>
          <w:highlight w:val="red"/>
        </w:rPr>
      </w:pPr>
      <w:r w:rsidRPr="00B913B2">
        <w:rPr>
          <w:rFonts w:ascii="Times New Roman" w:hAnsi="Times New Roman" w:cs="Times New Roman"/>
          <w:b/>
          <w:sz w:val="28"/>
          <w:szCs w:val="28"/>
        </w:rPr>
        <w:t>Глобальные цифровые платформы и инновационные бизнес-модели</w:t>
      </w:r>
      <w:r w:rsidR="007B2858" w:rsidRPr="00B913B2">
        <w:rPr>
          <w:rFonts w:ascii="Times New Roman" w:hAnsi="Times New Roman" w:cs="Times New Roman"/>
          <w:bCs/>
          <w:sz w:val="28"/>
          <w:szCs w:val="28"/>
        </w:rPr>
        <w:t>.</w:t>
      </w:r>
      <w:r w:rsidR="007B2858" w:rsidRPr="00B913B2">
        <w:rPr>
          <w:rFonts w:ascii="Times New Roman" w:hAnsi="Times New Roman" w:cs="Times New Roman"/>
          <w:b/>
          <w:sz w:val="28"/>
          <w:szCs w:val="28"/>
        </w:rPr>
        <w:t xml:space="preserve"> </w:t>
      </w:r>
      <w:r w:rsidR="007B2858" w:rsidRPr="00B913B2">
        <w:rPr>
          <w:rFonts w:ascii="Times New Roman" w:hAnsi="Times New Roman" w:cs="Times New Roman"/>
          <w:bCs/>
          <w:sz w:val="28"/>
          <w:szCs w:val="28"/>
        </w:rPr>
        <w:t xml:space="preserve">Рабочая программа дисциплины для студентов, обучающихся по </w:t>
      </w:r>
      <w:bookmarkStart w:id="1" w:name="OLE_LINK5"/>
      <w:bookmarkStart w:id="2" w:name="OLE_LINK4"/>
      <w:r w:rsidR="000E5997" w:rsidRPr="00B913B2">
        <w:rPr>
          <w:rFonts w:ascii="Times New Roman" w:hAnsi="Times New Roman" w:cs="Times New Roman"/>
          <w:bCs/>
          <w:sz w:val="28"/>
          <w:szCs w:val="28"/>
        </w:rPr>
        <w:t xml:space="preserve">направлению подготовки 38.03.01 «Экономика», </w:t>
      </w:r>
      <w:r w:rsidR="000B2581" w:rsidRPr="00B913B2">
        <w:rPr>
          <w:rFonts w:ascii="Times New Roman" w:hAnsi="Times New Roman" w:cs="Times New Roman"/>
          <w:bCs/>
          <w:sz w:val="28"/>
          <w:szCs w:val="28"/>
        </w:rPr>
        <w:t>п</w:t>
      </w:r>
      <w:r w:rsidR="000E5997" w:rsidRPr="00B913B2">
        <w:rPr>
          <w:rFonts w:ascii="Times New Roman" w:hAnsi="Times New Roman" w:cs="Times New Roman"/>
          <w:bCs/>
          <w:sz w:val="28"/>
          <w:szCs w:val="28"/>
        </w:rPr>
        <w:t xml:space="preserve">рофиль </w:t>
      </w:r>
      <w:r w:rsidR="00BF5B1F" w:rsidRPr="00B913B2">
        <w:rPr>
          <w:rFonts w:ascii="Times New Roman" w:hAnsi="Times New Roman" w:cs="Times New Roman"/>
          <w:bCs/>
          <w:sz w:val="28"/>
          <w:szCs w:val="28"/>
        </w:rPr>
        <w:t>«</w:t>
      </w:r>
      <w:r w:rsidRPr="00B913B2">
        <w:rPr>
          <w:rFonts w:ascii="Times New Roman" w:hAnsi="Times New Roman" w:cs="Times New Roman"/>
          <w:bCs/>
          <w:sz w:val="28"/>
          <w:szCs w:val="28"/>
        </w:rPr>
        <w:t>Мировая экономика и международный бизнес</w:t>
      </w:r>
      <w:r w:rsidR="000E5997" w:rsidRPr="00B913B2">
        <w:rPr>
          <w:rFonts w:ascii="Times New Roman" w:hAnsi="Times New Roman" w:cs="Times New Roman"/>
          <w:bCs/>
          <w:sz w:val="28"/>
          <w:szCs w:val="28"/>
        </w:rPr>
        <w:t xml:space="preserve"> (с </w:t>
      </w:r>
      <w:r w:rsidRPr="00B913B2">
        <w:rPr>
          <w:rFonts w:ascii="Times New Roman" w:hAnsi="Times New Roman" w:cs="Times New Roman"/>
          <w:bCs/>
          <w:sz w:val="28"/>
          <w:szCs w:val="28"/>
        </w:rPr>
        <w:t>частичной реализацией на английском языке</w:t>
      </w:r>
      <w:r w:rsidR="000E5997" w:rsidRPr="00B913B2">
        <w:rPr>
          <w:rFonts w:ascii="Times New Roman" w:hAnsi="Times New Roman" w:cs="Times New Roman"/>
          <w:bCs/>
          <w:sz w:val="28"/>
          <w:szCs w:val="28"/>
        </w:rPr>
        <w:t>)</w:t>
      </w:r>
      <w:r w:rsidR="00BF5B1F" w:rsidRPr="00B913B2">
        <w:rPr>
          <w:rFonts w:ascii="Times New Roman" w:hAnsi="Times New Roman" w:cs="Times New Roman"/>
          <w:bCs/>
          <w:sz w:val="28"/>
          <w:szCs w:val="28"/>
        </w:rPr>
        <w:t>»</w:t>
      </w:r>
      <w:r w:rsidR="000B2581" w:rsidRPr="00B913B2">
        <w:rPr>
          <w:rFonts w:ascii="Times New Roman" w:hAnsi="Times New Roman" w:cs="Times New Roman"/>
          <w:bCs/>
          <w:sz w:val="28"/>
          <w:szCs w:val="28"/>
        </w:rPr>
        <w:t>. – М.: Финансовый университет при Правительстве Российской Федерации, Департамент мировой экономики и международного бизнеса,</w:t>
      </w:r>
      <w:bookmarkEnd w:id="1"/>
      <w:bookmarkEnd w:id="2"/>
      <w:r w:rsidR="000B2581" w:rsidRPr="00B913B2">
        <w:rPr>
          <w:rFonts w:ascii="Times New Roman" w:hAnsi="Times New Roman" w:cs="Times New Roman"/>
          <w:bCs/>
          <w:sz w:val="28"/>
          <w:szCs w:val="28"/>
        </w:rPr>
        <w:t xml:space="preserve"> </w:t>
      </w:r>
      <w:r w:rsidR="007B2858" w:rsidRPr="00B913B2">
        <w:rPr>
          <w:rFonts w:ascii="Times New Roman" w:hAnsi="Times New Roman" w:cs="Times New Roman"/>
          <w:sz w:val="28"/>
          <w:szCs w:val="28"/>
        </w:rPr>
        <w:t>20</w:t>
      </w:r>
      <w:r w:rsidR="00DE10AC" w:rsidRPr="00B913B2">
        <w:rPr>
          <w:rFonts w:ascii="Times New Roman" w:hAnsi="Times New Roman" w:cs="Times New Roman"/>
          <w:sz w:val="28"/>
          <w:szCs w:val="28"/>
        </w:rPr>
        <w:t>2</w:t>
      </w:r>
      <w:r w:rsidRPr="00B913B2">
        <w:rPr>
          <w:rFonts w:ascii="Times New Roman" w:hAnsi="Times New Roman" w:cs="Times New Roman"/>
          <w:sz w:val="28"/>
          <w:szCs w:val="28"/>
        </w:rPr>
        <w:t>3</w:t>
      </w:r>
      <w:r w:rsidR="000B2581" w:rsidRPr="00B913B2">
        <w:rPr>
          <w:rFonts w:ascii="Times New Roman" w:hAnsi="Times New Roman" w:cs="Times New Roman"/>
          <w:sz w:val="28"/>
          <w:szCs w:val="28"/>
        </w:rPr>
        <w:t>.</w:t>
      </w:r>
      <w:r w:rsidR="00EA4D99" w:rsidRPr="00B913B2">
        <w:rPr>
          <w:rFonts w:ascii="Times New Roman" w:hAnsi="Times New Roman" w:cs="Times New Roman"/>
          <w:sz w:val="28"/>
          <w:szCs w:val="28"/>
        </w:rPr>
        <w:t xml:space="preserve"> </w:t>
      </w:r>
      <w:r w:rsidR="000B2581" w:rsidRPr="00F91E23">
        <w:rPr>
          <w:rFonts w:ascii="Times New Roman" w:hAnsi="Times New Roman" w:cs="Times New Roman"/>
          <w:sz w:val="28"/>
          <w:szCs w:val="28"/>
        </w:rPr>
        <w:t xml:space="preserve">– </w:t>
      </w:r>
      <w:r w:rsidR="006244A2" w:rsidRPr="003742AF">
        <w:rPr>
          <w:rFonts w:ascii="Times New Roman" w:hAnsi="Times New Roman" w:cs="Times New Roman"/>
          <w:sz w:val="28"/>
          <w:szCs w:val="28"/>
        </w:rPr>
        <w:t>2</w:t>
      </w:r>
      <w:r w:rsidR="003742AF" w:rsidRPr="003742AF">
        <w:rPr>
          <w:rFonts w:ascii="Times New Roman" w:hAnsi="Times New Roman" w:cs="Times New Roman"/>
          <w:sz w:val="28"/>
          <w:szCs w:val="28"/>
        </w:rPr>
        <w:t>7</w:t>
      </w:r>
      <w:r w:rsidR="006244A2" w:rsidRPr="003742AF">
        <w:rPr>
          <w:rFonts w:ascii="Times New Roman" w:hAnsi="Times New Roman" w:cs="Times New Roman"/>
          <w:sz w:val="28"/>
          <w:szCs w:val="28"/>
        </w:rPr>
        <w:t xml:space="preserve"> </w:t>
      </w:r>
      <w:r w:rsidR="00F91E23" w:rsidRPr="003742AF">
        <w:rPr>
          <w:rFonts w:ascii="Times New Roman" w:hAnsi="Times New Roman" w:cs="Times New Roman"/>
          <w:sz w:val="28"/>
          <w:szCs w:val="28"/>
        </w:rPr>
        <w:t>с.</w:t>
      </w:r>
    </w:p>
    <w:p w14:paraId="306AFF7D" w14:textId="77777777" w:rsidR="00FE1984" w:rsidRPr="00BD4A5D" w:rsidRDefault="00FE1984" w:rsidP="007B2858">
      <w:pPr>
        <w:pStyle w:val="Normal1"/>
        <w:ind w:firstLine="540"/>
        <w:jc w:val="both"/>
        <w:rPr>
          <w:sz w:val="24"/>
          <w:szCs w:val="24"/>
          <w:highlight w:val="red"/>
        </w:rPr>
      </w:pPr>
    </w:p>
    <w:p w14:paraId="660A426A" w14:textId="77777777" w:rsidR="00FE1984" w:rsidRPr="00BD4A5D" w:rsidRDefault="00FE1984" w:rsidP="007B2858">
      <w:pPr>
        <w:pStyle w:val="Normal1"/>
        <w:ind w:firstLine="540"/>
        <w:jc w:val="both"/>
        <w:rPr>
          <w:sz w:val="24"/>
          <w:szCs w:val="24"/>
          <w:highlight w:val="red"/>
        </w:rPr>
      </w:pPr>
    </w:p>
    <w:p w14:paraId="43B55F44" w14:textId="45F790F4" w:rsidR="007B2858" w:rsidRPr="006674B6" w:rsidRDefault="000B2581" w:rsidP="007B2858">
      <w:pPr>
        <w:pStyle w:val="Normal1"/>
        <w:ind w:firstLine="540"/>
        <w:jc w:val="both"/>
        <w:rPr>
          <w:sz w:val="24"/>
          <w:szCs w:val="24"/>
        </w:rPr>
      </w:pPr>
      <w:r w:rsidRPr="006674B6">
        <w:rPr>
          <w:sz w:val="24"/>
          <w:szCs w:val="24"/>
        </w:rPr>
        <w:t>Дисциплина «</w:t>
      </w:r>
      <w:r w:rsidR="006674B6" w:rsidRPr="006674B6">
        <w:rPr>
          <w:sz w:val="24"/>
          <w:szCs w:val="24"/>
        </w:rPr>
        <w:t>Глобальные цифровые платформы и инновационные бизнес-модели</w:t>
      </w:r>
      <w:r w:rsidRPr="006674B6">
        <w:rPr>
          <w:sz w:val="24"/>
          <w:szCs w:val="24"/>
        </w:rPr>
        <w:t xml:space="preserve">» является </w:t>
      </w:r>
      <w:r w:rsidR="00881B08">
        <w:rPr>
          <w:sz w:val="24"/>
          <w:szCs w:val="24"/>
        </w:rPr>
        <w:t xml:space="preserve">дисциплиной по выбору </w:t>
      </w:r>
      <w:r w:rsidR="007B2858" w:rsidRPr="005B4375">
        <w:rPr>
          <w:sz w:val="24"/>
          <w:szCs w:val="24"/>
        </w:rPr>
        <w:t>(программа</w:t>
      </w:r>
      <w:r w:rsidR="007B2858" w:rsidRPr="006674B6">
        <w:rPr>
          <w:sz w:val="24"/>
          <w:szCs w:val="24"/>
        </w:rPr>
        <w:t xml:space="preserve"> подготовки </w:t>
      </w:r>
      <w:r w:rsidRPr="006674B6">
        <w:rPr>
          <w:sz w:val="24"/>
          <w:szCs w:val="24"/>
        </w:rPr>
        <w:t xml:space="preserve">бакалавров по профилю </w:t>
      </w:r>
      <w:r w:rsidR="003D5A15" w:rsidRPr="006674B6">
        <w:rPr>
          <w:sz w:val="24"/>
          <w:szCs w:val="24"/>
        </w:rPr>
        <w:t>«</w:t>
      </w:r>
      <w:r w:rsidR="006674B6">
        <w:rPr>
          <w:sz w:val="24"/>
          <w:szCs w:val="24"/>
        </w:rPr>
        <w:t>Мировая экономика и международный бизнес (с частичной реализацией на английском языке</w:t>
      </w:r>
      <w:r w:rsidRPr="006674B6">
        <w:rPr>
          <w:sz w:val="24"/>
          <w:szCs w:val="24"/>
        </w:rPr>
        <w:t>)</w:t>
      </w:r>
      <w:r w:rsidR="003D5A15" w:rsidRPr="006674B6">
        <w:rPr>
          <w:sz w:val="24"/>
          <w:szCs w:val="24"/>
        </w:rPr>
        <w:t>»</w:t>
      </w:r>
      <w:r w:rsidRPr="006674B6">
        <w:rPr>
          <w:sz w:val="24"/>
          <w:szCs w:val="24"/>
        </w:rPr>
        <w:t xml:space="preserve"> </w:t>
      </w:r>
      <w:r w:rsidR="007B2858" w:rsidRPr="006674B6">
        <w:rPr>
          <w:sz w:val="24"/>
          <w:szCs w:val="24"/>
        </w:rPr>
        <w:t>в соответствии с утвержденным учебным планом Финансового университета при Правительстве Российской Федерации.</w:t>
      </w:r>
    </w:p>
    <w:p w14:paraId="20149569" w14:textId="5A96E282" w:rsidR="007B2858" w:rsidRPr="006674B6" w:rsidRDefault="007B2858" w:rsidP="007B2858">
      <w:pPr>
        <w:pStyle w:val="Normal1"/>
        <w:ind w:firstLine="540"/>
        <w:jc w:val="both"/>
        <w:rPr>
          <w:sz w:val="24"/>
          <w:szCs w:val="24"/>
        </w:rPr>
      </w:pPr>
      <w:r w:rsidRPr="006674B6">
        <w:rPr>
          <w:sz w:val="24"/>
          <w:szCs w:val="24"/>
        </w:rPr>
        <w:t xml:space="preserve">В рабочей программе излагаются содержание учебной дисциплины, междисциплинарные связи тем, тематика </w:t>
      </w:r>
      <w:r w:rsidR="00FE1984" w:rsidRPr="006674B6">
        <w:rPr>
          <w:sz w:val="24"/>
          <w:szCs w:val="24"/>
        </w:rPr>
        <w:t xml:space="preserve">лекционных и </w:t>
      </w:r>
      <w:r w:rsidRPr="006674B6">
        <w:rPr>
          <w:sz w:val="24"/>
          <w:szCs w:val="24"/>
        </w:rPr>
        <w:t>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50B4B197" w14:textId="306F2913" w:rsidR="007B2858" w:rsidRPr="00BD4A5D" w:rsidRDefault="007B2858" w:rsidP="007B2858">
      <w:pPr>
        <w:pStyle w:val="Normal1"/>
        <w:ind w:firstLine="540"/>
        <w:jc w:val="both"/>
        <w:rPr>
          <w:sz w:val="28"/>
          <w:szCs w:val="28"/>
          <w:highlight w:val="red"/>
        </w:rPr>
      </w:pPr>
    </w:p>
    <w:p w14:paraId="33879DD0" w14:textId="46D2A0A8" w:rsidR="00624B33" w:rsidRPr="00BD4A5D" w:rsidRDefault="00624B33" w:rsidP="007B2858">
      <w:pPr>
        <w:pStyle w:val="Normal1"/>
        <w:ind w:firstLine="540"/>
        <w:jc w:val="both"/>
        <w:rPr>
          <w:sz w:val="28"/>
          <w:szCs w:val="28"/>
          <w:highlight w:val="red"/>
        </w:rPr>
      </w:pPr>
    </w:p>
    <w:p w14:paraId="196A1CE8" w14:textId="3E7F8D76" w:rsidR="00624B33" w:rsidRPr="005A7306" w:rsidRDefault="006A2D78" w:rsidP="006A2D78">
      <w:pPr>
        <w:jc w:val="center"/>
        <w:rPr>
          <w:rFonts w:ascii="Times New Roman" w:hAnsi="Times New Roman" w:cs="Times New Roman"/>
          <w:i/>
          <w:sz w:val="28"/>
          <w:szCs w:val="28"/>
        </w:rPr>
      </w:pPr>
      <w:r w:rsidRPr="005A7306">
        <w:rPr>
          <w:rFonts w:ascii="Times New Roman" w:hAnsi="Times New Roman" w:cs="Times New Roman"/>
          <w:i/>
          <w:sz w:val="28"/>
          <w:szCs w:val="28"/>
        </w:rPr>
        <w:t>Учебное издание</w:t>
      </w:r>
    </w:p>
    <w:p w14:paraId="0AD778F4" w14:textId="77777777" w:rsidR="006A2D78" w:rsidRPr="005A7306" w:rsidRDefault="006A2D78" w:rsidP="007B2858">
      <w:pPr>
        <w:pStyle w:val="Normal1"/>
        <w:ind w:firstLine="540"/>
        <w:jc w:val="both"/>
        <w:rPr>
          <w:sz w:val="28"/>
          <w:szCs w:val="28"/>
        </w:rPr>
      </w:pPr>
    </w:p>
    <w:p w14:paraId="0D067C9C" w14:textId="4595C652" w:rsidR="00D156C1" w:rsidRPr="005A7306" w:rsidRDefault="006A2D78" w:rsidP="00FE1984">
      <w:pPr>
        <w:shd w:val="clear" w:color="auto" w:fill="FFFFFF"/>
        <w:spacing w:after="0" w:line="240" w:lineRule="auto"/>
        <w:ind w:left="28"/>
        <w:jc w:val="center"/>
        <w:rPr>
          <w:rFonts w:ascii="Times New Roman" w:hAnsi="Times New Roman" w:cs="Times New Roman"/>
          <w:b/>
          <w:bCs/>
          <w:iCs/>
          <w:sz w:val="28"/>
          <w:szCs w:val="28"/>
        </w:rPr>
      </w:pPr>
      <w:r w:rsidRPr="005A7306">
        <w:rPr>
          <w:rFonts w:ascii="Times New Roman" w:hAnsi="Times New Roman" w:cs="Times New Roman"/>
          <w:b/>
          <w:bCs/>
          <w:iCs/>
          <w:sz w:val="28"/>
          <w:szCs w:val="28"/>
        </w:rPr>
        <w:t xml:space="preserve"> </w:t>
      </w:r>
      <w:r w:rsidR="00FE1984" w:rsidRPr="005A7306">
        <w:rPr>
          <w:rFonts w:ascii="Times New Roman" w:hAnsi="Times New Roman" w:cs="Times New Roman"/>
          <w:b/>
          <w:bCs/>
          <w:iCs/>
          <w:sz w:val="28"/>
          <w:szCs w:val="28"/>
        </w:rPr>
        <w:t>«</w:t>
      </w:r>
      <w:r w:rsidR="005A7306">
        <w:rPr>
          <w:rFonts w:ascii="Times New Roman" w:hAnsi="Times New Roman" w:cs="Times New Roman"/>
          <w:b/>
          <w:bCs/>
          <w:iCs/>
          <w:sz w:val="28"/>
          <w:szCs w:val="28"/>
        </w:rPr>
        <w:t>Глобальные цифровые платформы и инновационные бизнес-модели</w:t>
      </w:r>
      <w:r w:rsidR="00FE1984" w:rsidRPr="005A7306">
        <w:rPr>
          <w:rFonts w:ascii="Times New Roman" w:hAnsi="Times New Roman" w:cs="Times New Roman"/>
          <w:b/>
          <w:bCs/>
          <w:iCs/>
          <w:sz w:val="28"/>
          <w:szCs w:val="28"/>
        </w:rPr>
        <w:t>»</w:t>
      </w:r>
    </w:p>
    <w:p w14:paraId="505F33E6" w14:textId="77777777" w:rsidR="006A2D78" w:rsidRPr="005A7306" w:rsidRDefault="006A2D78" w:rsidP="00FE1984">
      <w:pPr>
        <w:shd w:val="clear" w:color="auto" w:fill="FFFFFF"/>
        <w:spacing w:after="0" w:line="240" w:lineRule="auto"/>
        <w:ind w:left="28"/>
        <w:jc w:val="center"/>
        <w:rPr>
          <w:rFonts w:ascii="Times New Roman" w:hAnsi="Times New Roman" w:cs="Times New Roman"/>
          <w:b/>
          <w:bCs/>
          <w:iCs/>
          <w:sz w:val="28"/>
          <w:szCs w:val="28"/>
        </w:rPr>
      </w:pPr>
    </w:p>
    <w:p w14:paraId="4CE71FEC" w14:textId="7DF41EC3" w:rsidR="007B2858" w:rsidRPr="005A7306" w:rsidRDefault="006A2D78" w:rsidP="006A2D78">
      <w:pPr>
        <w:spacing w:after="0"/>
        <w:jc w:val="center"/>
        <w:rPr>
          <w:rFonts w:ascii="Times New Roman" w:hAnsi="Times New Roman" w:cs="Times New Roman"/>
          <w:bCs/>
          <w:iCs/>
          <w:sz w:val="24"/>
          <w:szCs w:val="24"/>
        </w:rPr>
      </w:pPr>
      <w:r w:rsidRPr="005A7306">
        <w:rPr>
          <w:rFonts w:ascii="Times New Roman" w:hAnsi="Times New Roman" w:cs="Times New Roman"/>
          <w:bCs/>
          <w:iCs/>
          <w:sz w:val="24"/>
          <w:szCs w:val="24"/>
        </w:rPr>
        <w:t>Рабочая программа дисциплины</w:t>
      </w:r>
    </w:p>
    <w:p w14:paraId="59C083DD" w14:textId="07BCC5E7" w:rsidR="007B2858" w:rsidRPr="005A7306" w:rsidRDefault="007B2858" w:rsidP="006A2D78">
      <w:pPr>
        <w:spacing w:after="120"/>
        <w:jc w:val="center"/>
        <w:rPr>
          <w:rFonts w:ascii="Times New Roman" w:hAnsi="Times New Roman" w:cs="Times New Roman"/>
          <w:sz w:val="24"/>
          <w:szCs w:val="24"/>
        </w:rPr>
      </w:pPr>
      <w:r w:rsidRPr="005A7306">
        <w:rPr>
          <w:rFonts w:ascii="Times New Roman" w:hAnsi="Times New Roman" w:cs="Times New Roman"/>
          <w:sz w:val="24"/>
          <w:szCs w:val="24"/>
        </w:rPr>
        <w:t xml:space="preserve">Компьютерный набор, верстка </w:t>
      </w:r>
      <w:r w:rsidR="005A7306" w:rsidRPr="005A7306">
        <w:rPr>
          <w:rFonts w:ascii="Times New Roman" w:hAnsi="Times New Roman" w:cs="Times New Roman"/>
          <w:sz w:val="24"/>
          <w:szCs w:val="24"/>
        </w:rPr>
        <w:t>Е.В. Оглоблина, А.Г. Басова</w:t>
      </w:r>
    </w:p>
    <w:p w14:paraId="498F9B0A" w14:textId="535DDC73" w:rsidR="007B2858" w:rsidRPr="005A7306" w:rsidRDefault="007B2858" w:rsidP="006A2D78">
      <w:pPr>
        <w:spacing w:after="120"/>
        <w:jc w:val="center"/>
        <w:rPr>
          <w:rFonts w:ascii="Times New Roman" w:hAnsi="Times New Roman" w:cs="Times New Roman"/>
          <w:sz w:val="24"/>
          <w:szCs w:val="24"/>
        </w:rPr>
      </w:pPr>
      <w:r w:rsidRPr="005A7306">
        <w:rPr>
          <w:rFonts w:ascii="Times New Roman" w:hAnsi="Times New Roman" w:cs="Times New Roman"/>
          <w:sz w:val="24"/>
          <w:szCs w:val="24"/>
        </w:rPr>
        <w:t xml:space="preserve">Формат 60х90/16. Гарнитура </w:t>
      </w:r>
      <w:proofErr w:type="spellStart"/>
      <w:r w:rsidRPr="005A7306">
        <w:rPr>
          <w:rFonts w:ascii="Times New Roman" w:hAnsi="Times New Roman" w:cs="Times New Roman"/>
          <w:i/>
          <w:sz w:val="24"/>
          <w:szCs w:val="24"/>
        </w:rPr>
        <w:t>Times</w:t>
      </w:r>
      <w:proofErr w:type="spellEnd"/>
      <w:r w:rsidR="008C6F78">
        <w:rPr>
          <w:rFonts w:ascii="Times New Roman" w:hAnsi="Times New Roman" w:cs="Times New Roman"/>
          <w:i/>
          <w:sz w:val="24"/>
          <w:szCs w:val="24"/>
        </w:rPr>
        <w:t xml:space="preserve"> </w:t>
      </w:r>
      <w:proofErr w:type="spellStart"/>
      <w:r w:rsidRPr="005A7306">
        <w:rPr>
          <w:rFonts w:ascii="Times New Roman" w:hAnsi="Times New Roman" w:cs="Times New Roman"/>
          <w:i/>
          <w:sz w:val="24"/>
          <w:szCs w:val="24"/>
        </w:rPr>
        <w:t>New</w:t>
      </w:r>
      <w:proofErr w:type="spellEnd"/>
      <w:r w:rsidR="008C6F78">
        <w:rPr>
          <w:rFonts w:ascii="Times New Roman" w:hAnsi="Times New Roman" w:cs="Times New Roman"/>
          <w:i/>
          <w:sz w:val="24"/>
          <w:szCs w:val="24"/>
        </w:rPr>
        <w:t xml:space="preserve"> </w:t>
      </w:r>
      <w:proofErr w:type="spellStart"/>
      <w:r w:rsidRPr="005A7306">
        <w:rPr>
          <w:rFonts w:ascii="Times New Roman" w:hAnsi="Times New Roman" w:cs="Times New Roman"/>
          <w:i/>
          <w:sz w:val="24"/>
          <w:szCs w:val="24"/>
        </w:rPr>
        <w:t>Roman</w:t>
      </w:r>
      <w:proofErr w:type="spellEnd"/>
    </w:p>
    <w:p w14:paraId="253B9BBC" w14:textId="0A60B01A" w:rsidR="007B2858" w:rsidRPr="005A7306" w:rsidRDefault="007B2858" w:rsidP="002B4B14">
      <w:pPr>
        <w:spacing w:after="120" w:line="240" w:lineRule="auto"/>
        <w:jc w:val="center"/>
        <w:rPr>
          <w:rFonts w:ascii="Times New Roman" w:hAnsi="Times New Roman" w:cs="Times New Roman"/>
          <w:sz w:val="24"/>
          <w:szCs w:val="24"/>
        </w:rPr>
      </w:pPr>
      <w:proofErr w:type="spellStart"/>
      <w:r w:rsidRPr="005A7306">
        <w:rPr>
          <w:rFonts w:ascii="Times New Roman" w:hAnsi="Times New Roman" w:cs="Times New Roman"/>
          <w:sz w:val="24"/>
          <w:szCs w:val="24"/>
        </w:rPr>
        <w:t>Усл</w:t>
      </w:r>
      <w:proofErr w:type="spellEnd"/>
      <w:r w:rsidRPr="005A7306">
        <w:rPr>
          <w:rFonts w:ascii="Times New Roman" w:hAnsi="Times New Roman" w:cs="Times New Roman"/>
          <w:sz w:val="24"/>
          <w:szCs w:val="24"/>
        </w:rPr>
        <w:t>. п.л.</w:t>
      </w:r>
      <w:r w:rsidR="00EA4D99" w:rsidRPr="005A7306">
        <w:rPr>
          <w:rFonts w:ascii="Times New Roman" w:hAnsi="Times New Roman" w:cs="Times New Roman"/>
          <w:sz w:val="24"/>
          <w:szCs w:val="24"/>
        </w:rPr>
        <w:t>1,</w:t>
      </w:r>
      <w:r w:rsidR="00334C78">
        <w:rPr>
          <w:rFonts w:ascii="Times New Roman" w:hAnsi="Times New Roman" w:cs="Times New Roman"/>
          <w:sz w:val="24"/>
          <w:szCs w:val="24"/>
        </w:rPr>
        <w:t>7</w:t>
      </w:r>
      <w:r w:rsidRPr="005A7306">
        <w:rPr>
          <w:rFonts w:ascii="Times New Roman" w:hAnsi="Times New Roman" w:cs="Times New Roman"/>
          <w:sz w:val="24"/>
          <w:szCs w:val="24"/>
        </w:rPr>
        <w:t>. Изд. № -</w:t>
      </w:r>
      <w:r w:rsidR="00FC08D1">
        <w:rPr>
          <w:rFonts w:ascii="Times New Roman" w:hAnsi="Times New Roman" w:cs="Times New Roman"/>
          <w:sz w:val="24"/>
          <w:szCs w:val="24"/>
        </w:rPr>
        <w:t xml:space="preserve"> </w:t>
      </w:r>
      <w:r w:rsidRPr="005A7306">
        <w:rPr>
          <w:rFonts w:ascii="Times New Roman" w:hAnsi="Times New Roman" w:cs="Times New Roman"/>
          <w:sz w:val="24"/>
          <w:szCs w:val="24"/>
        </w:rPr>
        <w:t>20</w:t>
      </w:r>
      <w:r w:rsidR="00DE10AC" w:rsidRPr="005A7306">
        <w:rPr>
          <w:rFonts w:ascii="Times New Roman" w:hAnsi="Times New Roman" w:cs="Times New Roman"/>
          <w:sz w:val="24"/>
          <w:szCs w:val="24"/>
        </w:rPr>
        <w:t>2</w:t>
      </w:r>
      <w:r w:rsidR="00FC08D1">
        <w:rPr>
          <w:rFonts w:ascii="Times New Roman" w:hAnsi="Times New Roman" w:cs="Times New Roman"/>
          <w:sz w:val="24"/>
          <w:szCs w:val="24"/>
        </w:rPr>
        <w:t>3</w:t>
      </w:r>
      <w:r w:rsidR="00541748">
        <w:rPr>
          <w:rFonts w:ascii="Times New Roman" w:hAnsi="Times New Roman" w:cs="Times New Roman"/>
          <w:sz w:val="24"/>
          <w:szCs w:val="24"/>
        </w:rPr>
        <w:t xml:space="preserve">. Тираж </w:t>
      </w:r>
      <w:r w:rsidRPr="005A7306">
        <w:rPr>
          <w:rFonts w:ascii="Times New Roman" w:hAnsi="Times New Roman" w:cs="Times New Roman"/>
          <w:sz w:val="24"/>
          <w:szCs w:val="24"/>
        </w:rPr>
        <w:t xml:space="preserve">экз. </w:t>
      </w:r>
    </w:p>
    <w:p w14:paraId="214C2F6E" w14:textId="77777777" w:rsidR="00FE1984" w:rsidRPr="005A7306" w:rsidRDefault="00FE1984" w:rsidP="002B4B14">
      <w:pPr>
        <w:spacing w:after="120" w:line="240" w:lineRule="auto"/>
        <w:jc w:val="center"/>
        <w:rPr>
          <w:rFonts w:ascii="Times New Roman" w:hAnsi="Times New Roman" w:cs="Times New Roman"/>
          <w:sz w:val="24"/>
          <w:szCs w:val="24"/>
        </w:rPr>
      </w:pPr>
    </w:p>
    <w:p w14:paraId="1DE135FD" w14:textId="4DC9711C" w:rsidR="00624B33" w:rsidRPr="005A7306" w:rsidRDefault="00FE1984" w:rsidP="002432D5">
      <w:pPr>
        <w:spacing w:after="120" w:line="240" w:lineRule="auto"/>
        <w:jc w:val="center"/>
        <w:rPr>
          <w:rFonts w:ascii="Times New Roman" w:hAnsi="Times New Roman" w:cs="Times New Roman"/>
          <w:sz w:val="24"/>
          <w:szCs w:val="24"/>
        </w:rPr>
      </w:pPr>
      <w:r w:rsidRPr="005A7306">
        <w:rPr>
          <w:rFonts w:ascii="Times New Roman" w:hAnsi="Times New Roman" w:cs="Times New Roman"/>
          <w:sz w:val="24"/>
          <w:szCs w:val="24"/>
        </w:rPr>
        <w:t>Отпечатано в Финансовом университете</w:t>
      </w:r>
    </w:p>
    <w:p w14:paraId="1DC79CEE" w14:textId="77777777" w:rsidR="00624B33" w:rsidRPr="00BD4A5D" w:rsidRDefault="00624B33" w:rsidP="003E33B5">
      <w:pPr>
        <w:spacing w:after="120" w:line="240" w:lineRule="auto"/>
        <w:ind w:firstLine="5529"/>
        <w:jc w:val="both"/>
        <w:rPr>
          <w:rFonts w:ascii="Times New Roman" w:hAnsi="Times New Roman" w:cs="Times New Roman"/>
          <w:bCs/>
          <w:sz w:val="24"/>
          <w:szCs w:val="24"/>
          <w:highlight w:val="red"/>
        </w:rPr>
      </w:pPr>
    </w:p>
    <w:p w14:paraId="0303CB92" w14:textId="79940142" w:rsidR="007B2858" w:rsidRPr="005A7306" w:rsidRDefault="007B2858" w:rsidP="003E33B5">
      <w:pPr>
        <w:spacing w:after="120" w:line="240" w:lineRule="auto"/>
        <w:ind w:firstLine="5529"/>
        <w:jc w:val="both"/>
        <w:rPr>
          <w:rFonts w:ascii="Times New Roman" w:hAnsi="Times New Roman" w:cs="Times New Roman"/>
          <w:bCs/>
          <w:sz w:val="24"/>
          <w:szCs w:val="24"/>
        </w:rPr>
      </w:pPr>
      <w:r w:rsidRPr="005A7306">
        <w:rPr>
          <w:rFonts w:ascii="Times New Roman" w:hAnsi="Times New Roman" w:cs="Times New Roman"/>
          <w:bCs/>
          <w:sz w:val="24"/>
          <w:szCs w:val="24"/>
        </w:rPr>
        <w:sym w:font="Symbol" w:char="00D3"/>
      </w:r>
      <w:r w:rsidRPr="005A7306">
        <w:rPr>
          <w:rFonts w:ascii="Times New Roman" w:hAnsi="Times New Roman" w:cs="Times New Roman"/>
          <w:bCs/>
          <w:sz w:val="24"/>
          <w:szCs w:val="24"/>
        </w:rPr>
        <w:t xml:space="preserve"> </w:t>
      </w:r>
      <w:r w:rsidR="005A7306" w:rsidRPr="005A7306">
        <w:rPr>
          <w:rFonts w:ascii="Times New Roman" w:hAnsi="Times New Roman" w:cs="Times New Roman"/>
          <w:bCs/>
          <w:sz w:val="24"/>
          <w:szCs w:val="24"/>
        </w:rPr>
        <w:t>Е.В. Оглоблина, А.Г. Басова</w:t>
      </w:r>
      <w:r w:rsidR="00DE10AC" w:rsidRPr="005A7306">
        <w:rPr>
          <w:rFonts w:ascii="Times New Roman" w:hAnsi="Times New Roman" w:cs="Times New Roman"/>
          <w:bCs/>
          <w:sz w:val="24"/>
          <w:szCs w:val="24"/>
        </w:rPr>
        <w:t>, 202</w:t>
      </w:r>
      <w:r w:rsidR="005A7306" w:rsidRPr="005A7306">
        <w:rPr>
          <w:rFonts w:ascii="Times New Roman" w:hAnsi="Times New Roman" w:cs="Times New Roman"/>
          <w:bCs/>
          <w:sz w:val="24"/>
          <w:szCs w:val="24"/>
        </w:rPr>
        <w:t>3</w:t>
      </w:r>
    </w:p>
    <w:p w14:paraId="43A563B3" w14:textId="0162A72F" w:rsidR="007B2858" w:rsidRDefault="007B2858" w:rsidP="003E33B5">
      <w:pPr>
        <w:tabs>
          <w:tab w:val="left" w:pos="4104"/>
          <w:tab w:val="center" w:pos="4535"/>
          <w:tab w:val="right" w:pos="9070"/>
        </w:tabs>
        <w:spacing w:after="120" w:line="240" w:lineRule="auto"/>
        <w:ind w:firstLine="5529"/>
        <w:rPr>
          <w:rFonts w:ascii="Times New Roman" w:hAnsi="Times New Roman" w:cs="Times New Roman"/>
          <w:bCs/>
          <w:sz w:val="24"/>
          <w:szCs w:val="24"/>
        </w:rPr>
      </w:pPr>
      <w:r w:rsidRPr="005A7306">
        <w:rPr>
          <w:rFonts w:ascii="Times New Roman" w:hAnsi="Times New Roman" w:cs="Times New Roman"/>
          <w:bCs/>
          <w:sz w:val="24"/>
          <w:szCs w:val="24"/>
        </w:rPr>
        <w:sym w:font="Symbol" w:char="00D3"/>
      </w:r>
      <w:r w:rsidRPr="005A7306">
        <w:rPr>
          <w:rFonts w:ascii="Times New Roman" w:hAnsi="Times New Roman" w:cs="Times New Roman"/>
          <w:bCs/>
          <w:sz w:val="24"/>
          <w:szCs w:val="24"/>
        </w:rPr>
        <w:t xml:space="preserve"> Финансовый университет</w:t>
      </w:r>
      <w:r w:rsidR="00EA4D99" w:rsidRPr="005A7306">
        <w:rPr>
          <w:rFonts w:ascii="Times New Roman" w:hAnsi="Times New Roman" w:cs="Times New Roman"/>
          <w:bCs/>
          <w:sz w:val="24"/>
          <w:szCs w:val="24"/>
        </w:rPr>
        <w:t>,</w:t>
      </w:r>
      <w:r w:rsidR="00D156C1" w:rsidRPr="005A7306">
        <w:rPr>
          <w:rFonts w:ascii="Times New Roman" w:hAnsi="Times New Roman" w:cs="Times New Roman"/>
          <w:bCs/>
          <w:sz w:val="24"/>
          <w:szCs w:val="24"/>
        </w:rPr>
        <w:t xml:space="preserve"> </w:t>
      </w:r>
      <w:r w:rsidR="00EA4D99" w:rsidRPr="005A7306">
        <w:rPr>
          <w:rFonts w:ascii="Times New Roman" w:hAnsi="Times New Roman" w:cs="Times New Roman"/>
          <w:bCs/>
          <w:sz w:val="24"/>
          <w:szCs w:val="24"/>
        </w:rPr>
        <w:t>20</w:t>
      </w:r>
      <w:r w:rsidR="00DE10AC" w:rsidRPr="005A7306">
        <w:rPr>
          <w:rFonts w:ascii="Times New Roman" w:hAnsi="Times New Roman" w:cs="Times New Roman"/>
          <w:bCs/>
          <w:sz w:val="24"/>
          <w:szCs w:val="24"/>
        </w:rPr>
        <w:t>2</w:t>
      </w:r>
      <w:r w:rsidR="005A7306" w:rsidRPr="005A7306">
        <w:rPr>
          <w:rFonts w:ascii="Times New Roman" w:hAnsi="Times New Roman" w:cs="Times New Roman"/>
          <w:bCs/>
          <w:sz w:val="24"/>
          <w:szCs w:val="24"/>
        </w:rPr>
        <w:t>3</w:t>
      </w:r>
      <w:r w:rsidRPr="005A7306">
        <w:rPr>
          <w:rFonts w:ascii="Times New Roman" w:hAnsi="Times New Roman" w:cs="Times New Roman"/>
          <w:bCs/>
          <w:sz w:val="24"/>
          <w:szCs w:val="24"/>
        </w:rPr>
        <w:t xml:space="preserve"> </w:t>
      </w:r>
    </w:p>
    <w:p w14:paraId="40B475EA" w14:textId="77777777" w:rsidR="00B25D8B" w:rsidRPr="005A7306" w:rsidRDefault="00B25D8B" w:rsidP="003E33B5">
      <w:pPr>
        <w:tabs>
          <w:tab w:val="left" w:pos="4104"/>
          <w:tab w:val="center" w:pos="4535"/>
          <w:tab w:val="right" w:pos="9070"/>
        </w:tabs>
        <w:spacing w:after="120" w:line="240" w:lineRule="auto"/>
        <w:ind w:firstLine="5529"/>
        <w:rPr>
          <w:rFonts w:ascii="Times New Roman" w:hAnsi="Times New Roman" w:cs="Times New Roman"/>
          <w:bCs/>
          <w:sz w:val="24"/>
          <w:szCs w:val="24"/>
        </w:rPr>
      </w:pPr>
    </w:p>
    <w:p w14:paraId="1E282043" w14:textId="28736204" w:rsidR="007B2858" w:rsidRPr="009F4F11" w:rsidRDefault="005B1F10" w:rsidP="00FE1984">
      <w:pPr>
        <w:shd w:val="clear" w:color="auto" w:fill="FFFFFF" w:themeFill="background1"/>
        <w:jc w:val="center"/>
        <w:rPr>
          <w:rFonts w:ascii="Times New Roman" w:hAnsi="Times New Roman" w:cs="Times New Roman"/>
          <w:b/>
          <w:sz w:val="28"/>
          <w:szCs w:val="28"/>
        </w:rPr>
      </w:pPr>
      <w:r w:rsidRPr="00A04AF2">
        <w:rPr>
          <w:rFonts w:ascii="Times New Roman" w:hAnsi="Times New Roman" w:cs="Times New Roman"/>
          <w:b/>
          <w:sz w:val="28"/>
          <w:szCs w:val="28"/>
        </w:rPr>
        <w:lastRenderedPageBreak/>
        <w:t>СОДЕРЖАНИЕ</w:t>
      </w:r>
    </w:p>
    <w:sdt>
      <w:sdtPr>
        <w:rPr>
          <w:rFonts w:asciiTheme="minorHAnsi" w:eastAsiaTheme="minorEastAsia" w:hAnsiTheme="minorHAnsi" w:cstheme="minorBidi"/>
          <w:color w:val="auto"/>
          <w:sz w:val="22"/>
          <w:szCs w:val="22"/>
          <w:lang w:eastAsia="ru-RU"/>
        </w:rPr>
        <w:id w:val="-1688679323"/>
        <w:docPartObj>
          <w:docPartGallery w:val="Table of Contents"/>
          <w:docPartUnique/>
        </w:docPartObj>
      </w:sdtPr>
      <w:sdtEndPr>
        <w:rPr>
          <w:b/>
          <w:bCs/>
          <w:highlight w:val="red"/>
        </w:rPr>
      </w:sdtEndPr>
      <w:sdtContent>
        <w:p w14:paraId="0A3E6295" w14:textId="2A6D9DF1" w:rsidR="005B1F10" w:rsidRPr="009F4F11" w:rsidRDefault="005B1F10">
          <w:pPr>
            <w:pStyle w:val="af9"/>
            <w:rPr>
              <w:color w:val="auto"/>
            </w:rPr>
          </w:pPr>
        </w:p>
        <w:p w14:paraId="497481E0" w14:textId="490A20D4" w:rsidR="005B1F10" w:rsidRPr="009F4F11" w:rsidRDefault="005B1F10" w:rsidP="00FE1984">
          <w:pPr>
            <w:pStyle w:val="11"/>
            <w:spacing w:after="120"/>
            <w:rPr>
              <w:rFonts w:eastAsiaTheme="minorEastAsia"/>
              <w:spacing w:val="0"/>
              <w:sz w:val="24"/>
              <w:szCs w:val="24"/>
            </w:rPr>
          </w:pPr>
          <w:r w:rsidRPr="009F4F11">
            <w:rPr>
              <w:sz w:val="24"/>
              <w:szCs w:val="24"/>
            </w:rPr>
            <w:fldChar w:fldCharType="begin"/>
          </w:r>
          <w:r w:rsidRPr="009F4F11">
            <w:rPr>
              <w:sz w:val="24"/>
              <w:szCs w:val="24"/>
            </w:rPr>
            <w:instrText xml:space="preserve"> TOC \o "1-3" \h \z \u </w:instrText>
          </w:r>
          <w:r w:rsidRPr="009F4F11">
            <w:rPr>
              <w:sz w:val="24"/>
              <w:szCs w:val="24"/>
            </w:rPr>
            <w:fldChar w:fldCharType="separate"/>
          </w:r>
          <w:hyperlink w:anchor="_Toc107572026" w:history="1">
            <w:r w:rsidRPr="009F4F11">
              <w:rPr>
                <w:rStyle w:val="a4"/>
                <w:color w:val="auto"/>
                <w:sz w:val="24"/>
                <w:szCs w:val="24"/>
              </w:rPr>
              <w:t>1. Наименование дисциплины</w:t>
            </w:r>
            <w:r w:rsidRPr="009F4F11">
              <w:rPr>
                <w:webHidden/>
                <w:sz w:val="24"/>
                <w:szCs w:val="24"/>
              </w:rPr>
              <w:tab/>
            </w:r>
            <w:r w:rsidRPr="009F4F11">
              <w:rPr>
                <w:webHidden/>
                <w:sz w:val="24"/>
                <w:szCs w:val="24"/>
              </w:rPr>
              <w:fldChar w:fldCharType="begin"/>
            </w:r>
            <w:r w:rsidRPr="009F4F11">
              <w:rPr>
                <w:webHidden/>
                <w:sz w:val="24"/>
                <w:szCs w:val="24"/>
              </w:rPr>
              <w:instrText xml:space="preserve"> PAGEREF _Toc107572026 \h </w:instrText>
            </w:r>
            <w:r w:rsidRPr="009F4F11">
              <w:rPr>
                <w:webHidden/>
                <w:sz w:val="24"/>
                <w:szCs w:val="24"/>
              </w:rPr>
            </w:r>
            <w:r w:rsidRPr="009F4F11">
              <w:rPr>
                <w:webHidden/>
                <w:sz w:val="24"/>
                <w:szCs w:val="24"/>
              </w:rPr>
              <w:fldChar w:fldCharType="separate"/>
            </w:r>
            <w:r w:rsidR="00F91E23">
              <w:rPr>
                <w:webHidden/>
                <w:sz w:val="24"/>
                <w:szCs w:val="24"/>
              </w:rPr>
              <w:t>4</w:t>
            </w:r>
            <w:r w:rsidRPr="009F4F11">
              <w:rPr>
                <w:webHidden/>
                <w:sz w:val="24"/>
                <w:szCs w:val="24"/>
              </w:rPr>
              <w:fldChar w:fldCharType="end"/>
            </w:r>
          </w:hyperlink>
        </w:p>
        <w:p w14:paraId="15A74A77" w14:textId="7EC6E955" w:rsidR="005B1F10" w:rsidRPr="009F4F11" w:rsidRDefault="00336F83" w:rsidP="00FE1984">
          <w:pPr>
            <w:pStyle w:val="11"/>
            <w:spacing w:after="120"/>
            <w:rPr>
              <w:rFonts w:eastAsiaTheme="minorEastAsia"/>
              <w:spacing w:val="0"/>
              <w:sz w:val="24"/>
              <w:szCs w:val="24"/>
            </w:rPr>
          </w:pPr>
          <w:hyperlink w:anchor="_Toc107572027" w:history="1">
            <w:r w:rsidR="005B1F10" w:rsidRPr="009F4F11">
              <w:rPr>
                <w:rStyle w:val="a4"/>
                <w:color w:val="auto"/>
                <w:sz w:val="24"/>
                <w:szCs w:val="24"/>
              </w:rPr>
              <w:t xml:space="preserve">2. Перечень планируемых результатов освоения образовательной программы </w:t>
            </w:r>
            <w:r w:rsidR="00E007AA">
              <w:rPr>
                <w:rStyle w:val="a4"/>
                <w:color w:val="auto"/>
                <w:sz w:val="24"/>
                <w:szCs w:val="24"/>
              </w:rPr>
              <w:t xml:space="preserve">(перечень компетенций) </w:t>
            </w:r>
            <w:r w:rsidR="005B1F10" w:rsidRPr="009F4F11">
              <w:rPr>
                <w:rStyle w:val="a4"/>
                <w:color w:val="auto"/>
                <w:sz w:val="24"/>
                <w:szCs w:val="24"/>
              </w:rPr>
              <w:t>с указанием индикаторов их достижения, соотнесенных с планируемыми результатами обучения по дисциплине</w:t>
            </w:r>
            <w:r w:rsidR="005B1F10" w:rsidRPr="009F4F11">
              <w:rPr>
                <w:webHidden/>
                <w:sz w:val="24"/>
                <w:szCs w:val="24"/>
              </w:rPr>
              <w:tab/>
            </w:r>
            <w:r w:rsidR="005B1F10" w:rsidRPr="009F4F11">
              <w:rPr>
                <w:webHidden/>
                <w:sz w:val="24"/>
                <w:szCs w:val="24"/>
              </w:rPr>
              <w:fldChar w:fldCharType="begin"/>
            </w:r>
            <w:r w:rsidR="005B1F10" w:rsidRPr="009F4F11">
              <w:rPr>
                <w:webHidden/>
                <w:sz w:val="24"/>
                <w:szCs w:val="24"/>
              </w:rPr>
              <w:instrText xml:space="preserve"> PAGEREF _Toc107572027 \h </w:instrText>
            </w:r>
            <w:r w:rsidR="005B1F10" w:rsidRPr="009F4F11">
              <w:rPr>
                <w:webHidden/>
                <w:sz w:val="24"/>
                <w:szCs w:val="24"/>
              </w:rPr>
            </w:r>
            <w:r w:rsidR="005B1F10" w:rsidRPr="009F4F11">
              <w:rPr>
                <w:webHidden/>
                <w:sz w:val="24"/>
                <w:szCs w:val="24"/>
              </w:rPr>
              <w:fldChar w:fldCharType="separate"/>
            </w:r>
            <w:r w:rsidR="00F91E23">
              <w:rPr>
                <w:webHidden/>
                <w:sz w:val="24"/>
                <w:szCs w:val="24"/>
              </w:rPr>
              <w:t>4</w:t>
            </w:r>
            <w:r w:rsidR="005B1F10" w:rsidRPr="009F4F11">
              <w:rPr>
                <w:webHidden/>
                <w:sz w:val="24"/>
                <w:szCs w:val="24"/>
              </w:rPr>
              <w:fldChar w:fldCharType="end"/>
            </w:r>
          </w:hyperlink>
        </w:p>
        <w:p w14:paraId="4DE073C6" w14:textId="4C7A5C38" w:rsidR="005B1F10" w:rsidRPr="009F4F11" w:rsidRDefault="00336F83" w:rsidP="00FE1984">
          <w:pPr>
            <w:pStyle w:val="11"/>
            <w:spacing w:after="120"/>
            <w:rPr>
              <w:rFonts w:eastAsiaTheme="minorEastAsia"/>
              <w:spacing w:val="0"/>
              <w:sz w:val="24"/>
              <w:szCs w:val="24"/>
            </w:rPr>
          </w:pPr>
          <w:hyperlink w:anchor="_Toc107572028" w:history="1">
            <w:r w:rsidR="005B1F10" w:rsidRPr="009F4F11">
              <w:rPr>
                <w:rStyle w:val="a4"/>
                <w:color w:val="auto"/>
                <w:sz w:val="24"/>
                <w:szCs w:val="24"/>
              </w:rPr>
              <w:t>3. Место дисциплины в структуре образовательной программы</w:t>
            </w:r>
            <w:r w:rsidR="005B1F10" w:rsidRPr="009F4F11">
              <w:rPr>
                <w:webHidden/>
                <w:sz w:val="24"/>
                <w:szCs w:val="24"/>
              </w:rPr>
              <w:tab/>
            </w:r>
            <w:r w:rsidR="005B1F10" w:rsidRPr="009F4F11">
              <w:rPr>
                <w:webHidden/>
                <w:sz w:val="24"/>
                <w:szCs w:val="24"/>
              </w:rPr>
              <w:fldChar w:fldCharType="begin"/>
            </w:r>
            <w:r w:rsidR="005B1F10" w:rsidRPr="009F4F11">
              <w:rPr>
                <w:webHidden/>
                <w:sz w:val="24"/>
                <w:szCs w:val="24"/>
              </w:rPr>
              <w:instrText xml:space="preserve"> PAGEREF _Toc107572028 \h </w:instrText>
            </w:r>
            <w:r w:rsidR="005B1F10" w:rsidRPr="009F4F11">
              <w:rPr>
                <w:webHidden/>
                <w:sz w:val="24"/>
                <w:szCs w:val="24"/>
              </w:rPr>
            </w:r>
            <w:r w:rsidR="005B1F10" w:rsidRPr="009F4F11">
              <w:rPr>
                <w:webHidden/>
                <w:sz w:val="24"/>
                <w:szCs w:val="24"/>
              </w:rPr>
              <w:fldChar w:fldCharType="separate"/>
            </w:r>
            <w:r w:rsidR="00F91E23">
              <w:rPr>
                <w:webHidden/>
                <w:sz w:val="24"/>
                <w:szCs w:val="24"/>
              </w:rPr>
              <w:t>6</w:t>
            </w:r>
            <w:r w:rsidR="005B1F10" w:rsidRPr="009F4F11">
              <w:rPr>
                <w:webHidden/>
                <w:sz w:val="24"/>
                <w:szCs w:val="24"/>
              </w:rPr>
              <w:fldChar w:fldCharType="end"/>
            </w:r>
          </w:hyperlink>
        </w:p>
        <w:p w14:paraId="36C643C7" w14:textId="43751698" w:rsidR="005B1F10" w:rsidRPr="009F4F11" w:rsidRDefault="00336F83" w:rsidP="00FE1984">
          <w:pPr>
            <w:pStyle w:val="11"/>
            <w:spacing w:after="120"/>
            <w:rPr>
              <w:rFonts w:eastAsiaTheme="minorEastAsia"/>
              <w:spacing w:val="0"/>
              <w:sz w:val="24"/>
              <w:szCs w:val="24"/>
            </w:rPr>
          </w:pPr>
          <w:hyperlink w:anchor="_Toc107572029" w:history="1">
            <w:r w:rsidR="005B1F10" w:rsidRPr="009F4F11">
              <w:rPr>
                <w:rStyle w:val="a4"/>
                <w:color w:val="auto"/>
                <w:sz w:val="24"/>
                <w:szCs w:val="24"/>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5B1F10" w:rsidRPr="009F4F11">
              <w:rPr>
                <w:webHidden/>
                <w:sz w:val="24"/>
                <w:szCs w:val="24"/>
              </w:rPr>
              <w:tab/>
            </w:r>
            <w:r w:rsidR="005B1F10" w:rsidRPr="009F4F11">
              <w:rPr>
                <w:webHidden/>
                <w:sz w:val="24"/>
                <w:szCs w:val="24"/>
              </w:rPr>
              <w:fldChar w:fldCharType="begin"/>
            </w:r>
            <w:r w:rsidR="005B1F10" w:rsidRPr="009F4F11">
              <w:rPr>
                <w:webHidden/>
                <w:sz w:val="24"/>
                <w:szCs w:val="24"/>
              </w:rPr>
              <w:instrText xml:space="preserve"> PAGEREF _Toc107572029 \h </w:instrText>
            </w:r>
            <w:r w:rsidR="005B1F10" w:rsidRPr="009F4F11">
              <w:rPr>
                <w:webHidden/>
                <w:sz w:val="24"/>
                <w:szCs w:val="24"/>
              </w:rPr>
            </w:r>
            <w:r w:rsidR="005B1F10" w:rsidRPr="009F4F11">
              <w:rPr>
                <w:webHidden/>
                <w:sz w:val="24"/>
                <w:szCs w:val="24"/>
              </w:rPr>
              <w:fldChar w:fldCharType="separate"/>
            </w:r>
            <w:r w:rsidR="00F91E23">
              <w:rPr>
                <w:webHidden/>
                <w:sz w:val="24"/>
                <w:szCs w:val="24"/>
              </w:rPr>
              <w:t>6</w:t>
            </w:r>
            <w:r w:rsidR="005B1F10" w:rsidRPr="009F4F11">
              <w:rPr>
                <w:webHidden/>
                <w:sz w:val="24"/>
                <w:szCs w:val="24"/>
              </w:rPr>
              <w:fldChar w:fldCharType="end"/>
            </w:r>
          </w:hyperlink>
        </w:p>
        <w:p w14:paraId="6F2302C1" w14:textId="4674B4BF" w:rsidR="005B1F10" w:rsidRPr="009F4F11" w:rsidRDefault="00336F83" w:rsidP="00FE1984">
          <w:pPr>
            <w:pStyle w:val="11"/>
            <w:spacing w:after="120"/>
            <w:rPr>
              <w:rFonts w:eastAsiaTheme="minorEastAsia"/>
              <w:spacing w:val="0"/>
              <w:sz w:val="24"/>
              <w:szCs w:val="24"/>
            </w:rPr>
          </w:pPr>
          <w:hyperlink w:anchor="_Toc107572030" w:history="1">
            <w:r w:rsidR="005B1F10" w:rsidRPr="009F4F11">
              <w:rPr>
                <w:rStyle w:val="a4"/>
                <w:color w:val="auto"/>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5B1F10" w:rsidRPr="009F4F11">
              <w:rPr>
                <w:webHidden/>
                <w:sz w:val="24"/>
                <w:szCs w:val="24"/>
              </w:rPr>
              <w:tab/>
            </w:r>
            <w:r w:rsidR="005B1F10" w:rsidRPr="009F4F11">
              <w:rPr>
                <w:webHidden/>
                <w:sz w:val="24"/>
                <w:szCs w:val="24"/>
              </w:rPr>
              <w:fldChar w:fldCharType="begin"/>
            </w:r>
            <w:r w:rsidR="005B1F10" w:rsidRPr="009F4F11">
              <w:rPr>
                <w:webHidden/>
                <w:sz w:val="24"/>
                <w:szCs w:val="24"/>
              </w:rPr>
              <w:instrText xml:space="preserve"> PAGEREF _Toc107572030 \h </w:instrText>
            </w:r>
            <w:r w:rsidR="005B1F10" w:rsidRPr="009F4F11">
              <w:rPr>
                <w:webHidden/>
                <w:sz w:val="24"/>
                <w:szCs w:val="24"/>
              </w:rPr>
            </w:r>
            <w:r w:rsidR="005B1F10" w:rsidRPr="009F4F11">
              <w:rPr>
                <w:webHidden/>
                <w:sz w:val="24"/>
                <w:szCs w:val="24"/>
              </w:rPr>
              <w:fldChar w:fldCharType="separate"/>
            </w:r>
            <w:r w:rsidR="00F91E23">
              <w:rPr>
                <w:webHidden/>
                <w:sz w:val="24"/>
                <w:szCs w:val="24"/>
              </w:rPr>
              <w:t>7</w:t>
            </w:r>
            <w:r w:rsidR="005B1F10" w:rsidRPr="009F4F11">
              <w:rPr>
                <w:webHidden/>
                <w:sz w:val="24"/>
                <w:szCs w:val="24"/>
              </w:rPr>
              <w:fldChar w:fldCharType="end"/>
            </w:r>
          </w:hyperlink>
        </w:p>
        <w:p w14:paraId="2D2DA1AC" w14:textId="3D959E44" w:rsidR="005B1F10" w:rsidRPr="009F4F11" w:rsidRDefault="00336F83" w:rsidP="00FE1984">
          <w:pPr>
            <w:pStyle w:val="11"/>
            <w:spacing w:after="120"/>
            <w:rPr>
              <w:rFonts w:eastAsiaTheme="minorEastAsia"/>
              <w:spacing w:val="0"/>
              <w:sz w:val="24"/>
              <w:szCs w:val="24"/>
            </w:rPr>
          </w:pPr>
          <w:hyperlink w:anchor="_Toc107572031" w:history="1">
            <w:r w:rsidR="005B1F10" w:rsidRPr="009F4F11">
              <w:rPr>
                <w:rStyle w:val="a4"/>
                <w:color w:val="auto"/>
                <w:sz w:val="24"/>
                <w:szCs w:val="24"/>
              </w:rPr>
              <w:t>5.1.</w:t>
            </w:r>
            <w:r w:rsidR="001669F6" w:rsidRPr="009F4F11">
              <w:rPr>
                <w:rFonts w:eastAsiaTheme="minorEastAsia"/>
                <w:spacing w:val="0"/>
                <w:sz w:val="24"/>
                <w:szCs w:val="24"/>
              </w:rPr>
              <w:t xml:space="preserve"> </w:t>
            </w:r>
            <w:r w:rsidR="005B1F10" w:rsidRPr="009F4F11">
              <w:rPr>
                <w:rStyle w:val="a4"/>
                <w:color w:val="auto"/>
                <w:sz w:val="24"/>
                <w:szCs w:val="24"/>
              </w:rPr>
              <w:t>Содержание дисциплины</w:t>
            </w:r>
            <w:r w:rsidR="005B1F10" w:rsidRPr="009F4F11">
              <w:rPr>
                <w:webHidden/>
                <w:sz w:val="24"/>
                <w:szCs w:val="24"/>
              </w:rPr>
              <w:tab/>
            </w:r>
            <w:r w:rsidR="005B1F10" w:rsidRPr="009F4F11">
              <w:rPr>
                <w:webHidden/>
                <w:sz w:val="24"/>
                <w:szCs w:val="24"/>
              </w:rPr>
              <w:fldChar w:fldCharType="begin"/>
            </w:r>
            <w:r w:rsidR="005B1F10" w:rsidRPr="009F4F11">
              <w:rPr>
                <w:webHidden/>
                <w:sz w:val="24"/>
                <w:szCs w:val="24"/>
              </w:rPr>
              <w:instrText xml:space="preserve"> PAGEREF _Toc107572031 \h </w:instrText>
            </w:r>
            <w:r w:rsidR="005B1F10" w:rsidRPr="009F4F11">
              <w:rPr>
                <w:webHidden/>
                <w:sz w:val="24"/>
                <w:szCs w:val="24"/>
              </w:rPr>
            </w:r>
            <w:r w:rsidR="005B1F10" w:rsidRPr="009F4F11">
              <w:rPr>
                <w:webHidden/>
                <w:sz w:val="24"/>
                <w:szCs w:val="24"/>
              </w:rPr>
              <w:fldChar w:fldCharType="separate"/>
            </w:r>
            <w:r w:rsidR="00F91E23">
              <w:rPr>
                <w:webHidden/>
                <w:sz w:val="24"/>
                <w:szCs w:val="24"/>
              </w:rPr>
              <w:t>7</w:t>
            </w:r>
            <w:r w:rsidR="005B1F10" w:rsidRPr="009F4F11">
              <w:rPr>
                <w:webHidden/>
                <w:sz w:val="24"/>
                <w:szCs w:val="24"/>
              </w:rPr>
              <w:fldChar w:fldCharType="end"/>
            </w:r>
          </w:hyperlink>
        </w:p>
        <w:p w14:paraId="4AA00B31" w14:textId="335CBC41" w:rsidR="005B1F10" w:rsidRPr="009F4F11" w:rsidRDefault="00336F83" w:rsidP="00FE1984">
          <w:pPr>
            <w:pStyle w:val="11"/>
            <w:spacing w:after="120"/>
            <w:rPr>
              <w:rFonts w:eastAsiaTheme="minorEastAsia"/>
              <w:spacing w:val="0"/>
              <w:sz w:val="24"/>
              <w:szCs w:val="24"/>
            </w:rPr>
          </w:pPr>
          <w:hyperlink w:anchor="_Toc107572032" w:history="1">
            <w:r w:rsidR="005B1F10" w:rsidRPr="009F4F11">
              <w:rPr>
                <w:rStyle w:val="a4"/>
                <w:color w:val="auto"/>
                <w:sz w:val="24"/>
                <w:szCs w:val="24"/>
              </w:rPr>
              <w:t>5.2. Учебно-тематический план</w:t>
            </w:r>
            <w:r w:rsidR="005B1F10" w:rsidRPr="009F4F11">
              <w:rPr>
                <w:webHidden/>
                <w:sz w:val="24"/>
                <w:szCs w:val="24"/>
              </w:rPr>
              <w:tab/>
            </w:r>
            <w:r w:rsidR="005B1F10" w:rsidRPr="009F4F11">
              <w:rPr>
                <w:webHidden/>
                <w:sz w:val="24"/>
                <w:szCs w:val="24"/>
              </w:rPr>
              <w:fldChar w:fldCharType="begin"/>
            </w:r>
            <w:r w:rsidR="005B1F10" w:rsidRPr="009F4F11">
              <w:rPr>
                <w:webHidden/>
                <w:sz w:val="24"/>
                <w:szCs w:val="24"/>
              </w:rPr>
              <w:instrText xml:space="preserve"> PAGEREF _Toc107572032 \h </w:instrText>
            </w:r>
            <w:r w:rsidR="005B1F10" w:rsidRPr="009F4F11">
              <w:rPr>
                <w:webHidden/>
                <w:sz w:val="24"/>
                <w:szCs w:val="24"/>
              </w:rPr>
            </w:r>
            <w:r w:rsidR="005B1F10" w:rsidRPr="009F4F11">
              <w:rPr>
                <w:webHidden/>
                <w:sz w:val="24"/>
                <w:szCs w:val="24"/>
              </w:rPr>
              <w:fldChar w:fldCharType="separate"/>
            </w:r>
            <w:r w:rsidR="00F91E23">
              <w:rPr>
                <w:webHidden/>
                <w:sz w:val="24"/>
                <w:szCs w:val="24"/>
              </w:rPr>
              <w:t>8</w:t>
            </w:r>
            <w:r w:rsidR="005B1F10" w:rsidRPr="009F4F11">
              <w:rPr>
                <w:webHidden/>
                <w:sz w:val="24"/>
                <w:szCs w:val="24"/>
              </w:rPr>
              <w:fldChar w:fldCharType="end"/>
            </w:r>
          </w:hyperlink>
        </w:p>
        <w:p w14:paraId="78DA2A1E" w14:textId="675F5D4E" w:rsidR="005B1F10" w:rsidRPr="009F4F11" w:rsidRDefault="00336F83" w:rsidP="00FE1984">
          <w:pPr>
            <w:pStyle w:val="11"/>
            <w:spacing w:after="120"/>
            <w:rPr>
              <w:rFonts w:eastAsiaTheme="minorEastAsia"/>
              <w:spacing w:val="0"/>
              <w:sz w:val="24"/>
              <w:szCs w:val="24"/>
            </w:rPr>
          </w:pPr>
          <w:hyperlink w:anchor="_Toc107572033" w:history="1">
            <w:r w:rsidR="005B1F10" w:rsidRPr="009F4F11">
              <w:rPr>
                <w:rStyle w:val="a4"/>
                <w:color w:val="auto"/>
                <w:sz w:val="24"/>
                <w:szCs w:val="24"/>
              </w:rPr>
              <w:t>5.3. Содержание семинаров, практических занятий</w:t>
            </w:r>
            <w:r w:rsidR="005B1F10" w:rsidRPr="009F4F11">
              <w:rPr>
                <w:webHidden/>
                <w:sz w:val="24"/>
                <w:szCs w:val="24"/>
              </w:rPr>
              <w:tab/>
            </w:r>
            <w:r w:rsidR="00155232">
              <w:rPr>
                <w:webHidden/>
                <w:sz w:val="24"/>
                <w:szCs w:val="24"/>
              </w:rPr>
              <w:t>10</w:t>
            </w:r>
          </w:hyperlink>
        </w:p>
        <w:p w14:paraId="648EC080" w14:textId="59C0D76C" w:rsidR="005B1F10" w:rsidRPr="009F4F11" w:rsidRDefault="00336F83" w:rsidP="00FE1984">
          <w:pPr>
            <w:pStyle w:val="11"/>
            <w:spacing w:after="120"/>
            <w:rPr>
              <w:rFonts w:eastAsiaTheme="minorEastAsia"/>
              <w:spacing w:val="0"/>
              <w:sz w:val="24"/>
              <w:szCs w:val="24"/>
            </w:rPr>
          </w:pPr>
          <w:hyperlink w:anchor="_Toc107572034" w:history="1">
            <w:r w:rsidR="005B1F10" w:rsidRPr="009F4F11">
              <w:rPr>
                <w:rStyle w:val="a4"/>
                <w:color w:val="auto"/>
                <w:sz w:val="24"/>
                <w:szCs w:val="24"/>
              </w:rPr>
              <w:t>6. Перечень учебно-методического обеспечения для самостоятельной работы обучающихся по дисциплине</w:t>
            </w:r>
            <w:r w:rsidR="005B1F10" w:rsidRPr="009F4F11">
              <w:rPr>
                <w:webHidden/>
                <w:sz w:val="24"/>
                <w:szCs w:val="24"/>
              </w:rPr>
              <w:tab/>
            </w:r>
            <w:r w:rsidR="005B1F10" w:rsidRPr="009F4F11">
              <w:rPr>
                <w:webHidden/>
                <w:sz w:val="24"/>
                <w:szCs w:val="24"/>
              </w:rPr>
              <w:fldChar w:fldCharType="begin"/>
            </w:r>
            <w:r w:rsidR="005B1F10" w:rsidRPr="009F4F11">
              <w:rPr>
                <w:webHidden/>
                <w:sz w:val="24"/>
                <w:szCs w:val="24"/>
              </w:rPr>
              <w:instrText xml:space="preserve"> PAGEREF _Toc107572034 \h </w:instrText>
            </w:r>
            <w:r w:rsidR="005B1F10" w:rsidRPr="009F4F11">
              <w:rPr>
                <w:webHidden/>
                <w:sz w:val="24"/>
                <w:szCs w:val="24"/>
              </w:rPr>
            </w:r>
            <w:r w:rsidR="005B1F10" w:rsidRPr="009F4F11">
              <w:rPr>
                <w:webHidden/>
                <w:sz w:val="24"/>
                <w:szCs w:val="24"/>
              </w:rPr>
              <w:fldChar w:fldCharType="separate"/>
            </w:r>
            <w:r w:rsidR="00F91E23">
              <w:rPr>
                <w:webHidden/>
                <w:sz w:val="24"/>
                <w:szCs w:val="24"/>
              </w:rPr>
              <w:t>12</w:t>
            </w:r>
            <w:r w:rsidR="005B1F10" w:rsidRPr="009F4F11">
              <w:rPr>
                <w:webHidden/>
                <w:sz w:val="24"/>
                <w:szCs w:val="24"/>
              </w:rPr>
              <w:fldChar w:fldCharType="end"/>
            </w:r>
          </w:hyperlink>
        </w:p>
        <w:p w14:paraId="537BD53A" w14:textId="69BA48E5" w:rsidR="005B1F10" w:rsidRPr="009F4F11" w:rsidRDefault="00336F83" w:rsidP="00FE1984">
          <w:pPr>
            <w:pStyle w:val="11"/>
            <w:spacing w:after="120"/>
            <w:rPr>
              <w:rFonts w:eastAsiaTheme="minorEastAsia"/>
              <w:spacing w:val="0"/>
              <w:sz w:val="24"/>
              <w:szCs w:val="24"/>
            </w:rPr>
          </w:pPr>
          <w:hyperlink w:anchor="_Toc107572035" w:history="1">
            <w:r w:rsidR="005B1F10" w:rsidRPr="009F4F11">
              <w:rPr>
                <w:rStyle w:val="a4"/>
                <w:color w:val="auto"/>
                <w:sz w:val="24"/>
                <w:szCs w:val="24"/>
              </w:rPr>
              <w:t>6.1. Перечень вопросов, отводимых на самостоятельное освоение дисциплины, формы внеаудиторной самостоятельной работы</w:t>
            </w:r>
            <w:r w:rsidR="005B1F10" w:rsidRPr="009F4F11">
              <w:rPr>
                <w:webHidden/>
                <w:sz w:val="24"/>
                <w:szCs w:val="24"/>
              </w:rPr>
              <w:tab/>
            </w:r>
            <w:r w:rsidR="005B1F10" w:rsidRPr="009F4F11">
              <w:rPr>
                <w:webHidden/>
                <w:sz w:val="24"/>
                <w:szCs w:val="24"/>
              </w:rPr>
              <w:fldChar w:fldCharType="begin"/>
            </w:r>
            <w:r w:rsidR="005B1F10" w:rsidRPr="009F4F11">
              <w:rPr>
                <w:webHidden/>
                <w:sz w:val="24"/>
                <w:szCs w:val="24"/>
              </w:rPr>
              <w:instrText xml:space="preserve"> PAGEREF _Toc107572035 \h </w:instrText>
            </w:r>
            <w:r w:rsidR="005B1F10" w:rsidRPr="009F4F11">
              <w:rPr>
                <w:webHidden/>
                <w:sz w:val="24"/>
                <w:szCs w:val="24"/>
              </w:rPr>
            </w:r>
            <w:r w:rsidR="005B1F10" w:rsidRPr="009F4F11">
              <w:rPr>
                <w:webHidden/>
                <w:sz w:val="24"/>
                <w:szCs w:val="24"/>
              </w:rPr>
              <w:fldChar w:fldCharType="separate"/>
            </w:r>
            <w:r w:rsidR="00F91E23">
              <w:rPr>
                <w:webHidden/>
                <w:sz w:val="24"/>
                <w:szCs w:val="24"/>
              </w:rPr>
              <w:t>12</w:t>
            </w:r>
            <w:r w:rsidR="005B1F10" w:rsidRPr="009F4F11">
              <w:rPr>
                <w:webHidden/>
                <w:sz w:val="24"/>
                <w:szCs w:val="24"/>
              </w:rPr>
              <w:fldChar w:fldCharType="end"/>
            </w:r>
          </w:hyperlink>
        </w:p>
        <w:p w14:paraId="50AFED08" w14:textId="139E6E58" w:rsidR="005B1F10" w:rsidRPr="009F4F11" w:rsidRDefault="00336F83" w:rsidP="00FE1984">
          <w:pPr>
            <w:pStyle w:val="11"/>
            <w:spacing w:after="120"/>
            <w:rPr>
              <w:rFonts w:eastAsiaTheme="minorEastAsia"/>
              <w:spacing w:val="0"/>
              <w:sz w:val="24"/>
              <w:szCs w:val="24"/>
            </w:rPr>
          </w:pPr>
          <w:hyperlink w:anchor="_Toc107572036" w:history="1">
            <w:r w:rsidR="005B1F10" w:rsidRPr="009F4F11">
              <w:rPr>
                <w:rStyle w:val="a4"/>
                <w:color w:val="auto"/>
                <w:sz w:val="24"/>
                <w:szCs w:val="24"/>
              </w:rPr>
              <w:t xml:space="preserve">6.2. </w:t>
            </w:r>
            <w:r w:rsidR="004048F9" w:rsidRPr="004048F9">
              <w:rPr>
                <w:rFonts w:eastAsia="Times New Roman"/>
                <w:sz w:val="24"/>
                <w:szCs w:val="24"/>
              </w:rPr>
              <w:t>Перечень вопросов, заданий, тем для подготовки к текущему контролю</w:t>
            </w:r>
            <w:r w:rsidR="005B1F10" w:rsidRPr="009F4F11">
              <w:rPr>
                <w:webHidden/>
                <w:sz w:val="24"/>
                <w:szCs w:val="24"/>
              </w:rPr>
              <w:tab/>
            </w:r>
            <w:r w:rsidR="005B1F10" w:rsidRPr="009F4F11">
              <w:rPr>
                <w:webHidden/>
                <w:sz w:val="24"/>
                <w:szCs w:val="24"/>
              </w:rPr>
              <w:fldChar w:fldCharType="begin"/>
            </w:r>
            <w:r w:rsidR="005B1F10" w:rsidRPr="009F4F11">
              <w:rPr>
                <w:webHidden/>
                <w:sz w:val="24"/>
                <w:szCs w:val="24"/>
              </w:rPr>
              <w:instrText xml:space="preserve"> PAGEREF _Toc107572036 \h </w:instrText>
            </w:r>
            <w:r w:rsidR="005B1F10" w:rsidRPr="009F4F11">
              <w:rPr>
                <w:webHidden/>
                <w:sz w:val="24"/>
                <w:szCs w:val="24"/>
              </w:rPr>
            </w:r>
            <w:r w:rsidR="005B1F10" w:rsidRPr="009F4F11">
              <w:rPr>
                <w:webHidden/>
                <w:sz w:val="24"/>
                <w:szCs w:val="24"/>
              </w:rPr>
              <w:fldChar w:fldCharType="separate"/>
            </w:r>
            <w:r w:rsidR="00F91E23">
              <w:rPr>
                <w:webHidden/>
                <w:sz w:val="24"/>
                <w:szCs w:val="24"/>
              </w:rPr>
              <w:t>14</w:t>
            </w:r>
            <w:r w:rsidR="005B1F10" w:rsidRPr="009F4F11">
              <w:rPr>
                <w:webHidden/>
                <w:sz w:val="24"/>
                <w:szCs w:val="24"/>
              </w:rPr>
              <w:fldChar w:fldCharType="end"/>
            </w:r>
          </w:hyperlink>
        </w:p>
        <w:p w14:paraId="08253961" w14:textId="434DDAB8" w:rsidR="005B1F10" w:rsidRPr="009F4F11" w:rsidRDefault="00336F83" w:rsidP="00FE1984">
          <w:pPr>
            <w:pStyle w:val="11"/>
            <w:spacing w:after="120"/>
            <w:rPr>
              <w:rFonts w:eastAsiaTheme="minorEastAsia"/>
              <w:spacing w:val="0"/>
              <w:sz w:val="24"/>
              <w:szCs w:val="24"/>
            </w:rPr>
          </w:pPr>
          <w:hyperlink w:anchor="_Toc107572037" w:history="1">
            <w:r w:rsidR="005B1F10" w:rsidRPr="009F4F11">
              <w:rPr>
                <w:rStyle w:val="a4"/>
                <w:color w:val="auto"/>
                <w:sz w:val="24"/>
                <w:szCs w:val="24"/>
              </w:rPr>
              <w:t>7. Фонд оценочных средств для проведения промежуточной аттестации обучающихся по дисциплине</w:t>
            </w:r>
            <w:r w:rsidR="005B1F10" w:rsidRPr="009F4F11">
              <w:rPr>
                <w:webHidden/>
                <w:sz w:val="24"/>
                <w:szCs w:val="24"/>
              </w:rPr>
              <w:tab/>
            </w:r>
            <w:r w:rsidR="005B1F10" w:rsidRPr="009F4F11">
              <w:rPr>
                <w:webHidden/>
                <w:sz w:val="24"/>
                <w:szCs w:val="24"/>
              </w:rPr>
              <w:fldChar w:fldCharType="begin"/>
            </w:r>
            <w:r w:rsidR="005B1F10" w:rsidRPr="009F4F11">
              <w:rPr>
                <w:webHidden/>
                <w:sz w:val="24"/>
                <w:szCs w:val="24"/>
              </w:rPr>
              <w:instrText xml:space="preserve"> PAGEREF _Toc107572037 \h </w:instrText>
            </w:r>
            <w:r w:rsidR="005B1F10" w:rsidRPr="009F4F11">
              <w:rPr>
                <w:webHidden/>
                <w:sz w:val="24"/>
                <w:szCs w:val="24"/>
              </w:rPr>
            </w:r>
            <w:r w:rsidR="005B1F10" w:rsidRPr="009F4F11">
              <w:rPr>
                <w:webHidden/>
                <w:sz w:val="24"/>
                <w:szCs w:val="24"/>
              </w:rPr>
              <w:fldChar w:fldCharType="separate"/>
            </w:r>
            <w:r w:rsidR="00F91E23">
              <w:rPr>
                <w:webHidden/>
                <w:sz w:val="24"/>
                <w:szCs w:val="24"/>
              </w:rPr>
              <w:t>15</w:t>
            </w:r>
            <w:r w:rsidR="005B1F10" w:rsidRPr="009F4F11">
              <w:rPr>
                <w:webHidden/>
                <w:sz w:val="24"/>
                <w:szCs w:val="24"/>
              </w:rPr>
              <w:fldChar w:fldCharType="end"/>
            </w:r>
          </w:hyperlink>
        </w:p>
        <w:p w14:paraId="00D46350" w14:textId="29F860F7" w:rsidR="005B1F10" w:rsidRPr="009F4F11" w:rsidRDefault="00336F83" w:rsidP="00FE1984">
          <w:pPr>
            <w:pStyle w:val="11"/>
            <w:spacing w:after="120"/>
            <w:rPr>
              <w:rFonts w:eastAsiaTheme="minorEastAsia"/>
              <w:spacing w:val="0"/>
              <w:sz w:val="24"/>
              <w:szCs w:val="24"/>
            </w:rPr>
          </w:pPr>
          <w:hyperlink w:anchor="_Toc107572041" w:history="1">
            <w:r w:rsidR="005B1F10" w:rsidRPr="009F4F11">
              <w:rPr>
                <w:rStyle w:val="a4"/>
                <w:color w:val="auto"/>
                <w:sz w:val="24"/>
                <w:szCs w:val="24"/>
              </w:rPr>
              <w:t>8. Перечень основной и дополнительной учебной литературы, необходимой для освоения дисциплины</w:t>
            </w:r>
            <w:r w:rsidR="005B1F10" w:rsidRPr="009F4F11">
              <w:rPr>
                <w:webHidden/>
                <w:sz w:val="24"/>
                <w:szCs w:val="24"/>
              </w:rPr>
              <w:tab/>
            </w:r>
            <w:r w:rsidR="005B1F10" w:rsidRPr="009F4F11">
              <w:rPr>
                <w:webHidden/>
                <w:sz w:val="24"/>
                <w:szCs w:val="24"/>
              </w:rPr>
              <w:fldChar w:fldCharType="begin"/>
            </w:r>
            <w:r w:rsidR="005B1F10" w:rsidRPr="009F4F11">
              <w:rPr>
                <w:webHidden/>
                <w:sz w:val="24"/>
                <w:szCs w:val="24"/>
              </w:rPr>
              <w:instrText xml:space="preserve"> PAGEREF _Toc107572041 \h </w:instrText>
            </w:r>
            <w:r w:rsidR="005B1F10" w:rsidRPr="009F4F11">
              <w:rPr>
                <w:webHidden/>
                <w:sz w:val="24"/>
                <w:szCs w:val="24"/>
              </w:rPr>
            </w:r>
            <w:r w:rsidR="005B1F10" w:rsidRPr="009F4F11">
              <w:rPr>
                <w:webHidden/>
                <w:sz w:val="24"/>
                <w:szCs w:val="24"/>
              </w:rPr>
              <w:fldChar w:fldCharType="separate"/>
            </w:r>
            <w:r w:rsidR="00F91E23">
              <w:rPr>
                <w:webHidden/>
                <w:sz w:val="24"/>
                <w:szCs w:val="24"/>
              </w:rPr>
              <w:t>20</w:t>
            </w:r>
            <w:r w:rsidR="005B1F10" w:rsidRPr="009F4F11">
              <w:rPr>
                <w:webHidden/>
                <w:sz w:val="24"/>
                <w:szCs w:val="24"/>
              </w:rPr>
              <w:fldChar w:fldCharType="end"/>
            </w:r>
          </w:hyperlink>
        </w:p>
        <w:p w14:paraId="6EF2A464" w14:textId="5978CEDD" w:rsidR="005B1F10" w:rsidRPr="009F4F11" w:rsidRDefault="00336F83" w:rsidP="00FE1984">
          <w:pPr>
            <w:pStyle w:val="11"/>
            <w:spacing w:after="120"/>
            <w:rPr>
              <w:rFonts w:eastAsiaTheme="minorEastAsia"/>
              <w:spacing w:val="0"/>
              <w:sz w:val="24"/>
              <w:szCs w:val="24"/>
            </w:rPr>
          </w:pPr>
          <w:hyperlink w:anchor="_Toc107572042" w:history="1">
            <w:r w:rsidR="005B1F10" w:rsidRPr="009F4F11">
              <w:rPr>
                <w:rStyle w:val="a4"/>
                <w:color w:val="auto"/>
                <w:sz w:val="24"/>
                <w:szCs w:val="24"/>
              </w:rPr>
              <w:t>9. Перечень ресурсов информационно-телекоммуникационной сети «Интернет», необходимых для освоения дисциплины</w:t>
            </w:r>
            <w:r w:rsidR="005B1F10" w:rsidRPr="009F4F11">
              <w:rPr>
                <w:webHidden/>
                <w:sz w:val="24"/>
                <w:szCs w:val="24"/>
              </w:rPr>
              <w:tab/>
            </w:r>
            <w:r w:rsidR="005B1F10" w:rsidRPr="009F4F11">
              <w:rPr>
                <w:webHidden/>
                <w:sz w:val="24"/>
                <w:szCs w:val="24"/>
              </w:rPr>
              <w:fldChar w:fldCharType="begin"/>
            </w:r>
            <w:r w:rsidR="005B1F10" w:rsidRPr="009F4F11">
              <w:rPr>
                <w:webHidden/>
                <w:sz w:val="24"/>
                <w:szCs w:val="24"/>
              </w:rPr>
              <w:instrText xml:space="preserve"> PAGEREF _Toc107572042 \h </w:instrText>
            </w:r>
            <w:r w:rsidR="005B1F10" w:rsidRPr="009F4F11">
              <w:rPr>
                <w:webHidden/>
                <w:sz w:val="24"/>
                <w:szCs w:val="24"/>
              </w:rPr>
            </w:r>
            <w:r w:rsidR="005B1F10" w:rsidRPr="009F4F11">
              <w:rPr>
                <w:webHidden/>
                <w:sz w:val="24"/>
                <w:szCs w:val="24"/>
              </w:rPr>
              <w:fldChar w:fldCharType="separate"/>
            </w:r>
            <w:r w:rsidR="00F91E23">
              <w:rPr>
                <w:webHidden/>
                <w:sz w:val="24"/>
                <w:szCs w:val="24"/>
              </w:rPr>
              <w:t>2</w:t>
            </w:r>
            <w:r w:rsidR="00155232">
              <w:rPr>
                <w:webHidden/>
                <w:sz w:val="24"/>
                <w:szCs w:val="24"/>
              </w:rPr>
              <w:t>1</w:t>
            </w:r>
            <w:r w:rsidR="005B1F10" w:rsidRPr="009F4F11">
              <w:rPr>
                <w:webHidden/>
                <w:sz w:val="24"/>
                <w:szCs w:val="24"/>
              </w:rPr>
              <w:fldChar w:fldCharType="end"/>
            </w:r>
          </w:hyperlink>
        </w:p>
        <w:p w14:paraId="6D99703C" w14:textId="701706A4" w:rsidR="005B1F10" w:rsidRPr="009F4F11" w:rsidRDefault="00336F83" w:rsidP="00FE1984">
          <w:pPr>
            <w:pStyle w:val="11"/>
            <w:spacing w:after="120"/>
            <w:rPr>
              <w:rFonts w:eastAsiaTheme="minorEastAsia"/>
              <w:spacing w:val="0"/>
              <w:sz w:val="24"/>
              <w:szCs w:val="24"/>
            </w:rPr>
          </w:pPr>
          <w:hyperlink w:anchor="_Toc107572043" w:history="1">
            <w:r w:rsidR="005B1F10" w:rsidRPr="009F4F11">
              <w:rPr>
                <w:rStyle w:val="a4"/>
                <w:color w:val="auto"/>
                <w:sz w:val="24"/>
                <w:szCs w:val="24"/>
              </w:rPr>
              <w:t>10. Методические указания для обучающихся по освоению дисциплины</w:t>
            </w:r>
            <w:r w:rsidR="005B1F10" w:rsidRPr="009F4F11">
              <w:rPr>
                <w:webHidden/>
                <w:sz w:val="24"/>
                <w:szCs w:val="24"/>
              </w:rPr>
              <w:tab/>
            </w:r>
            <w:r w:rsidR="005B1F10" w:rsidRPr="009F4F11">
              <w:rPr>
                <w:webHidden/>
                <w:sz w:val="24"/>
                <w:szCs w:val="24"/>
              </w:rPr>
              <w:fldChar w:fldCharType="begin"/>
            </w:r>
            <w:r w:rsidR="005B1F10" w:rsidRPr="009F4F11">
              <w:rPr>
                <w:webHidden/>
                <w:sz w:val="24"/>
                <w:szCs w:val="24"/>
              </w:rPr>
              <w:instrText xml:space="preserve"> PAGEREF _Toc107572043 \h </w:instrText>
            </w:r>
            <w:r w:rsidR="005B1F10" w:rsidRPr="009F4F11">
              <w:rPr>
                <w:webHidden/>
                <w:sz w:val="24"/>
                <w:szCs w:val="24"/>
              </w:rPr>
            </w:r>
            <w:r w:rsidR="005B1F10" w:rsidRPr="009F4F11">
              <w:rPr>
                <w:webHidden/>
                <w:sz w:val="24"/>
                <w:szCs w:val="24"/>
              </w:rPr>
              <w:fldChar w:fldCharType="separate"/>
            </w:r>
            <w:r w:rsidR="00F91E23">
              <w:rPr>
                <w:webHidden/>
                <w:sz w:val="24"/>
                <w:szCs w:val="24"/>
              </w:rPr>
              <w:t>2</w:t>
            </w:r>
            <w:r w:rsidR="00155232">
              <w:rPr>
                <w:webHidden/>
                <w:sz w:val="24"/>
                <w:szCs w:val="24"/>
              </w:rPr>
              <w:t>3</w:t>
            </w:r>
            <w:r w:rsidR="005B1F10" w:rsidRPr="009F4F11">
              <w:rPr>
                <w:webHidden/>
                <w:sz w:val="24"/>
                <w:szCs w:val="24"/>
              </w:rPr>
              <w:fldChar w:fldCharType="end"/>
            </w:r>
          </w:hyperlink>
        </w:p>
        <w:p w14:paraId="3273A65C" w14:textId="1CDEAA70" w:rsidR="005B1F10" w:rsidRPr="009F4F11" w:rsidRDefault="00336F83" w:rsidP="00FE1984">
          <w:pPr>
            <w:pStyle w:val="11"/>
            <w:spacing w:after="120"/>
            <w:rPr>
              <w:rFonts w:eastAsiaTheme="minorEastAsia"/>
              <w:spacing w:val="0"/>
              <w:sz w:val="24"/>
              <w:szCs w:val="24"/>
            </w:rPr>
          </w:pPr>
          <w:hyperlink w:anchor="_Toc107572044" w:history="1">
            <w:r w:rsidR="005B1F10" w:rsidRPr="009F4F11">
              <w:rPr>
                <w:rStyle w:val="a4"/>
                <w:color w:val="auto"/>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B1F10" w:rsidRPr="009F4F11">
              <w:rPr>
                <w:webHidden/>
                <w:sz w:val="24"/>
                <w:szCs w:val="24"/>
              </w:rPr>
              <w:tab/>
            </w:r>
            <w:r w:rsidR="005B1F10" w:rsidRPr="009F4F11">
              <w:rPr>
                <w:webHidden/>
                <w:sz w:val="24"/>
                <w:szCs w:val="24"/>
              </w:rPr>
              <w:fldChar w:fldCharType="begin"/>
            </w:r>
            <w:r w:rsidR="005B1F10" w:rsidRPr="009F4F11">
              <w:rPr>
                <w:webHidden/>
                <w:sz w:val="24"/>
                <w:szCs w:val="24"/>
              </w:rPr>
              <w:instrText xml:space="preserve"> PAGEREF _Toc107572044 \h </w:instrText>
            </w:r>
            <w:r w:rsidR="005B1F10" w:rsidRPr="009F4F11">
              <w:rPr>
                <w:webHidden/>
                <w:sz w:val="24"/>
                <w:szCs w:val="24"/>
              </w:rPr>
            </w:r>
            <w:r w:rsidR="005B1F10" w:rsidRPr="009F4F11">
              <w:rPr>
                <w:webHidden/>
                <w:sz w:val="24"/>
                <w:szCs w:val="24"/>
              </w:rPr>
              <w:fldChar w:fldCharType="separate"/>
            </w:r>
            <w:r w:rsidR="00F91E23">
              <w:rPr>
                <w:webHidden/>
                <w:sz w:val="24"/>
                <w:szCs w:val="24"/>
              </w:rPr>
              <w:t>2</w:t>
            </w:r>
            <w:r w:rsidR="00155232">
              <w:rPr>
                <w:webHidden/>
                <w:sz w:val="24"/>
                <w:szCs w:val="24"/>
              </w:rPr>
              <w:t>6</w:t>
            </w:r>
            <w:r w:rsidR="005B1F10" w:rsidRPr="009F4F11">
              <w:rPr>
                <w:webHidden/>
                <w:sz w:val="24"/>
                <w:szCs w:val="24"/>
              </w:rPr>
              <w:fldChar w:fldCharType="end"/>
            </w:r>
          </w:hyperlink>
        </w:p>
        <w:p w14:paraId="19C1D4F1" w14:textId="36D26F9E" w:rsidR="005B1F10" w:rsidRPr="009F4F11" w:rsidRDefault="00336F83" w:rsidP="00FE1984">
          <w:pPr>
            <w:pStyle w:val="11"/>
            <w:spacing w:after="120"/>
            <w:rPr>
              <w:rFonts w:eastAsiaTheme="minorEastAsia"/>
              <w:spacing w:val="0"/>
              <w:sz w:val="24"/>
              <w:szCs w:val="24"/>
            </w:rPr>
          </w:pPr>
          <w:hyperlink w:anchor="_Toc107572045" w:history="1">
            <w:r w:rsidR="005B1F10" w:rsidRPr="009F4F11">
              <w:rPr>
                <w:rStyle w:val="a4"/>
                <w:color w:val="auto"/>
                <w:sz w:val="24"/>
                <w:szCs w:val="24"/>
              </w:rPr>
              <w:t>11.1. Комплект лицензионного программного обеспечения</w:t>
            </w:r>
            <w:r w:rsidR="005B1F10" w:rsidRPr="009F4F11">
              <w:rPr>
                <w:webHidden/>
                <w:sz w:val="24"/>
                <w:szCs w:val="24"/>
              </w:rPr>
              <w:tab/>
            </w:r>
            <w:r w:rsidR="005B1F10" w:rsidRPr="009F4F11">
              <w:rPr>
                <w:webHidden/>
                <w:sz w:val="24"/>
                <w:szCs w:val="24"/>
              </w:rPr>
              <w:fldChar w:fldCharType="begin"/>
            </w:r>
            <w:r w:rsidR="005B1F10" w:rsidRPr="009F4F11">
              <w:rPr>
                <w:webHidden/>
                <w:sz w:val="24"/>
                <w:szCs w:val="24"/>
              </w:rPr>
              <w:instrText xml:space="preserve"> PAGEREF _Toc107572045 \h </w:instrText>
            </w:r>
            <w:r w:rsidR="005B1F10" w:rsidRPr="009F4F11">
              <w:rPr>
                <w:webHidden/>
                <w:sz w:val="24"/>
                <w:szCs w:val="24"/>
              </w:rPr>
            </w:r>
            <w:r w:rsidR="005B1F10" w:rsidRPr="009F4F11">
              <w:rPr>
                <w:webHidden/>
                <w:sz w:val="24"/>
                <w:szCs w:val="24"/>
              </w:rPr>
              <w:fldChar w:fldCharType="separate"/>
            </w:r>
            <w:r w:rsidR="00F91E23">
              <w:rPr>
                <w:webHidden/>
                <w:sz w:val="24"/>
                <w:szCs w:val="24"/>
              </w:rPr>
              <w:t>2</w:t>
            </w:r>
            <w:r w:rsidR="00155232">
              <w:rPr>
                <w:webHidden/>
                <w:sz w:val="24"/>
                <w:szCs w:val="24"/>
              </w:rPr>
              <w:t>6</w:t>
            </w:r>
            <w:r w:rsidR="005B1F10" w:rsidRPr="009F4F11">
              <w:rPr>
                <w:webHidden/>
                <w:sz w:val="24"/>
                <w:szCs w:val="24"/>
              </w:rPr>
              <w:fldChar w:fldCharType="end"/>
            </w:r>
          </w:hyperlink>
        </w:p>
        <w:p w14:paraId="3C12D9E6" w14:textId="39DAE46F" w:rsidR="005B1F10" w:rsidRPr="009F4F11" w:rsidRDefault="00336F83" w:rsidP="00FE1984">
          <w:pPr>
            <w:pStyle w:val="11"/>
            <w:spacing w:after="120"/>
            <w:rPr>
              <w:rFonts w:eastAsiaTheme="minorEastAsia"/>
              <w:spacing w:val="0"/>
              <w:sz w:val="24"/>
              <w:szCs w:val="24"/>
            </w:rPr>
          </w:pPr>
          <w:hyperlink w:anchor="_Toc107572046" w:history="1">
            <w:r w:rsidR="005B1F10" w:rsidRPr="009F4F11">
              <w:rPr>
                <w:rStyle w:val="a4"/>
                <w:color w:val="auto"/>
                <w:sz w:val="24"/>
                <w:szCs w:val="24"/>
              </w:rPr>
              <w:t>11.2. Современные профессиональные базы данных и информационные справочные системы</w:t>
            </w:r>
            <w:r w:rsidR="005B1F10" w:rsidRPr="009F4F11">
              <w:rPr>
                <w:webHidden/>
                <w:sz w:val="24"/>
                <w:szCs w:val="24"/>
              </w:rPr>
              <w:tab/>
            </w:r>
            <w:r w:rsidR="005B1F10" w:rsidRPr="009F4F11">
              <w:rPr>
                <w:webHidden/>
                <w:sz w:val="24"/>
                <w:szCs w:val="24"/>
              </w:rPr>
              <w:fldChar w:fldCharType="begin"/>
            </w:r>
            <w:r w:rsidR="005B1F10" w:rsidRPr="009F4F11">
              <w:rPr>
                <w:webHidden/>
                <w:sz w:val="24"/>
                <w:szCs w:val="24"/>
              </w:rPr>
              <w:instrText xml:space="preserve"> PAGEREF _Toc107572046 \h </w:instrText>
            </w:r>
            <w:r w:rsidR="005B1F10" w:rsidRPr="009F4F11">
              <w:rPr>
                <w:webHidden/>
                <w:sz w:val="24"/>
                <w:szCs w:val="24"/>
              </w:rPr>
            </w:r>
            <w:r w:rsidR="005B1F10" w:rsidRPr="009F4F11">
              <w:rPr>
                <w:webHidden/>
                <w:sz w:val="24"/>
                <w:szCs w:val="24"/>
              </w:rPr>
              <w:fldChar w:fldCharType="separate"/>
            </w:r>
            <w:r w:rsidR="00F91E23">
              <w:rPr>
                <w:webHidden/>
                <w:sz w:val="24"/>
                <w:szCs w:val="24"/>
              </w:rPr>
              <w:t>2</w:t>
            </w:r>
            <w:r w:rsidR="00155232">
              <w:rPr>
                <w:webHidden/>
                <w:sz w:val="24"/>
                <w:szCs w:val="24"/>
              </w:rPr>
              <w:t>6</w:t>
            </w:r>
            <w:r w:rsidR="005B1F10" w:rsidRPr="009F4F11">
              <w:rPr>
                <w:webHidden/>
                <w:sz w:val="24"/>
                <w:szCs w:val="24"/>
              </w:rPr>
              <w:fldChar w:fldCharType="end"/>
            </w:r>
          </w:hyperlink>
        </w:p>
        <w:p w14:paraId="3A3E16CF" w14:textId="035D5D1E" w:rsidR="005B1F10" w:rsidRPr="009F4F11" w:rsidRDefault="00336F83" w:rsidP="00FE1984">
          <w:pPr>
            <w:pStyle w:val="11"/>
            <w:spacing w:after="120"/>
            <w:rPr>
              <w:rFonts w:eastAsiaTheme="minorEastAsia"/>
              <w:spacing w:val="0"/>
              <w:sz w:val="24"/>
              <w:szCs w:val="24"/>
            </w:rPr>
          </w:pPr>
          <w:hyperlink w:anchor="_Toc107572047" w:history="1">
            <w:r w:rsidR="005B1F10" w:rsidRPr="009F4F11">
              <w:rPr>
                <w:rStyle w:val="a4"/>
                <w:color w:val="auto"/>
                <w:sz w:val="24"/>
                <w:szCs w:val="24"/>
              </w:rPr>
              <w:t>11.3. Сертифицированные программные и аппаратные средства защиты информации</w:t>
            </w:r>
            <w:r w:rsidR="005B1F10" w:rsidRPr="009F4F11">
              <w:rPr>
                <w:webHidden/>
                <w:sz w:val="24"/>
                <w:szCs w:val="24"/>
              </w:rPr>
              <w:tab/>
            </w:r>
            <w:r w:rsidR="005B1F10" w:rsidRPr="009F4F11">
              <w:rPr>
                <w:webHidden/>
                <w:sz w:val="24"/>
                <w:szCs w:val="24"/>
              </w:rPr>
              <w:fldChar w:fldCharType="begin"/>
            </w:r>
            <w:r w:rsidR="005B1F10" w:rsidRPr="009F4F11">
              <w:rPr>
                <w:webHidden/>
                <w:sz w:val="24"/>
                <w:szCs w:val="24"/>
              </w:rPr>
              <w:instrText xml:space="preserve"> PAGEREF _Toc107572047 \h </w:instrText>
            </w:r>
            <w:r w:rsidR="005B1F10" w:rsidRPr="009F4F11">
              <w:rPr>
                <w:webHidden/>
                <w:sz w:val="24"/>
                <w:szCs w:val="24"/>
              </w:rPr>
            </w:r>
            <w:r w:rsidR="005B1F10" w:rsidRPr="009F4F11">
              <w:rPr>
                <w:webHidden/>
                <w:sz w:val="24"/>
                <w:szCs w:val="24"/>
              </w:rPr>
              <w:fldChar w:fldCharType="separate"/>
            </w:r>
            <w:r w:rsidR="00F91E23">
              <w:rPr>
                <w:webHidden/>
                <w:sz w:val="24"/>
                <w:szCs w:val="24"/>
              </w:rPr>
              <w:t>2</w:t>
            </w:r>
            <w:r w:rsidR="00155232">
              <w:rPr>
                <w:webHidden/>
                <w:sz w:val="24"/>
                <w:szCs w:val="24"/>
              </w:rPr>
              <w:t>7</w:t>
            </w:r>
            <w:r w:rsidR="005B1F10" w:rsidRPr="009F4F11">
              <w:rPr>
                <w:webHidden/>
                <w:sz w:val="24"/>
                <w:szCs w:val="24"/>
              </w:rPr>
              <w:fldChar w:fldCharType="end"/>
            </w:r>
          </w:hyperlink>
        </w:p>
        <w:p w14:paraId="7AFDDD42" w14:textId="3AC27208" w:rsidR="005B1F10" w:rsidRPr="009F4F11" w:rsidRDefault="00336F83" w:rsidP="00FE1984">
          <w:pPr>
            <w:pStyle w:val="11"/>
            <w:spacing w:after="120"/>
            <w:rPr>
              <w:rFonts w:eastAsiaTheme="minorEastAsia"/>
              <w:spacing w:val="0"/>
              <w:sz w:val="24"/>
              <w:szCs w:val="24"/>
            </w:rPr>
          </w:pPr>
          <w:hyperlink w:anchor="_Toc107572048" w:history="1">
            <w:r w:rsidR="005B1F10" w:rsidRPr="009F4F11">
              <w:rPr>
                <w:rStyle w:val="a4"/>
                <w:color w:val="auto"/>
                <w:sz w:val="24"/>
                <w:szCs w:val="24"/>
              </w:rPr>
              <w:t>12. Описание материально-технической базы, необходимой для осуществления образовательного процесса по дисциплине</w:t>
            </w:r>
            <w:r w:rsidR="005B1F10" w:rsidRPr="009F4F11">
              <w:rPr>
                <w:webHidden/>
                <w:sz w:val="24"/>
                <w:szCs w:val="24"/>
              </w:rPr>
              <w:tab/>
            </w:r>
            <w:r w:rsidR="005B1F10" w:rsidRPr="009F4F11">
              <w:rPr>
                <w:webHidden/>
                <w:sz w:val="24"/>
                <w:szCs w:val="24"/>
              </w:rPr>
              <w:fldChar w:fldCharType="begin"/>
            </w:r>
            <w:r w:rsidR="005B1F10" w:rsidRPr="009F4F11">
              <w:rPr>
                <w:webHidden/>
                <w:sz w:val="24"/>
                <w:szCs w:val="24"/>
              </w:rPr>
              <w:instrText xml:space="preserve"> PAGEREF _Toc107572048 \h </w:instrText>
            </w:r>
            <w:r w:rsidR="005B1F10" w:rsidRPr="009F4F11">
              <w:rPr>
                <w:webHidden/>
                <w:sz w:val="24"/>
                <w:szCs w:val="24"/>
              </w:rPr>
            </w:r>
            <w:r w:rsidR="005B1F10" w:rsidRPr="009F4F11">
              <w:rPr>
                <w:webHidden/>
                <w:sz w:val="24"/>
                <w:szCs w:val="24"/>
              </w:rPr>
              <w:fldChar w:fldCharType="separate"/>
            </w:r>
            <w:r w:rsidR="00F91E23">
              <w:rPr>
                <w:webHidden/>
                <w:sz w:val="24"/>
                <w:szCs w:val="24"/>
              </w:rPr>
              <w:t>2</w:t>
            </w:r>
            <w:r w:rsidR="00155232">
              <w:rPr>
                <w:webHidden/>
                <w:sz w:val="24"/>
                <w:szCs w:val="24"/>
              </w:rPr>
              <w:t>7</w:t>
            </w:r>
            <w:r w:rsidR="005B1F10" w:rsidRPr="009F4F11">
              <w:rPr>
                <w:webHidden/>
                <w:sz w:val="24"/>
                <w:szCs w:val="24"/>
              </w:rPr>
              <w:fldChar w:fldCharType="end"/>
            </w:r>
          </w:hyperlink>
        </w:p>
        <w:p w14:paraId="1658AEF2" w14:textId="3C2A1819" w:rsidR="005B1F10" w:rsidRPr="00BD4A5D" w:rsidRDefault="005B1F10" w:rsidP="00FE1984">
          <w:pPr>
            <w:spacing w:after="120" w:line="240" w:lineRule="auto"/>
            <w:rPr>
              <w:highlight w:val="red"/>
            </w:rPr>
          </w:pPr>
          <w:r w:rsidRPr="009F4F11">
            <w:rPr>
              <w:rFonts w:ascii="Times New Roman" w:hAnsi="Times New Roman" w:cs="Times New Roman"/>
              <w:b/>
              <w:bCs/>
              <w:sz w:val="24"/>
              <w:szCs w:val="24"/>
            </w:rPr>
            <w:fldChar w:fldCharType="end"/>
          </w:r>
        </w:p>
      </w:sdtContent>
    </w:sdt>
    <w:p w14:paraId="4D12A570" w14:textId="06C6EC92" w:rsidR="00AB68F9" w:rsidRDefault="00AB68F9" w:rsidP="00423D01">
      <w:pPr>
        <w:pStyle w:val="1"/>
        <w:rPr>
          <w:highlight w:val="red"/>
        </w:rPr>
      </w:pPr>
      <w:bookmarkStart w:id="3" w:name="_Toc3995497"/>
      <w:bookmarkStart w:id="4" w:name="_Toc107572026"/>
    </w:p>
    <w:p w14:paraId="186E5251" w14:textId="1AEBA20C" w:rsidR="008B64A4" w:rsidRDefault="008B64A4" w:rsidP="008B64A4">
      <w:pPr>
        <w:rPr>
          <w:highlight w:val="red"/>
          <w:lang w:eastAsia="en-US"/>
        </w:rPr>
      </w:pPr>
    </w:p>
    <w:p w14:paraId="5CB45C88" w14:textId="5BA8E731" w:rsidR="008B64A4" w:rsidRDefault="008B64A4" w:rsidP="008B64A4">
      <w:pPr>
        <w:rPr>
          <w:highlight w:val="red"/>
          <w:lang w:eastAsia="en-US"/>
        </w:rPr>
      </w:pPr>
    </w:p>
    <w:p w14:paraId="79BA24BB" w14:textId="77777777" w:rsidR="008B64A4" w:rsidRPr="008B64A4" w:rsidRDefault="008B64A4" w:rsidP="008B64A4">
      <w:pPr>
        <w:rPr>
          <w:highlight w:val="red"/>
          <w:lang w:eastAsia="en-US"/>
        </w:rPr>
      </w:pPr>
    </w:p>
    <w:p w14:paraId="3CC117DB" w14:textId="2A42EA92" w:rsidR="007B2858" w:rsidRPr="009F4F11" w:rsidRDefault="007B2858" w:rsidP="00423D01">
      <w:pPr>
        <w:pStyle w:val="1"/>
      </w:pPr>
      <w:r w:rsidRPr="009F4F11">
        <w:lastRenderedPageBreak/>
        <w:t>1.</w:t>
      </w:r>
      <w:r w:rsidR="00423D01" w:rsidRPr="009F4F11">
        <w:t xml:space="preserve"> </w:t>
      </w:r>
      <w:r w:rsidRPr="009F4F11">
        <w:t>Наименование дисциплины</w:t>
      </w:r>
      <w:bookmarkEnd w:id="3"/>
      <w:bookmarkEnd w:id="4"/>
    </w:p>
    <w:p w14:paraId="56BD0AF8" w14:textId="78492D95" w:rsidR="007B2858" w:rsidRPr="009F4F11" w:rsidRDefault="00E528CE" w:rsidP="00E528CE">
      <w:pPr>
        <w:shd w:val="clear" w:color="auto" w:fill="FFFFFF"/>
        <w:jc w:val="both"/>
        <w:rPr>
          <w:rFonts w:ascii="Times New Roman" w:hAnsi="Times New Roman" w:cs="Times New Roman"/>
          <w:bCs/>
          <w:sz w:val="28"/>
          <w:szCs w:val="28"/>
        </w:rPr>
      </w:pPr>
      <w:r>
        <w:rPr>
          <w:rFonts w:ascii="Times New Roman" w:hAnsi="Times New Roman" w:cs="Times New Roman"/>
          <w:bCs/>
          <w:sz w:val="28"/>
          <w:szCs w:val="28"/>
        </w:rPr>
        <w:t>«</w:t>
      </w:r>
      <w:r w:rsidR="009F4F11" w:rsidRPr="009F4F11">
        <w:rPr>
          <w:rFonts w:ascii="Times New Roman" w:hAnsi="Times New Roman" w:cs="Times New Roman"/>
          <w:bCs/>
          <w:sz w:val="28"/>
          <w:szCs w:val="28"/>
        </w:rPr>
        <w:t>Глобальные цифровые платформы и инновационные бизнес-модели</w:t>
      </w:r>
      <w:r>
        <w:rPr>
          <w:rFonts w:ascii="Times New Roman" w:hAnsi="Times New Roman" w:cs="Times New Roman"/>
          <w:bCs/>
          <w:sz w:val="28"/>
          <w:szCs w:val="28"/>
        </w:rPr>
        <w:t>»</w:t>
      </w:r>
    </w:p>
    <w:p w14:paraId="18FB443D" w14:textId="4B87B9AE" w:rsidR="00260BE6" w:rsidRPr="009F4F11" w:rsidRDefault="00260BE6" w:rsidP="00423D01">
      <w:pPr>
        <w:pStyle w:val="1"/>
      </w:pPr>
      <w:bookmarkStart w:id="5" w:name="_Toc107572027"/>
      <w:bookmarkStart w:id="6" w:name="_Toc3995499"/>
      <w:r w:rsidRPr="009F4F11">
        <w:t>2. Перечень планируемых результатов освоения образовательной программы</w:t>
      </w:r>
      <w:r w:rsidR="008C5AB2">
        <w:t xml:space="preserve"> (перечень компетенций)</w:t>
      </w:r>
      <w:r w:rsidRPr="009F4F11">
        <w:t xml:space="preserve"> с указанием индикаторов их достижения</w:t>
      </w:r>
      <w:bookmarkEnd w:id="5"/>
      <w:r w:rsidR="004567C1" w:rsidRPr="004567C1">
        <w:t xml:space="preserve"> </w:t>
      </w:r>
      <w:r w:rsidR="004567C1" w:rsidRPr="00CF75E7">
        <w:t>и планируемых результатов обучения по дисциплине</w:t>
      </w:r>
    </w:p>
    <w:p w14:paraId="6689D61C" w14:textId="7450E508" w:rsidR="00E27057" w:rsidRPr="009F4F11" w:rsidRDefault="002378D9" w:rsidP="002378D9">
      <w:pPr>
        <w:shd w:val="clear" w:color="auto" w:fill="FFFFFF"/>
        <w:jc w:val="right"/>
        <w:rPr>
          <w:rFonts w:ascii="Times New Roman" w:hAnsi="Times New Roman" w:cs="Times New Roman"/>
          <w:sz w:val="28"/>
          <w:szCs w:val="28"/>
        </w:rPr>
      </w:pPr>
      <w:r w:rsidRPr="009F4F11">
        <w:rPr>
          <w:rFonts w:ascii="Times New Roman" w:hAnsi="Times New Roman" w:cs="Times New Roman"/>
          <w:sz w:val="28"/>
          <w:szCs w:val="28"/>
        </w:rPr>
        <w:t>Таблица 1</w:t>
      </w:r>
    </w:p>
    <w:tbl>
      <w:tblPr>
        <w:tblStyle w:val="af4"/>
        <w:tblW w:w="9776" w:type="dxa"/>
        <w:tblLook w:val="04A0" w:firstRow="1" w:lastRow="0" w:firstColumn="1" w:lastColumn="0" w:noHBand="0" w:noVBand="1"/>
      </w:tblPr>
      <w:tblGrid>
        <w:gridCol w:w="994"/>
        <w:gridCol w:w="2552"/>
        <w:gridCol w:w="2261"/>
        <w:gridCol w:w="3969"/>
      </w:tblGrid>
      <w:tr w:rsidR="00536936" w:rsidRPr="00BD4A5D" w14:paraId="5DB9DB94" w14:textId="77777777" w:rsidTr="009F4F11">
        <w:trPr>
          <w:tblHeader/>
        </w:trPr>
        <w:tc>
          <w:tcPr>
            <w:tcW w:w="994" w:type="dxa"/>
          </w:tcPr>
          <w:bookmarkEnd w:id="6"/>
          <w:p w14:paraId="16D111BB" w14:textId="26715EA4" w:rsidR="00260BE6" w:rsidRPr="009F4F11" w:rsidRDefault="00260BE6" w:rsidP="00624B33">
            <w:pPr>
              <w:rPr>
                <w:rFonts w:ascii="Times New Roman" w:hAnsi="Times New Roman"/>
                <w:b/>
                <w:sz w:val="24"/>
                <w:szCs w:val="24"/>
              </w:rPr>
            </w:pPr>
            <w:r w:rsidRPr="009F4F11">
              <w:rPr>
                <w:rFonts w:ascii="Times New Roman" w:hAnsi="Times New Roman"/>
                <w:b/>
                <w:sz w:val="24"/>
                <w:szCs w:val="24"/>
              </w:rPr>
              <w:t>Код компе</w:t>
            </w:r>
            <w:r w:rsidR="00624B33" w:rsidRPr="009F4F11">
              <w:rPr>
                <w:rFonts w:ascii="Times New Roman" w:hAnsi="Times New Roman"/>
                <w:b/>
                <w:sz w:val="24"/>
                <w:szCs w:val="24"/>
              </w:rPr>
              <w:t>-</w:t>
            </w:r>
            <w:proofErr w:type="spellStart"/>
            <w:r w:rsidRPr="009F4F11">
              <w:rPr>
                <w:rFonts w:ascii="Times New Roman" w:hAnsi="Times New Roman"/>
                <w:b/>
                <w:sz w:val="24"/>
                <w:szCs w:val="24"/>
              </w:rPr>
              <w:t>тенции</w:t>
            </w:r>
            <w:proofErr w:type="spellEnd"/>
          </w:p>
        </w:tc>
        <w:tc>
          <w:tcPr>
            <w:tcW w:w="2552" w:type="dxa"/>
          </w:tcPr>
          <w:p w14:paraId="6DA20102" w14:textId="181BA581" w:rsidR="00260BE6" w:rsidRPr="009F4F11" w:rsidRDefault="00260BE6" w:rsidP="00624B33">
            <w:pPr>
              <w:spacing w:after="200"/>
              <w:rPr>
                <w:rFonts w:ascii="Times New Roman" w:eastAsiaTheme="minorEastAsia" w:hAnsi="Times New Roman" w:cs="Times New Roman"/>
                <w:b/>
                <w:sz w:val="24"/>
                <w:szCs w:val="24"/>
              </w:rPr>
            </w:pPr>
            <w:r w:rsidRPr="009F4F11">
              <w:rPr>
                <w:rFonts w:ascii="Times New Roman" w:hAnsi="Times New Roman"/>
                <w:b/>
                <w:sz w:val="24"/>
                <w:szCs w:val="24"/>
              </w:rPr>
              <w:t>Наименование компетенции</w:t>
            </w:r>
          </w:p>
        </w:tc>
        <w:tc>
          <w:tcPr>
            <w:tcW w:w="2261" w:type="dxa"/>
          </w:tcPr>
          <w:p w14:paraId="7B0D8DE7" w14:textId="48B3EE37" w:rsidR="00260BE6" w:rsidRPr="009F4F11" w:rsidRDefault="00260BE6" w:rsidP="008F7AE4">
            <w:pPr>
              <w:spacing w:after="200"/>
              <w:rPr>
                <w:rFonts w:ascii="Times New Roman" w:eastAsiaTheme="minorEastAsia" w:hAnsi="Times New Roman" w:cs="Times New Roman"/>
                <w:b/>
                <w:sz w:val="24"/>
                <w:szCs w:val="24"/>
              </w:rPr>
            </w:pPr>
            <w:r w:rsidRPr="009F4F11">
              <w:rPr>
                <w:rFonts w:ascii="Times New Roman" w:hAnsi="Times New Roman"/>
                <w:b/>
                <w:sz w:val="24"/>
                <w:szCs w:val="24"/>
              </w:rPr>
              <w:t>Индикаторы достижения компетенции</w:t>
            </w:r>
          </w:p>
        </w:tc>
        <w:tc>
          <w:tcPr>
            <w:tcW w:w="3969" w:type="dxa"/>
          </w:tcPr>
          <w:p w14:paraId="5209D193" w14:textId="2A4352AF" w:rsidR="00260BE6" w:rsidRPr="009F4F11" w:rsidRDefault="009D3101" w:rsidP="00624B33">
            <w:pPr>
              <w:spacing w:after="200"/>
              <w:rPr>
                <w:rFonts w:ascii="Times New Roman" w:eastAsiaTheme="minorEastAsia" w:hAnsi="Times New Roman" w:cs="Times New Roman"/>
                <w:b/>
                <w:sz w:val="24"/>
                <w:szCs w:val="24"/>
              </w:rPr>
            </w:pPr>
            <w:r>
              <w:rPr>
                <w:rFonts w:ascii="Times New Roman" w:hAnsi="Times New Roman"/>
                <w:b/>
                <w:sz w:val="24"/>
                <w:szCs w:val="24"/>
              </w:rPr>
              <w:t xml:space="preserve">Результаты обучения </w:t>
            </w:r>
            <w:r w:rsidR="00260BE6" w:rsidRPr="009F4F11">
              <w:rPr>
                <w:rFonts w:ascii="Times New Roman" w:hAnsi="Times New Roman"/>
                <w:b/>
                <w:sz w:val="24"/>
                <w:szCs w:val="24"/>
              </w:rPr>
              <w:t>(умения и знания), соотнесенные с компетенциями / индикаторами достижения компетенции</w:t>
            </w:r>
          </w:p>
        </w:tc>
      </w:tr>
      <w:tr w:rsidR="009F4F11" w:rsidRPr="00F91E23" w14:paraId="6C840730" w14:textId="77777777" w:rsidTr="009F4F11">
        <w:trPr>
          <w:trHeight w:val="1912"/>
        </w:trPr>
        <w:tc>
          <w:tcPr>
            <w:tcW w:w="994" w:type="dxa"/>
          </w:tcPr>
          <w:p w14:paraId="3E299B2D" w14:textId="44BEC88F" w:rsidR="009F4F11" w:rsidRPr="00BD4A5D" w:rsidRDefault="009F4F11" w:rsidP="009F4F11">
            <w:pPr>
              <w:spacing w:after="200"/>
              <w:rPr>
                <w:rFonts w:ascii="Times New Roman" w:eastAsiaTheme="minorEastAsia" w:hAnsi="Times New Roman" w:cs="Times New Roman"/>
                <w:sz w:val="24"/>
                <w:szCs w:val="24"/>
                <w:highlight w:val="red"/>
              </w:rPr>
            </w:pPr>
            <w:r w:rsidRPr="009F4F11">
              <w:rPr>
                <w:rFonts w:ascii="Times New Roman" w:eastAsiaTheme="minorEastAsia" w:hAnsi="Times New Roman" w:cs="Times New Roman"/>
                <w:sz w:val="24"/>
                <w:szCs w:val="24"/>
              </w:rPr>
              <w:t>ПКН-1</w:t>
            </w:r>
          </w:p>
        </w:tc>
        <w:tc>
          <w:tcPr>
            <w:tcW w:w="2552" w:type="dxa"/>
            <w:shd w:val="clear" w:color="auto" w:fill="auto"/>
          </w:tcPr>
          <w:p w14:paraId="5D32E217" w14:textId="0F4003A5" w:rsidR="009F4F11" w:rsidRPr="00BD4A5D" w:rsidRDefault="009F4F11" w:rsidP="009F4F11">
            <w:pPr>
              <w:spacing w:after="200"/>
              <w:rPr>
                <w:rFonts w:ascii="Times New Roman" w:eastAsiaTheme="minorEastAsia" w:hAnsi="Times New Roman" w:cs="Times New Roman"/>
                <w:sz w:val="24"/>
                <w:szCs w:val="24"/>
                <w:highlight w:val="red"/>
              </w:rPr>
            </w:pPr>
            <w:r w:rsidRPr="008B2FB4">
              <w:rPr>
                <w:rFonts w:ascii="Times New Roman" w:hAnsi="Times New Roman" w:cs="Times New Roman"/>
                <w:sz w:val="24"/>
                <w:szCs w:val="24"/>
              </w:rPr>
              <w:t>Владение основными научными понятиями и категориальным аппаратом современной экономики и их применение</w:t>
            </w:r>
            <w:r>
              <w:rPr>
                <w:rFonts w:ascii="Times New Roman" w:hAnsi="Times New Roman" w:cs="Times New Roman"/>
                <w:sz w:val="24"/>
                <w:szCs w:val="24"/>
              </w:rPr>
              <w:t xml:space="preserve"> при решении прикладных задач</w:t>
            </w:r>
          </w:p>
        </w:tc>
        <w:tc>
          <w:tcPr>
            <w:tcW w:w="2261" w:type="dxa"/>
            <w:shd w:val="clear" w:color="auto" w:fill="auto"/>
          </w:tcPr>
          <w:p w14:paraId="2A1AA855" w14:textId="3892E074" w:rsidR="009F4F11" w:rsidRPr="00F91E23" w:rsidRDefault="009F4F11" w:rsidP="00F91E23">
            <w:pPr>
              <w:shd w:val="clear" w:color="auto" w:fill="FFFFFF"/>
              <w:contextualSpacing/>
              <w:rPr>
                <w:rFonts w:ascii="Times New Roman" w:hAnsi="Times New Roman" w:cs="Times New Roman"/>
                <w:sz w:val="24"/>
                <w:szCs w:val="24"/>
              </w:rPr>
            </w:pPr>
            <w:r w:rsidRPr="00F91E23">
              <w:rPr>
                <w:rFonts w:ascii="Times New Roman" w:hAnsi="Times New Roman" w:cs="Times New Roman"/>
                <w:color w:val="000000"/>
                <w:sz w:val="24"/>
                <w:szCs w:val="24"/>
              </w:rPr>
              <w:t>1.</w:t>
            </w:r>
            <w:r w:rsidRPr="00F91E23">
              <w:rPr>
                <w:rFonts w:ascii="Times New Roman" w:hAnsi="Times New Roman" w:cs="Times New Roman"/>
                <w:sz w:val="24"/>
                <w:szCs w:val="24"/>
              </w:rPr>
              <w:t xml:space="preserve">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p w14:paraId="75B99B87" w14:textId="77777777" w:rsidR="009F4F11" w:rsidRPr="00F91E23" w:rsidRDefault="009F4F11" w:rsidP="00F91E23">
            <w:pPr>
              <w:shd w:val="clear" w:color="auto" w:fill="FFFFFF"/>
              <w:contextualSpacing/>
              <w:rPr>
                <w:rFonts w:ascii="Times New Roman" w:hAnsi="Times New Roman" w:cs="Times New Roman"/>
                <w:sz w:val="24"/>
                <w:szCs w:val="24"/>
              </w:rPr>
            </w:pPr>
          </w:p>
          <w:p w14:paraId="5BB883AB" w14:textId="77777777" w:rsidR="009F4F11" w:rsidRPr="00F91E23" w:rsidRDefault="009F4F11" w:rsidP="00F91E23">
            <w:pPr>
              <w:tabs>
                <w:tab w:val="left" w:pos="993"/>
              </w:tabs>
              <w:rPr>
                <w:rFonts w:ascii="Times New Roman" w:hAnsi="Times New Roman" w:cs="Times New Roman"/>
                <w:sz w:val="24"/>
                <w:szCs w:val="24"/>
              </w:rPr>
            </w:pPr>
            <w:r w:rsidRPr="00F91E23">
              <w:rPr>
                <w:rFonts w:ascii="Times New Roman" w:hAnsi="Times New Roman" w:cs="Times New Roman"/>
                <w:sz w:val="24"/>
                <w:szCs w:val="24"/>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1EB976CE" w14:textId="50A01934" w:rsidR="009F4F11" w:rsidRPr="00F91E23" w:rsidRDefault="009F4F11" w:rsidP="00F91E23">
            <w:pPr>
              <w:rPr>
                <w:rFonts w:ascii="Times New Roman" w:hAnsi="Times New Roman"/>
                <w:sz w:val="24"/>
                <w:szCs w:val="24"/>
              </w:rPr>
            </w:pPr>
            <w:r w:rsidRPr="00F91E23">
              <w:rPr>
                <w:rFonts w:ascii="Times New Roman" w:eastAsia="Calibri" w:hAnsi="Times New Roman" w:cs="Times New Roman"/>
                <w:sz w:val="24"/>
                <w:szCs w:val="24"/>
              </w:rPr>
              <w:t>3. Г</w:t>
            </w:r>
            <w:r w:rsidRPr="00F91E23">
              <w:rPr>
                <w:rFonts w:ascii="Times New Roman" w:hAnsi="Times New Roman" w:cs="Times New Roman"/>
                <w:sz w:val="24"/>
                <w:szCs w:val="24"/>
              </w:rPr>
              <w:t xml:space="preserve">рамотно и результативно пользуется российскими и зарубежными </w:t>
            </w:r>
            <w:r w:rsidRPr="00F91E23">
              <w:rPr>
                <w:rFonts w:ascii="Times New Roman" w:hAnsi="Times New Roman" w:cs="Times New Roman"/>
                <w:sz w:val="24"/>
                <w:szCs w:val="24"/>
              </w:rPr>
              <w:lastRenderedPageBreak/>
              <w:t>источниками научных знаний и экономической информации, знает основные направления экономической политики государства.</w:t>
            </w:r>
          </w:p>
        </w:tc>
        <w:tc>
          <w:tcPr>
            <w:tcW w:w="3969" w:type="dxa"/>
          </w:tcPr>
          <w:p w14:paraId="3D18791D" w14:textId="2C44D8CA" w:rsidR="009F4F11" w:rsidRPr="00F91E23" w:rsidRDefault="009F4F11" w:rsidP="00F91E23">
            <w:pPr>
              <w:rPr>
                <w:rFonts w:ascii="Times New Roman" w:eastAsiaTheme="minorEastAsia" w:hAnsi="Times New Roman" w:cs="Times New Roman"/>
                <w:sz w:val="24"/>
                <w:szCs w:val="24"/>
              </w:rPr>
            </w:pPr>
            <w:r w:rsidRPr="00F91E23">
              <w:rPr>
                <w:rFonts w:ascii="Times New Roman" w:eastAsiaTheme="minorEastAsia" w:hAnsi="Times New Roman" w:cs="Times New Roman"/>
                <w:b/>
                <w:bCs/>
                <w:sz w:val="24"/>
                <w:szCs w:val="24"/>
              </w:rPr>
              <w:lastRenderedPageBreak/>
              <w:t xml:space="preserve">Знать </w:t>
            </w:r>
            <w:r w:rsidRPr="00F91E23">
              <w:rPr>
                <w:rFonts w:ascii="Times New Roman" w:eastAsiaTheme="minorEastAsia" w:hAnsi="Times New Roman" w:cs="Times New Roman"/>
                <w:sz w:val="24"/>
                <w:szCs w:val="24"/>
              </w:rPr>
              <w:t xml:space="preserve">основные </w:t>
            </w:r>
            <w:r w:rsidR="002F6951" w:rsidRPr="00F91E23">
              <w:rPr>
                <w:rFonts w:ascii="Times New Roman" w:eastAsiaTheme="minorEastAsia" w:hAnsi="Times New Roman" w:cs="Times New Roman"/>
                <w:sz w:val="24"/>
                <w:szCs w:val="24"/>
              </w:rPr>
              <w:t xml:space="preserve">тренды </w:t>
            </w:r>
            <w:r w:rsidRPr="00F91E23">
              <w:rPr>
                <w:rFonts w:ascii="Times New Roman" w:eastAsiaTheme="minorEastAsia" w:hAnsi="Times New Roman" w:cs="Times New Roman"/>
                <w:sz w:val="24"/>
                <w:szCs w:val="24"/>
              </w:rPr>
              <w:t>развития</w:t>
            </w:r>
            <w:r w:rsidR="002F6951" w:rsidRPr="00F91E23">
              <w:rPr>
                <w:rFonts w:ascii="Times New Roman" w:eastAsiaTheme="minorEastAsia" w:hAnsi="Times New Roman" w:cs="Times New Roman"/>
                <w:sz w:val="24"/>
                <w:szCs w:val="24"/>
              </w:rPr>
              <w:t xml:space="preserve"> цифровой трансформации и формирования новых инновационных бизнес-моделей компании</w:t>
            </w:r>
            <w:r w:rsidRPr="00F91E23">
              <w:rPr>
                <w:rFonts w:ascii="Times New Roman" w:eastAsiaTheme="minorEastAsia" w:hAnsi="Times New Roman" w:cs="Times New Roman"/>
                <w:sz w:val="24"/>
                <w:szCs w:val="24"/>
              </w:rPr>
              <w:t>.</w:t>
            </w:r>
          </w:p>
          <w:p w14:paraId="27D2FBFF" w14:textId="6036DCC0" w:rsidR="009F4F11" w:rsidRPr="00F91E23" w:rsidRDefault="009F4F11" w:rsidP="00F91E23">
            <w:pPr>
              <w:rPr>
                <w:rFonts w:ascii="Times New Roman" w:eastAsiaTheme="minorEastAsia" w:hAnsi="Times New Roman" w:cs="Times New Roman"/>
                <w:b/>
                <w:bCs/>
                <w:sz w:val="24"/>
                <w:szCs w:val="24"/>
              </w:rPr>
            </w:pPr>
            <w:r w:rsidRPr="00F91E23">
              <w:rPr>
                <w:rFonts w:ascii="Times New Roman" w:eastAsiaTheme="minorEastAsia" w:hAnsi="Times New Roman" w:cs="Times New Roman"/>
                <w:b/>
                <w:bCs/>
                <w:sz w:val="24"/>
                <w:szCs w:val="24"/>
              </w:rPr>
              <w:t>Уметь</w:t>
            </w:r>
            <w:r w:rsidRPr="00F91E23">
              <w:t xml:space="preserve"> </w:t>
            </w:r>
            <w:r w:rsidR="00D36EED" w:rsidRPr="00F91E23">
              <w:rPr>
                <w:rFonts w:ascii="Times New Roman" w:eastAsiaTheme="minorEastAsia" w:hAnsi="Times New Roman" w:cs="Times New Roman"/>
                <w:sz w:val="24"/>
                <w:szCs w:val="24"/>
              </w:rPr>
              <w:t>анализировать</w:t>
            </w:r>
            <w:r w:rsidR="002F6951" w:rsidRPr="00F91E23">
              <w:rPr>
                <w:rFonts w:ascii="Times New Roman" w:eastAsiaTheme="minorEastAsia" w:hAnsi="Times New Roman" w:cs="Times New Roman"/>
                <w:sz w:val="24"/>
                <w:szCs w:val="24"/>
              </w:rPr>
              <w:t xml:space="preserve"> стратегии цифровой трансформации на национальном и международном уровнях</w:t>
            </w:r>
            <w:r w:rsidR="00D36EED" w:rsidRPr="00F91E23">
              <w:rPr>
                <w:rFonts w:ascii="Times New Roman" w:eastAsiaTheme="minorEastAsia" w:hAnsi="Times New Roman" w:cs="Times New Roman"/>
                <w:sz w:val="24"/>
                <w:szCs w:val="24"/>
              </w:rPr>
              <w:t xml:space="preserve">, проводить анализ бизнес-моделей, самостоятельно вырабатывать </w:t>
            </w:r>
            <w:r w:rsidR="00D36EED" w:rsidRPr="00F91E23">
              <w:rPr>
                <w:rFonts w:ascii="Times New Roman" w:eastAsiaTheme="minorEastAsia" w:hAnsi="Times New Roman" w:cs="Times New Roman"/>
                <w:bCs/>
                <w:sz w:val="24"/>
                <w:szCs w:val="24"/>
              </w:rPr>
              <w:t>стратегии</w:t>
            </w:r>
            <w:r w:rsidR="00D45E55" w:rsidRPr="00F91E23">
              <w:rPr>
                <w:rFonts w:ascii="Times New Roman" w:eastAsiaTheme="minorEastAsia" w:hAnsi="Times New Roman" w:cs="Times New Roman"/>
                <w:bCs/>
                <w:sz w:val="24"/>
                <w:szCs w:val="24"/>
              </w:rPr>
              <w:t xml:space="preserve"> п</w:t>
            </w:r>
            <w:r w:rsidR="003842D1">
              <w:rPr>
                <w:rFonts w:ascii="Times New Roman" w:eastAsiaTheme="minorEastAsia" w:hAnsi="Times New Roman" w:cs="Times New Roman"/>
                <w:bCs/>
                <w:sz w:val="24"/>
                <w:szCs w:val="24"/>
              </w:rPr>
              <w:t xml:space="preserve">рименения </w:t>
            </w:r>
            <w:proofErr w:type="gramStart"/>
            <w:r w:rsidR="002367D5">
              <w:rPr>
                <w:rFonts w:ascii="Times New Roman" w:eastAsiaTheme="minorEastAsia" w:hAnsi="Times New Roman" w:cs="Times New Roman"/>
                <w:bCs/>
                <w:sz w:val="24"/>
                <w:szCs w:val="24"/>
              </w:rPr>
              <w:t>цифровых технологий</w:t>
            </w:r>
            <w:proofErr w:type="gramEnd"/>
            <w:r w:rsidR="00D36EED" w:rsidRPr="00F91E23">
              <w:rPr>
                <w:rFonts w:ascii="Times New Roman" w:eastAsiaTheme="minorEastAsia" w:hAnsi="Times New Roman" w:cs="Times New Roman"/>
                <w:bCs/>
                <w:sz w:val="24"/>
                <w:szCs w:val="24"/>
              </w:rPr>
              <w:t xml:space="preserve"> </w:t>
            </w:r>
            <w:r w:rsidR="00D45E55" w:rsidRPr="00F91E23">
              <w:rPr>
                <w:rFonts w:ascii="Times New Roman" w:eastAsiaTheme="minorEastAsia" w:hAnsi="Times New Roman" w:cs="Times New Roman"/>
                <w:bCs/>
                <w:sz w:val="24"/>
                <w:szCs w:val="24"/>
              </w:rPr>
              <w:t>на основе полученных теоретических (аналитических) и практических компетенций.</w:t>
            </w:r>
          </w:p>
          <w:p w14:paraId="5CB1AC1F" w14:textId="48EC25B3" w:rsidR="009F4F11" w:rsidRPr="00F91E23" w:rsidRDefault="009F4F11" w:rsidP="00F91E23">
            <w:pPr>
              <w:rPr>
                <w:rFonts w:ascii="Times New Roman" w:eastAsiaTheme="minorEastAsia" w:hAnsi="Times New Roman" w:cs="Times New Roman"/>
                <w:b/>
                <w:bCs/>
                <w:sz w:val="24"/>
                <w:szCs w:val="24"/>
              </w:rPr>
            </w:pPr>
          </w:p>
          <w:p w14:paraId="52E2FC0B" w14:textId="77777777" w:rsidR="00F91E23" w:rsidRPr="00F91E23" w:rsidRDefault="00F91E23" w:rsidP="00F91E23">
            <w:pPr>
              <w:rPr>
                <w:rFonts w:ascii="Times New Roman" w:eastAsiaTheme="minorEastAsia" w:hAnsi="Times New Roman" w:cs="Times New Roman"/>
                <w:b/>
                <w:bCs/>
                <w:sz w:val="24"/>
                <w:szCs w:val="24"/>
              </w:rPr>
            </w:pPr>
          </w:p>
          <w:p w14:paraId="23B98CBA" w14:textId="77777777" w:rsidR="00F91E23" w:rsidRPr="00F91E23" w:rsidRDefault="00F91E23" w:rsidP="00F91E23">
            <w:pPr>
              <w:rPr>
                <w:rFonts w:ascii="Times New Roman" w:eastAsiaTheme="minorEastAsia" w:hAnsi="Times New Roman" w:cs="Times New Roman"/>
                <w:b/>
                <w:bCs/>
                <w:sz w:val="24"/>
                <w:szCs w:val="24"/>
              </w:rPr>
            </w:pPr>
          </w:p>
          <w:p w14:paraId="29CD39CB" w14:textId="5283C215" w:rsidR="00D36EED" w:rsidRPr="00F91E23" w:rsidRDefault="00D36EED" w:rsidP="00F91E23">
            <w:pPr>
              <w:rPr>
                <w:rFonts w:ascii="Times New Roman" w:eastAsiaTheme="minorEastAsia" w:hAnsi="Times New Roman" w:cs="Times New Roman"/>
                <w:sz w:val="24"/>
                <w:szCs w:val="24"/>
              </w:rPr>
            </w:pPr>
            <w:r w:rsidRPr="00F91E23">
              <w:rPr>
                <w:rFonts w:ascii="Times New Roman" w:eastAsiaTheme="minorEastAsia" w:hAnsi="Times New Roman" w:cs="Times New Roman"/>
                <w:b/>
                <w:bCs/>
                <w:sz w:val="24"/>
                <w:szCs w:val="24"/>
              </w:rPr>
              <w:t xml:space="preserve">Знать </w:t>
            </w:r>
            <w:r w:rsidRPr="00F91E23">
              <w:rPr>
                <w:rFonts w:ascii="Times New Roman" w:eastAsiaTheme="minorEastAsia" w:hAnsi="Times New Roman" w:cs="Times New Roman"/>
                <w:sz w:val="24"/>
                <w:szCs w:val="24"/>
              </w:rPr>
              <w:t>ключевые принципы реорганизации бизнес-моделей в условиях формирования глобальных цифровых платформ.</w:t>
            </w:r>
          </w:p>
          <w:p w14:paraId="2D35570F" w14:textId="202AB778" w:rsidR="009C7C9B" w:rsidRPr="00F91E23" w:rsidRDefault="00D36EED" w:rsidP="00F91E23">
            <w:pPr>
              <w:rPr>
                <w:rFonts w:ascii="Times New Roman" w:eastAsiaTheme="minorEastAsia" w:hAnsi="Times New Roman" w:cs="Times New Roman"/>
                <w:sz w:val="24"/>
                <w:szCs w:val="24"/>
              </w:rPr>
            </w:pPr>
            <w:r w:rsidRPr="00F91E23">
              <w:rPr>
                <w:rFonts w:ascii="Times New Roman" w:eastAsiaTheme="minorEastAsia" w:hAnsi="Times New Roman" w:cs="Times New Roman"/>
                <w:b/>
                <w:bCs/>
                <w:sz w:val="24"/>
                <w:szCs w:val="24"/>
              </w:rPr>
              <w:t>Уметь</w:t>
            </w:r>
            <w:r w:rsidRPr="00F91E23">
              <w:t xml:space="preserve"> </w:t>
            </w:r>
            <w:r w:rsidRPr="00F91E23">
              <w:rPr>
                <w:rFonts w:ascii="Times New Roman" w:eastAsiaTheme="minorEastAsia" w:hAnsi="Times New Roman" w:cs="Times New Roman"/>
                <w:sz w:val="24"/>
                <w:szCs w:val="24"/>
              </w:rPr>
              <w:t xml:space="preserve">выделять </w:t>
            </w:r>
            <w:r w:rsidR="007C6312" w:rsidRPr="00F91E23">
              <w:rPr>
                <w:rFonts w:ascii="Times New Roman" w:eastAsiaTheme="minorEastAsia" w:hAnsi="Times New Roman" w:cs="Times New Roman"/>
                <w:sz w:val="24"/>
                <w:szCs w:val="24"/>
              </w:rPr>
              <w:t xml:space="preserve">подходы к формированию цифровых платформ для развития бизнеса, применять </w:t>
            </w:r>
            <w:proofErr w:type="spellStart"/>
            <w:r w:rsidR="007C6312" w:rsidRPr="00F91E23">
              <w:rPr>
                <w:rFonts w:ascii="Times New Roman" w:eastAsiaTheme="minorEastAsia" w:hAnsi="Times New Roman" w:cs="Times New Roman"/>
                <w:sz w:val="24"/>
                <w:szCs w:val="24"/>
              </w:rPr>
              <w:t>мультиагентный</w:t>
            </w:r>
            <w:proofErr w:type="spellEnd"/>
            <w:r w:rsidR="007C6312" w:rsidRPr="00F91E23">
              <w:rPr>
                <w:rFonts w:ascii="Times New Roman" w:eastAsiaTheme="minorEastAsia" w:hAnsi="Times New Roman" w:cs="Times New Roman"/>
                <w:sz w:val="24"/>
                <w:szCs w:val="24"/>
              </w:rPr>
              <w:t xml:space="preserve"> подход для описания взаимодействи</w:t>
            </w:r>
            <w:r w:rsidR="001F5108">
              <w:rPr>
                <w:rFonts w:ascii="Times New Roman" w:eastAsiaTheme="minorEastAsia" w:hAnsi="Times New Roman" w:cs="Times New Roman"/>
                <w:sz w:val="24"/>
                <w:szCs w:val="24"/>
              </w:rPr>
              <w:t>я</w:t>
            </w:r>
            <w:r w:rsidR="007C6312" w:rsidRPr="00F91E23">
              <w:rPr>
                <w:rFonts w:ascii="Times New Roman" w:eastAsiaTheme="minorEastAsia" w:hAnsi="Times New Roman" w:cs="Times New Roman"/>
                <w:sz w:val="24"/>
                <w:szCs w:val="24"/>
              </w:rPr>
              <w:t xml:space="preserve"> агентов в рамках цифровой платформы, формировать стратегии на основе модели</w:t>
            </w:r>
            <w:r w:rsidR="00BA1948" w:rsidRPr="00F91E23">
              <w:rPr>
                <w:rFonts w:ascii="Times New Roman" w:eastAsiaTheme="minorEastAsia" w:hAnsi="Times New Roman" w:cs="Times New Roman"/>
                <w:sz w:val="24"/>
                <w:szCs w:val="24"/>
              </w:rPr>
              <w:t xml:space="preserve"> </w:t>
            </w:r>
            <w:proofErr w:type="spellStart"/>
            <w:r w:rsidR="00BA1948" w:rsidRPr="00F91E23">
              <w:rPr>
                <w:rFonts w:ascii="Times New Roman" w:eastAsiaTheme="minorEastAsia" w:hAnsi="Times New Roman" w:cs="Times New Roman"/>
                <w:sz w:val="24"/>
                <w:szCs w:val="24"/>
              </w:rPr>
              <w:t>Остервальдера</w:t>
            </w:r>
            <w:proofErr w:type="spellEnd"/>
            <w:r w:rsidR="00BA1948" w:rsidRPr="00F91E23">
              <w:rPr>
                <w:rFonts w:ascii="Times New Roman" w:eastAsiaTheme="minorEastAsia" w:hAnsi="Times New Roman" w:cs="Times New Roman"/>
                <w:sz w:val="24"/>
                <w:szCs w:val="24"/>
              </w:rPr>
              <w:t xml:space="preserve"> и Ив </w:t>
            </w:r>
            <w:proofErr w:type="spellStart"/>
            <w:r w:rsidR="00BA1948" w:rsidRPr="00F91E23">
              <w:rPr>
                <w:rFonts w:ascii="Times New Roman" w:eastAsiaTheme="minorEastAsia" w:hAnsi="Times New Roman" w:cs="Times New Roman"/>
                <w:sz w:val="24"/>
                <w:szCs w:val="24"/>
              </w:rPr>
              <w:t>Пинье</w:t>
            </w:r>
            <w:proofErr w:type="spellEnd"/>
            <w:r w:rsidR="009C7C9B" w:rsidRPr="00F91E23">
              <w:rPr>
                <w:rFonts w:ascii="Times New Roman" w:eastAsiaTheme="minorEastAsia" w:hAnsi="Times New Roman" w:cs="Times New Roman"/>
                <w:sz w:val="24"/>
                <w:szCs w:val="24"/>
              </w:rPr>
              <w:t>.</w:t>
            </w:r>
          </w:p>
          <w:p w14:paraId="5A7DD41D" w14:textId="77777777" w:rsidR="009C7C9B" w:rsidRPr="00F91E23" w:rsidRDefault="009C7C9B" w:rsidP="00F91E23">
            <w:pPr>
              <w:rPr>
                <w:rFonts w:ascii="Times New Roman" w:eastAsiaTheme="minorEastAsia" w:hAnsi="Times New Roman" w:cs="Times New Roman"/>
                <w:sz w:val="24"/>
                <w:szCs w:val="24"/>
              </w:rPr>
            </w:pPr>
          </w:p>
          <w:p w14:paraId="7F355140" w14:textId="11205F39" w:rsidR="00964E4E" w:rsidRPr="00F91E23" w:rsidRDefault="00964E4E" w:rsidP="00F91E23">
            <w:pPr>
              <w:rPr>
                <w:rFonts w:ascii="Times New Roman" w:eastAsiaTheme="minorEastAsia" w:hAnsi="Times New Roman" w:cs="Times New Roman"/>
                <w:sz w:val="24"/>
                <w:szCs w:val="24"/>
              </w:rPr>
            </w:pPr>
          </w:p>
          <w:p w14:paraId="21F1B9B1" w14:textId="63AAFC5D" w:rsidR="00F91E23" w:rsidRPr="00F91E23" w:rsidRDefault="00F91E23" w:rsidP="00F91E23">
            <w:pPr>
              <w:rPr>
                <w:rFonts w:ascii="Times New Roman" w:eastAsiaTheme="minorEastAsia" w:hAnsi="Times New Roman" w:cs="Times New Roman"/>
                <w:sz w:val="24"/>
                <w:szCs w:val="24"/>
              </w:rPr>
            </w:pPr>
          </w:p>
          <w:p w14:paraId="31A06762" w14:textId="77777777" w:rsidR="00F91E23" w:rsidRPr="00F91E23" w:rsidRDefault="00F91E23" w:rsidP="00F91E23">
            <w:pPr>
              <w:rPr>
                <w:rFonts w:ascii="Times New Roman" w:eastAsiaTheme="minorEastAsia" w:hAnsi="Times New Roman" w:cs="Times New Roman"/>
                <w:sz w:val="24"/>
                <w:szCs w:val="24"/>
              </w:rPr>
            </w:pPr>
          </w:p>
          <w:p w14:paraId="2DAA12A9" w14:textId="7B1B2A09" w:rsidR="009C7C9B" w:rsidRPr="00F91E23" w:rsidRDefault="009C7C9B" w:rsidP="00F91E23">
            <w:pPr>
              <w:rPr>
                <w:rFonts w:ascii="Times New Roman" w:eastAsiaTheme="minorEastAsia" w:hAnsi="Times New Roman" w:cs="Times New Roman"/>
                <w:sz w:val="24"/>
                <w:szCs w:val="24"/>
              </w:rPr>
            </w:pPr>
            <w:r w:rsidRPr="00F91E23">
              <w:rPr>
                <w:rFonts w:ascii="Times New Roman" w:eastAsiaTheme="minorEastAsia" w:hAnsi="Times New Roman" w:cs="Times New Roman"/>
                <w:b/>
                <w:bCs/>
                <w:sz w:val="24"/>
                <w:szCs w:val="24"/>
              </w:rPr>
              <w:t>Знать</w:t>
            </w:r>
            <w:r w:rsidRPr="00F91E23">
              <w:rPr>
                <w:rFonts w:ascii="Times New Roman" w:eastAsiaTheme="minorEastAsia" w:hAnsi="Times New Roman" w:cs="Times New Roman"/>
                <w:sz w:val="24"/>
                <w:szCs w:val="24"/>
              </w:rPr>
              <w:t xml:space="preserve"> особенности реализации стратегий </w:t>
            </w:r>
            <w:proofErr w:type="spellStart"/>
            <w:r w:rsidRPr="00F91E23">
              <w:rPr>
                <w:rFonts w:ascii="Times New Roman" w:eastAsiaTheme="minorEastAsia" w:hAnsi="Times New Roman" w:cs="Times New Roman"/>
                <w:sz w:val="24"/>
                <w:szCs w:val="24"/>
              </w:rPr>
              <w:t>цифровизации</w:t>
            </w:r>
            <w:proofErr w:type="spellEnd"/>
            <w:r w:rsidRPr="00F91E23">
              <w:rPr>
                <w:rFonts w:ascii="Times New Roman" w:eastAsiaTheme="minorEastAsia" w:hAnsi="Times New Roman" w:cs="Times New Roman"/>
                <w:sz w:val="24"/>
                <w:szCs w:val="24"/>
              </w:rPr>
              <w:t xml:space="preserve"> (международный и отечественный опыт), концепций электронного правительства и электронного </w:t>
            </w:r>
            <w:r w:rsidRPr="00F91E23">
              <w:rPr>
                <w:rFonts w:ascii="Times New Roman" w:eastAsiaTheme="minorEastAsia" w:hAnsi="Times New Roman" w:cs="Times New Roman"/>
                <w:sz w:val="24"/>
                <w:szCs w:val="24"/>
              </w:rPr>
              <w:lastRenderedPageBreak/>
              <w:t>управления, специфику работы государственных органов и бизнеса с цифровыми платформами: формирование единой архитектуры и инфраструктур</w:t>
            </w:r>
            <w:r w:rsidR="0057576A" w:rsidRPr="00F91E23">
              <w:rPr>
                <w:rFonts w:ascii="Times New Roman" w:eastAsiaTheme="minorEastAsia" w:hAnsi="Times New Roman" w:cs="Times New Roman"/>
                <w:sz w:val="24"/>
                <w:szCs w:val="24"/>
              </w:rPr>
              <w:t xml:space="preserve">ы. </w:t>
            </w:r>
            <w:r w:rsidRPr="00F91E23">
              <w:rPr>
                <w:rFonts w:ascii="Times New Roman" w:eastAsiaTheme="minorEastAsia" w:hAnsi="Times New Roman" w:cs="Times New Roman"/>
                <w:sz w:val="24"/>
                <w:szCs w:val="24"/>
              </w:rPr>
              <w:t xml:space="preserve"> </w:t>
            </w:r>
            <w:r w:rsidRPr="00F91E23">
              <w:rPr>
                <w:rFonts w:eastAsia="Times New Roman" w:cs="Times New Roman"/>
                <w:color w:val="000000"/>
                <w:sz w:val="24"/>
                <w:szCs w:val="24"/>
              </w:rPr>
              <w:t xml:space="preserve"> </w:t>
            </w:r>
          </w:p>
          <w:p w14:paraId="11AE7325" w14:textId="43E95B66" w:rsidR="00D45E55" w:rsidRPr="00F91E23" w:rsidRDefault="009C7C9B" w:rsidP="00F91E23">
            <w:pPr>
              <w:rPr>
                <w:rFonts w:ascii="Times New Roman" w:eastAsiaTheme="minorEastAsia" w:hAnsi="Times New Roman" w:cs="Times New Roman"/>
                <w:sz w:val="24"/>
                <w:szCs w:val="24"/>
              </w:rPr>
            </w:pPr>
            <w:r w:rsidRPr="00F91E23">
              <w:rPr>
                <w:rFonts w:ascii="Times New Roman" w:eastAsiaTheme="minorEastAsia" w:hAnsi="Times New Roman" w:cs="Times New Roman"/>
                <w:b/>
                <w:bCs/>
                <w:sz w:val="24"/>
                <w:szCs w:val="24"/>
              </w:rPr>
              <w:t>Уметь</w:t>
            </w:r>
            <w:r w:rsidRPr="00F91E23">
              <w:rPr>
                <w:rFonts w:ascii="Times New Roman" w:eastAsiaTheme="minorEastAsia" w:hAnsi="Times New Roman" w:cs="Times New Roman"/>
                <w:sz w:val="24"/>
                <w:szCs w:val="24"/>
              </w:rPr>
              <w:t xml:space="preserve"> </w:t>
            </w:r>
            <w:r w:rsidR="0057576A" w:rsidRPr="00F91E23">
              <w:rPr>
                <w:rFonts w:ascii="Times New Roman" w:eastAsiaTheme="minorEastAsia" w:hAnsi="Times New Roman" w:cs="Times New Roman"/>
                <w:sz w:val="24"/>
                <w:szCs w:val="24"/>
              </w:rPr>
              <w:t xml:space="preserve">анализировать уровень </w:t>
            </w:r>
            <w:proofErr w:type="spellStart"/>
            <w:r w:rsidR="0057576A" w:rsidRPr="00F91E23">
              <w:rPr>
                <w:rFonts w:ascii="Times New Roman" w:eastAsiaTheme="minorEastAsia" w:hAnsi="Times New Roman" w:cs="Times New Roman"/>
                <w:sz w:val="24"/>
                <w:szCs w:val="24"/>
              </w:rPr>
              <w:t>цифровизации</w:t>
            </w:r>
            <w:proofErr w:type="spellEnd"/>
            <w:r w:rsidR="0057576A" w:rsidRPr="00F91E23">
              <w:rPr>
                <w:rFonts w:ascii="Times New Roman" w:eastAsiaTheme="minorEastAsia" w:hAnsi="Times New Roman" w:cs="Times New Roman"/>
                <w:sz w:val="24"/>
                <w:szCs w:val="24"/>
              </w:rPr>
              <w:t xml:space="preserve"> </w:t>
            </w:r>
            <w:r w:rsidR="00F75E0E" w:rsidRPr="00F91E23">
              <w:rPr>
                <w:rFonts w:ascii="Times New Roman" w:eastAsiaTheme="minorEastAsia" w:hAnsi="Times New Roman" w:cs="Times New Roman"/>
                <w:sz w:val="24"/>
                <w:szCs w:val="24"/>
              </w:rPr>
              <w:t>государственных</w:t>
            </w:r>
            <w:r w:rsidR="0057576A" w:rsidRPr="00F91E23">
              <w:rPr>
                <w:rFonts w:ascii="Times New Roman" w:eastAsiaTheme="minorEastAsia" w:hAnsi="Times New Roman" w:cs="Times New Roman"/>
                <w:sz w:val="24"/>
                <w:szCs w:val="24"/>
              </w:rPr>
              <w:t xml:space="preserve"> органов и бизнеса в рамках создания цифровых платформ и инновационных бизнес-моделей, оценивать степень </w:t>
            </w:r>
            <w:proofErr w:type="spellStart"/>
            <w:r w:rsidR="0057576A" w:rsidRPr="00F91E23">
              <w:rPr>
                <w:rFonts w:ascii="Times New Roman" w:eastAsiaTheme="minorEastAsia" w:hAnsi="Times New Roman" w:cs="Times New Roman"/>
                <w:sz w:val="24"/>
                <w:szCs w:val="24"/>
              </w:rPr>
              <w:t>цифровизации</w:t>
            </w:r>
            <w:proofErr w:type="spellEnd"/>
            <w:r w:rsidR="0057576A" w:rsidRPr="00F91E23">
              <w:rPr>
                <w:rFonts w:ascii="Times New Roman" w:eastAsiaTheme="minorEastAsia" w:hAnsi="Times New Roman" w:cs="Times New Roman"/>
                <w:sz w:val="24"/>
                <w:szCs w:val="24"/>
              </w:rPr>
              <w:t xml:space="preserve"> национальных хозяйств стран мира</w:t>
            </w:r>
            <w:r w:rsidR="00F75E0E" w:rsidRPr="00F91E23">
              <w:rPr>
                <w:rFonts w:ascii="Times New Roman" w:eastAsiaTheme="minorEastAsia" w:hAnsi="Times New Roman" w:cs="Times New Roman"/>
                <w:sz w:val="24"/>
                <w:szCs w:val="24"/>
              </w:rPr>
              <w:t>,</w:t>
            </w:r>
            <w:r w:rsidR="00D45E55" w:rsidRPr="00F91E23">
              <w:rPr>
                <w:rFonts w:ascii="Times New Roman" w:eastAsiaTheme="minorEastAsia" w:hAnsi="Times New Roman" w:cs="Times New Roman"/>
                <w:sz w:val="24"/>
                <w:szCs w:val="24"/>
              </w:rPr>
              <w:t xml:space="preserve"> оценивать тенденции и практики применения цифровых </w:t>
            </w:r>
            <w:r w:rsidR="00F75E0E" w:rsidRPr="00F91E23">
              <w:rPr>
                <w:rFonts w:ascii="Times New Roman" w:eastAsiaTheme="minorEastAsia" w:hAnsi="Times New Roman" w:cs="Times New Roman"/>
                <w:sz w:val="24"/>
                <w:szCs w:val="24"/>
              </w:rPr>
              <w:t>платформ для реализа</w:t>
            </w:r>
            <w:r w:rsidR="00F91E23" w:rsidRPr="00F91E23">
              <w:rPr>
                <w:rFonts w:ascii="Times New Roman" w:eastAsiaTheme="minorEastAsia" w:hAnsi="Times New Roman" w:cs="Times New Roman"/>
                <w:sz w:val="24"/>
                <w:szCs w:val="24"/>
              </w:rPr>
              <w:t>ции государственных инициатив.</w:t>
            </w:r>
          </w:p>
        </w:tc>
      </w:tr>
      <w:tr w:rsidR="009F4F11" w:rsidRPr="00F91E23" w14:paraId="2D9F8A4D" w14:textId="77777777" w:rsidTr="00E05951">
        <w:trPr>
          <w:trHeight w:val="1515"/>
        </w:trPr>
        <w:tc>
          <w:tcPr>
            <w:tcW w:w="994" w:type="dxa"/>
          </w:tcPr>
          <w:p w14:paraId="71ED48C2" w14:textId="4DA5B167" w:rsidR="009F4F11" w:rsidRPr="00611087" w:rsidRDefault="00611087" w:rsidP="009F4F11">
            <w:pPr>
              <w:rPr>
                <w:rFonts w:ascii="Times New Roman" w:hAnsi="Times New Roman" w:cs="Times New Roman"/>
                <w:sz w:val="24"/>
                <w:szCs w:val="24"/>
              </w:rPr>
            </w:pPr>
            <w:r w:rsidRPr="00611087">
              <w:rPr>
                <w:rFonts w:ascii="Times New Roman" w:hAnsi="Times New Roman" w:cs="Times New Roman"/>
                <w:sz w:val="24"/>
                <w:szCs w:val="24"/>
              </w:rPr>
              <w:lastRenderedPageBreak/>
              <w:t>ПКП-3</w:t>
            </w:r>
          </w:p>
        </w:tc>
        <w:tc>
          <w:tcPr>
            <w:tcW w:w="2552" w:type="dxa"/>
            <w:shd w:val="clear" w:color="auto" w:fill="auto"/>
          </w:tcPr>
          <w:p w14:paraId="370D4060" w14:textId="68139A7B" w:rsidR="009F4F11" w:rsidRPr="00611087" w:rsidRDefault="005E1678" w:rsidP="009F4F11">
            <w:pPr>
              <w:rPr>
                <w:rFonts w:ascii="Times New Roman" w:hAnsi="Times New Roman" w:cs="Times New Roman"/>
                <w:sz w:val="24"/>
                <w:szCs w:val="24"/>
              </w:rPr>
            </w:pPr>
            <w:r>
              <w:rPr>
                <w:rFonts w:ascii="Times New Roman" w:eastAsia="Times New Roman" w:hAnsi="Times New Roman" w:cs="Times New Roman"/>
                <w:sz w:val="24"/>
                <w:szCs w:val="24"/>
              </w:rPr>
              <w:t>С</w:t>
            </w:r>
            <w:r w:rsidRPr="00F70CC4">
              <w:rPr>
                <w:rFonts w:ascii="Times New Roman" w:eastAsia="Times New Roman" w:hAnsi="Times New Roman" w:cs="Times New Roman"/>
                <w:sz w:val="24"/>
                <w:szCs w:val="24"/>
              </w:rPr>
              <w:t>пособность обобщать отечественную и зарубежную практику по вопросам эффективной организации внешней торговли товарами и услугами, инвестиционного взаимодействия стран мирового хозяйства и опыта проведения международных валютных, финансовых и кредитных операций</w:t>
            </w:r>
          </w:p>
        </w:tc>
        <w:tc>
          <w:tcPr>
            <w:tcW w:w="2261" w:type="dxa"/>
            <w:shd w:val="clear" w:color="auto" w:fill="auto"/>
          </w:tcPr>
          <w:p w14:paraId="7DF795CE" w14:textId="5A82BA1A" w:rsidR="005E1678" w:rsidRPr="00F91E23" w:rsidRDefault="005E1678" w:rsidP="00F91E23">
            <w:pPr>
              <w:pStyle w:val="Style2"/>
              <w:spacing w:line="240" w:lineRule="auto"/>
              <w:ind w:firstLine="0"/>
              <w:rPr>
                <w:rStyle w:val="FontStyle12"/>
                <w:rFonts w:eastAsia="Calibri"/>
                <w:sz w:val="24"/>
                <w:szCs w:val="24"/>
              </w:rPr>
            </w:pPr>
            <w:r w:rsidRPr="00F91E23">
              <w:rPr>
                <w:rStyle w:val="FontStyle12"/>
                <w:rFonts w:eastAsia="Calibri"/>
                <w:sz w:val="24"/>
                <w:szCs w:val="24"/>
              </w:rPr>
              <w:t>1. Использует лучшие мировые практики подготовки и заключения внешнеторгового договора</w:t>
            </w:r>
          </w:p>
          <w:p w14:paraId="642A4AEA" w14:textId="77777777" w:rsidR="005E1678" w:rsidRPr="00F91E23" w:rsidRDefault="005E1678" w:rsidP="00F91E23">
            <w:pPr>
              <w:pStyle w:val="Style2"/>
              <w:spacing w:line="240" w:lineRule="auto"/>
              <w:ind w:firstLine="0"/>
              <w:rPr>
                <w:rStyle w:val="FontStyle12"/>
                <w:rFonts w:eastAsia="Calibri"/>
                <w:sz w:val="24"/>
                <w:szCs w:val="24"/>
              </w:rPr>
            </w:pPr>
          </w:p>
          <w:p w14:paraId="09C9F4EF" w14:textId="77777777" w:rsidR="005E1678" w:rsidRPr="00F91E23" w:rsidRDefault="005E1678" w:rsidP="00F91E23">
            <w:pPr>
              <w:shd w:val="clear" w:color="auto" w:fill="FFFFFF"/>
              <w:contextualSpacing/>
              <w:rPr>
                <w:rStyle w:val="FontStyle12"/>
                <w:rFonts w:eastAsia="Calibri"/>
                <w:sz w:val="24"/>
                <w:szCs w:val="24"/>
              </w:rPr>
            </w:pPr>
          </w:p>
          <w:p w14:paraId="04F378EA" w14:textId="77777777" w:rsidR="005E1678" w:rsidRPr="00F91E23" w:rsidRDefault="005E1678" w:rsidP="00F91E23">
            <w:pPr>
              <w:shd w:val="clear" w:color="auto" w:fill="FFFFFF"/>
              <w:contextualSpacing/>
              <w:rPr>
                <w:rStyle w:val="FontStyle12"/>
                <w:rFonts w:eastAsia="Calibri"/>
              </w:rPr>
            </w:pPr>
          </w:p>
          <w:p w14:paraId="188A21E1" w14:textId="77777777" w:rsidR="00F91E23" w:rsidRPr="00F91E23" w:rsidRDefault="00F91E23" w:rsidP="00F91E23">
            <w:pPr>
              <w:shd w:val="clear" w:color="auto" w:fill="FFFFFF"/>
              <w:contextualSpacing/>
              <w:rPr>
                <w:rStyle w:val="FontStyle12"/>
                <w:rFonts w:eastAsia="Calibri"/>
                <w:sz w:val="24"/>
                <w:szCs w:val="24"/>
              </w:rPr>
            </w:pPr>
          </w:p>
          <w:p w14:paraId="2AAEE815" w14:textId="77777777" w:rsidR="00F91E23" w:rsidRPr="00F91E23" w:rsidRDefault="00F91E23" w:rsidP="00F91E23">
            <w:pPr>
              <w:shd w:val="clear" w:color="auto" w:fill="FFFFFF"/>
              <w:contextualSpacing/>
              <w:rPr>
                <w:rStyle w:val="FontStyle12"/>
                <w:rFonts w:eastAsia="Calibri"/>
                <w:sz w:val="24"/>
                <w:szCs w:val="24"/>
              </w:rPr>
            </w:pPr>
          </w:p>
          <w:p w14:paraId="0A6E8054" w14:textId="77777777" w:rsidR="00F91E23" w:rsidRPr="00F91E23" w:rsidRDefault="00F91E23" w:rsidP="00F91E23">
            <w:pPr>
              <w:shd w:val="clear" w:color="auto" w:fill="FFFFFF"/>
              <w:contextualSpacing/>
              <w:rPr>
                <w:rStyle w:val="FontStyle12"/>
                <w:rFonts w:eastAsia="Calibri"/>
                <w:sz w:val="24"/>
                <w:szCs w:val="24"/>
              </w:rPr>
            </w:pPr>
          </w:p>
          <w:p w14:paraId="73B3090A" w14:textId="77777777" w:rsidR="00F91E23" w:rsidRPr="00F91E23" w:rsidRDefault="00F91E23" w:rsidP="00F91E23">
            <w:pPr>
              <w:shd w:val="clear" w:color="auto" w:fill="FFFFFF"/>
              <w:contextualSpacing/>
              <w:rPr>
                <w:rStyle w:val="FontStyle12"/>
                <w:rFonts w:eastAsia="Calibri"/>
                <w:sz w:val="24"/>
                <w:szCs w:val="24"/>
              </w:rPr>
            </w:pPr>
          </w:p>
          <w:p w14:paraId="48D8B2A3" w14:textId="77777777" w:rsidR="00F91E23" w:rsidRPr="00F91E23" w:rsidRDefault="00F91E23" w:rsidP="00F91E23">
            <w:pPr>
              <w:shd w:val="clear" w:color="auto" w:fill="FFFFFF"/>
              <w:contextualSpacing/>
              <w:rPr>
                <w:rStyle w:val="FontStyle12"/>
                <w:rFonts w:eastAsia="Calibri"/>
                <w:sz w:val="24"/>
                <w:szCs w:val="24"/>
              </w:rPr>
            </w:pPr>
          </w:p>
          <w:p w14:paraId="332431B9" w14:textId="77777777" w:rsidR="00F91E23" w:rsidRPr="00F91E23" w:rsidRDefault="00F91E23" w:rsidP="00F91E23">
            <w:pPr>
              <w:shd w:val="clear" w:color="auto" w:fill="FFFFFF"/>
              <w:contextualSpacing/>
              <w:rPr>
                <w:rStyle w:val="FontStyle12"/>
                <w:rFonts w:eastAsia="Calibri"/>
                <w:sz w:val="24"/>
                <w:szCs w:val="24"/>
              </w:rPr>
            </w:pPr>
          </w:p>
          <w:p w14:paraId="56C89331" w14:textId="77777777" w:rsidR="00F91E23" w:rsidRPr="00F91E23" w:rsidRDefault="00F91E23" w:rsidP="00F91E23">
            <w:pPr>
              <w:shd w:val="clear" w:color="auto" w:fill="FFFFFF"/>
              <w:contextualSpacing/>
              <w:rPr>
                <w:rStyle w:val="FontStyle12"/>
                <w:rFonts w:eastAsia="Calibri"/>
                <w:sz w:val="24"/>
                <w:szCs w:val="24"/>
              </w:rPr>
            </w:pPr>
          </w:p>
          <w:p w14:paraId="2959EDEF" w14:textId="77777777" w:rsidR="00F91E23" w:rsidRPr="00F91E23" w:rsidRDefault="00F91E23" w:rsidP="00F91E23">
            <w:pPr>
              <w:shd w:val="clear" w:color="auto" w:fill="FFFFFF"/>
              <w:contextualSpacing/>
              <w:rPr>
                <w:rStyle w:val="FontStyle12"/>
                <w:rFonts w:eastAsia="Calibri"/>
                <w:sz w:val="24"/>
                <w:szCs w:val="24"/>
              </w:rPr>
            </w:pPr>
          </w:p>
          <w:p w14:paraId="455D54B9" w14:textId="77777777" w:rsidR="00F91E23" w:rsidRPr="00F91E23" w:rsidRDefault="00F91E23" w:rsidP="00F91E23">
            <w:pPr>
              <w:shd w:val="clear" w:color="auto" w:fill="FFFFFF"/>
              <w:contextualSpacing/>
              <w:rPr>
                <w:rStyle w:val="FontStyle12"/>
                <w:rFonts w:eastAsia="Calibri"/>
                <w:sz w:val="24"/>
                <w:szCs w:val="24"/>
              </w:rPr>
            </w:pPr>
          </w:p>
          <w:p w14:paraId="126B6D22" w14:textId="7F0386F5" w:rsidR="009F4F11" w:rsidRPr="00F91E23" w:rsidRDefault="005E1678" w:rsidP="00F91E23">
            <w:pPr>
              <w:shd w:val="clear" w:color="auto" w:fill="FFFFFF"/>
              <w:contextualSpacing/>
              <w:rPr>
                <w:rFonts w:ascii="Times New Roman" w:hAnsi="Times New Roman" w:cs="Times New Roman"/>
                <w:color w:val="000000"/>
                <w:sz w:val="24"/>
                <w:szCs w:val="24"/>
              </w:rPr>
            </w:pPr>
            <w:r w:rsidRPr="00F91E23">
              <w:rPr>
                <w:rStyle w:val="FontStyle12"/>
                <w:rFonts w:eastAsia="Calibri"/>
                <w:sz w:val="24"/>
                <w:szCs w:val="24"/>
              </w:rPr>
              <w:t>2. Демонстрирует навыки организации контроля за исполнением условий внешнеторгового договора</w:t>
            </w:r>
          </w:p>
        </w:tc>
        <w:tc>
          <w:tcPr>
            <w:tcW w:w="3969" w:type="dxa"/>
          </w:tcPr>
          <w:p w14:paraId="5FCD87EE" w14:textId="3B59570E" w:rsidR="005E1678" w:rsidRPr="00F91E23" w:rsidRDefault="005E1678" w:rsidP="00F91E23">
            <w:pPr>
              <w:rPr>
                <w:rFonts w:ascii="Times New Roman" w:eastAsiaTheme="minorEastAsia" w:hAnsi="Times New Roman" w:cs="Times New Roman"/>
                <w:sz w:val="24"/>
                <w:szCs w:val="24"/>
              </w:rPr>
            </w:pPr>
            <w:r w:rsidRPr="00F91E23">
              <w:rPr>
                <w:rFonts w:ascii="Times New Roman" w:eastAsiaTheme="minorEastAsia" w:hAnsi="Times New Roman" w:cs="Times New Roman"/>
                <w:b/>
                <w:sz w:val="24"/>
                <w:szCs w:val="24"/>
              </w:rPr>
              <w:t>Знать</w:t>
            </w:r>
            <w:r w:rsidRPr="00F91E23">
              <w:rPr>
                <w:rFonts w:ascii="Times New Roman" w:eastAsiaTheme="minorEastAsia" w:hAnsi="Times New Roman" w:cs="Times New Roman"/>
                <w:sz w:val="24"/>
                <w:szCs w:val="24"/>
              </w:rPr>
              <w:t xml:space="preserve"> </w:t>
            </w:r>
            <w:r w:rsidR="00F96234" w:rsidRPr="00F91E23">
              <w:rPr>
                <w:rFonts w:ascii="Times New Roman" w:eastAsiaTheme="minorEastAsia" w:hAnsi="Times New Roman" w:cs="Times New Roman"/>
                <w:sz w:val="24"/>
                <w:szCs w:val="24"/>
              </w:rPr>
              <w:t>принципы формирования внешнеторгового договора с использованием инноваций в условиях цифровой трансформации.</w:t>
            </w:r>
          </w:p>
          <w:p w14:paraId="6AE49A89" w14:textId="6A7C575C" w:rsidR="005E1678" w:rsidRPr="00F91E23" w:rsidRDefault="005E1678" w:rsidP="00F91E23">
            <w:pPr>
              <w:rPr>
                <w:rFonts w:ascii="Times New Roman" w:eastAsiaTheme="minorEastAsia" w:hAnsi="Times New Roman" w:cs="Times New Roman"/>
                <w:sz w:val="24"/>
                <w:szCs w:val="24"/>
              </w:rPr>
            </w:pPr>
            <w:r w:rsidRPr="00F91E23">
              <w:rPr>
                <w:rFonts w:ascii="Times New Roman" w:eastAsiaTheme="minorEastAsia" w:hAnsi="Times New Roman" w:cs="Times New Roman"/>
                <w:b/>
                <w:sz w:val="24"/>
                <w:szCs w:val="24"/>
              </w:rPr>
              <w:t>Уметь</w:t>
            </w:r>
            <w:r w:rsidRPr="00F91E23">
              <w:rPr>
                <w:rFonts w:ascii="Times New Roman" w:eastAsiaTheme="minorEastAsia" w:hAnsi="Times New Roman" w:cs="Times New Roman"/>
                <w:sz w:val="24"/>
                <w:szCs w:val="24"/>
              </w:rPr>
              <w:t xml:space="preserve"> анализировать информацию и выявлять ключевые тенденции экономического </w:t>
            </w:r>
            <w:r w:rsidR="00F96234" w:rsidRPr="00F91E23">
              <w:rPr>
                <w:rFonts w:ascii="Times New Roman" w:eastAsiaTheme="minorEastAsia" w:hAnsi="Times New Roman" w:cs="Times New Roman"/>
                <w:sz w:val="24"/>
                <w:szCs w:val="24"/>
              </w:rPr>
              <w:t xml:space="preserve">роста любого бизнеса, формировать инновационные стратегии с учетом сравнительного анализа потребителя или целевой аудитории, использовать навыки самостоятельного подбора конкурентоспособного цифрового партнера, рассчитывать стоимостные преимущества в масштабировании деятельности на цифровых платформах. </w:t>
            </w:r>
          </w:p>
          <w:p w14:paraId="3DBD2DEF" w14:textId="77777777" w:rsidR="009F4F11" w:rsidRPr="00F91E23" w:rsidRDefault="009F4F11" w:rsidP="00F91E23">
            <w:pPr>
              <w:rPr>
                <w:rFonts w:ascii="Times New Roman" w:hAnsi="Times New Roman" w:cs="Times New Roman"/>
                <w:b/>
                <w:bCs/>
                <w:sz w:val="24"/>
                <w:szCs w:val="24"/>
              </w:rPr>
            </w:pPr>
          </w:p>
          <w:p w14:paraId="1D980431" w14:textId="7CEE7328" w:rsidR="005E1678" w:rsidRPr="00F91E23" w:rsidRDefault="005E1678" w:rsidP="00F91E23">
            <w:pPr>
              <w:pStyle w:val="Style2"/>
              <w:spacing w:line="240" w:lineRule="auto"/>
              <w:ind w:firstLine="0"/>
              <w:rPr>
                <w:rStyle w:val="FontStyle12"/>
                <w:rFonts w:eastAsia="Calibri"/>
                <w:sz w:val="24"/>
                <w:szCs w:val="24"/>
              </w:rPr>
            </w:pPr>
            <w:r w:rsidRPr="00F91E23">
              <w:rPr>
                <w:rStyle w:val="FontStyle12"/>
                <w:rFonts w:eastAsia="Calibri"/>
                <w:b/>
                <w:sz w:val="24"/>
                <w:szCs w:val="24"/>
              </w:rPr>
              <w:t>Знать</w:t>
            </w:r>
            <w:r w:rsidRPr="00F91E23">
              <w:rPr>
                <w:rStyle w:val="FontStyle12"/>
                <w:rFonts w:eastAsia="Calibri"/>
                <w:sz w:val="24"/>
                <w:szCs w:val="24"/>
              </w:rPr>
              <w:t xml:space="preserve"> основные источники информации, национальные </w:t>
            </w:r>
            <w:r w:rsidR="00EE1A50" w:rsidRPr="00F91E23">
              <w:rPr>
                <w:rStyle w:val="FontStyle12"/>
                <w:rFonts w:eastAsia="Calibri"/>
                <w:sz w:val="24"/>
                <w:szCs w:val="24"/>
              </w:rPr>
              <w:t xml:space="preserve">и международные базы данных по вопросам обеспечения контроля и управления бизнес-моделями международных компаний на цифровых платформах и отдельных </w:t>
            </w:r>
            <w:proofErr w:type="spellStart"/>
            <w:r w:rsidR="00EE1A50" w:rsidRPr="00F91E23">
              <w:rPr>
                <w:rStyle w:val="FontStyle12"/>
                <w:rFonts w:eastAsia="Calibri"/>
                <w:sz w:val="24"/>
                <w:szCs w:val="24"/>
              </w:rPr>
              <w:t>маркетплейсах</w:t>
            </w:r>
            <w:proofErr w:type="spellEnd"/>
            <w:r w:rsidRPr="00F91E23">
              <w:rPr>
                <w:rStyle w:val="FontStyle12"/>
                <w:rFonts w:eastAsia="Calibri"/>
                <w:sz w:val="24"/>
                <w:szCs w:val="24"/>
              </w:rPr>
              <w:t>.</w:t>
            </w:r>
          </w:p>
          <w:p w14:paraId="3E46650D" w14:textId="58F25AAF" w:rsidR="005E1678" w:rsidRPr="00F91E23" w:rsidRDefault="005E1678" w:rsidP="00F91E23">
            <w:pPr>
              <w:pStyle w:val="Style2"/>
              <w:spacing w:line="240" w:lineRule="auto"/>
              <w:ind w:firstLine="0"/>
              <w:rPr>
                <w:rFonts w:ascii="Times New Roman" w:eastAsiaTheme="minorEastAsia" w:hAnsi="Times New Roman"/>
              </w:rPr>
            </w:pPr>
            <w:r w:rsidRPr="00F91E23">
              <w:rPr>
                <w:rStyle w:val="FontStyle12"/>
                <w:rFonts w:eastAsia="Calibri"/>
                <w:b/>
                <w:sz w:val="24"/>
                <w:szCs w:val="24"/>
              </w:rPr>
              <w:t>Уметь</w:t>
            </w:r>
            <w:r w:rsidRPr="00F91E23">
              <w:rPr>
                <w:rStyle w:val="FontStyle12"/>
                <w:rFonts w:eastAsia="Calibri"/>
                <w:sz w:val="24"/>
                <w:szCs w:val="24"/>
              </w:rPr>
              <w:t xml:space="preserve"> анализировать информацию и выявлять ключевые </w:t>
            </w:r>
            <w:r w:rsidR="00EE1A50" w:rsidRPr="00F91E23">
              <w:rPr>
                <w:rStyle w:val="FontStyle12"/>
                <w:rFonts w:eastAsia="Calibri"/>
                <w:sz w:val="24"/>
                <w:szCs w:val="24"/>
              </w:rPr>
              <w:t xml:space="preserve">особенности ведения международной деятельности на цифровых платформах, определять структуру </w:t>
            </w:r>
            <w:r w:rsidR="00E05951" w:rsidRPr="00F91E23">
              <w:rPr>
                <w:rStyle w:val="FontStyle12"/>
                <w:rFonts w:eastAsia="Calibri"/>
                <w:sz w:val="24"/>
                <w:szCs w:val="24"/>
              </w:rPr>
              <w:t>посреднических</w:t>
            </w:r>
            <w:r w:rsidR="00EE1A50" w:rsidRPr="00F91E23">
              <w:rPr>
                <w:rStyle w:val="FontStyle12"/>
                <w:rFonts w:eastAsia="Calibri"/>
                <w:sz w:val="24"/>
                <w:szCs w:val="24"/>
              </w:rPr>
              <w:t xml:space="preserve"> сделок, применять </w:t>
            </w:r>
            <w:r w:rsidR="00EE1A50" w:rsidRPr="00F91E23">
              <w:rPr>
                <w:rStyle w:val="FontStyle12"/>
                <w:rFonts w:eastAsia="Calibri"/>
                <w:sz w:val="24"/>
                <w:szCs w:val="24"/>
              </w:rPr>
              <w:lastRenderedPageBreak/>
              <w:t>принципы построения международных инновационных бизнес-моделей с учетом геополитических и экономических внешних факторов.</w:t>
            </w:r>
          </w:p>
        </w:tc>
      </w:tr>
    </w:tbl>
    <w:p w14:paraId="63B59820" w14:textId="77777777" w:rsidR="004F1003" w:rsidRPr="00BD4A5D" w:rsidRDefault="004F1003" w:rsidP="004F1003">
      <w:pPr>
        <w:rPr>
          <w:highlight w:val="red"/>
        </w:rPr>
      </w:pPr>
    </w:p>
    <w:p w14:paraId="4899E22F" w14:textId="26D2CDB7" w:rsidR="007B2858" w:rsidRPr="005B4375" w:rsidRDefault="007B2858" w:rsidP="00423D01">
      <w:pPr>
        <w:pStyle w:val="1"/>
      </w:pPr>
      <w:bookmarkStart w:id="7" w:name="_Toc3995500"/>
      <w:bookmarkStart w:id="8" w:name="_Toc107572028"/>
      <w:r w:rsidRPr="005B4375">
        <w:t>3.</w:t>
      </w:r>
      <w:r w:rsidR="00423D01" w:rsidRPr="005B4375">
        <w:t xml:space="preserve"> </w:t>
      </w:r>
      <w:r w:rsidRPr="005B4375">
        <w:t>Место дисциплины в структуре образовательной программы</w:t>
      </w:r>
      <w:bookmarkEnd w:id="7"/>
      <w:bookmarkEnd w:id="8"/>
    </w:p>
    <w:p w14:paraId="67309ADC" w14:textId="77777777" w:rsidR="00E31D05" w:rsidRPr="00334C78" w:rsidRDefault="009565D4" w:rsidP="00334C78">
      <w:pPr>
        <w:ind w:left="28" w:firstLine="680"/>
        <w:jc w:val="both"/>
        <w:rPr>
          <w:rFonts w:ascii="Times New Roman" w:hAnsi="Times New Roman" w:cs="Times New Roman"/>
          <w:sz w:val="28"/>
          <w:szCs w:val="28"/>
        </w:rPr>
      </w:pPr>
      <w:r w:rsidRPr="00334C78">
        <w:rPr>
          <w:rFonts w:ascii="Times New Roman" w:hAnsi="Times New Roman" w:cs="Times New Roman"/>
          <w:sz w:val="28"/>
          <w:szCs w:val="28"/>
        </w:rPr>
        <w:t xml:space="preserve">Дисциплина «Глобальные цифровые платформы и инновационные бизнес-модели» </w:t>
      </w:r>
      <w:r w:rsidRPr="00334C78">
        <w:rPr>
          <w:rFonts w:ascii="Times New Roman" w:hAnsi="Times New Roman" w:cs="Times New Roman"/>
          <w:color w:val="000000"/>
          <w:sz w:val="28"/>
          <w:szCs w:val="28"/>
        </w:rPr>
        <w:t>является элективной дисциплиной модуля</w:t>
      </w:r>
      <w:r w:rsidRPr="00334C78">
        <w:rPr>
          <w:color w:val="000000"/>
          <w:sz w:val="28"/>
          <w:szCs w:val="28"/>
        </w:rPr>
        <w:t xml:space="preserve"> </w:t>
      </w:r>
      <w:r w:rsidRPr="00334C78">
        <w:rPr>
          <w:rFonts w:ascii="Times New Roman" w:hAnsi="Times New Roman" w:cs="Times New Roman"/>
          <w:sz w:val="28"/>
          <w:szCs w:val="28"/>
        </w:rPr>
        <w:t xml:space="preserve">«Мировая экономика» </w:t>
      </w:r>
      <w:r w:rsidRPr="00334C78">
        <w:rPr>
          <w:rFonts w:ascii="Times New Roman" w:hAnsi="Times New Roman" w:cs="Times New Roman"/>
          <w:color w:val="000000"/>
          <w:sz w:val="28"/>
          <w:szCs w:val="28"/>
        </w:rPr>
        <w:t xml:space="preserve">для профиля </w:t>
      </w:r>
      <w:r w:rsidR="00A914A6" w:rsidRPr="00334C78">
        <w:rPr>
          <w:rFonts w:ascii="Times New Roman" w:hAnsi="Times New Roman" w:cs="Times New Roman"/>
          <w:sz w:val="28"/>
          <w:szCs w:val="28"/>
        </w:rPr>
        <w:t>«</w:t>
      </w:r>
      <w:r w:rsidR="005B4375" w:rsidRPr="00334C78">
        <w:rPr>
          <w:rFonts w:ascii="Times New Roman" w:hAnsi="Times New Roman" w:cs="Times New Roman"/>
          <w:sz w:val="28"/>
          <w:szCs w:val="28"/>
        </w:rPr>
        <w:t>Мировая экономика и международный бизнес (с частичной реализацией на английском языке</w:t>
      </w:r>
      <w:r w:rsidR="00ED79D0" w:rsidRPr="00334C78">
        <w:rPr>
          <w:rFonts w:ascii="Times New Roman" w:hAnsi="Times New Roman" w:cs="Times New Roman"/>
          <w:sz w:val="28"/>
          <w:szCs w:val="28"/>
        </w:rPr>
        <w:t>)</w:t>
      </w:r>
      <w:r w:rsidR="00A914A6" w:rsidRPr="00334C78">
        <w:rPr>
          <w:rFonts w:ascii="Times New Roman" w:hAnsi="Times New Roman" w:cs="Times New Roman"/>
          <w:sz w:val="28"/>
          <w:szCs w:val="28"/>
        </w:rPr>
        <w:t>»</w:t>
      </w:r>
      <w:r w:rsidR="00ED79D0" w:rsidRPr="00334C78">
        <w:rPr>
          <w:rFonts w:ascii="Times New Roman" w:hAnsi="Times New Roman" w:cs="Times New Roman"/>
          <w:sz w:val="28"/>
          <w:szCs w:val="28"/>
        </w:rPr>
        <w:t xml:space="preserve"> по направлению подготовки 38.03.01 «Экономика».</w:t>
      </w:r>
    </w:p>
    <w:p w14:paraId="528707C1" w14:textId="6F1080F8" w:rsidR="002327F1" w:rsidRPr="00E31D05" w:rsidRDefault="00ED79D0" w:rsidP="00E31D05">
      <w:pPr>
        <w:shd w:val="clear" w:color="auto" w:fill="FFFFFF"/>
        <w:ind w:left="28" w:firstLine="680"/>
        <w:jc w:val="both"/>
        <w:rPr>
          <w:rFonts w:ascii="Times New Roman" w:hAnsi="Times New Roman" w:cs="Times New Roman"/>
          <w:sz w:val="28"/>
          <w:szCs w:val="28"/>
        </w:rPr>
      </w:pPr>
      <w:r w:rsidRPr="005F5042">
        <w:rPr>
          <w:rFonts w:ascii="Times New Roman" w:hAnsi="Times New Roman" w:cs="Times New Roman"/>
          <w:sz w:val="28"/>
          <w:szCs w:val="28"/>
        </w:rPr>
        <w:t>Дисциплина «</w:t>
      </w:r>
      <w:r w:rsidR="005B4375" w:rsidRPr="005F5042">
        <w:rPr>
          <w:rFonts w:ascii="Times New Roman" w:hAnsi="Times New Roman" w:cs="Times New Roman"/>
          <w:sz w:val="28"/>
          <w:szCs w:val="28"/>
        </w:rPr>
        <w:t>Глобальные цифровые платформы и инновационные бизнес-модели</w:t>
      </w:r>
      <w:r w:rsidRPr="005F5042">
        <w:rPr>
          <w:rFonts w:ascii="Times New Roman" w:hAnsi="Times New Roman" w:cs="Times New Roman"/>
          <w:sz w:val="28"/>
          <w:szCs w:val="28"/>
        </w:rPr>
        <w:t xml:space="preserve">» </w:t>
      </w:r>
      <w:r w:rsidR="007B2858" w:rsidRPr="005F5042">
        <w:rPr>
          <w:rFonts w:ascii="Times New Roman" w:hAnsi="Times New Roman" w:cs="Times New Roman"/>
          <w:sz w:val="28"/>
          <w:szCs w:val="28"/>
        </w:rPr>
        <w:t>базируется на знаниях</w:t>
      </w:r>
      <w:r w:rsidR="00624B33" w:rsidRPr="005F5042">
        <w:rPr>
          <w:rFonts w:ascii="Times New Roman" w:hAnsi="Times New Roman" w:cs="Times New Roman"/>
          <w:sz w:val="28"/>
          <w:szCs w:val="28"/>
        </w:rPr>
        <w:t xml:space="preserve"> и</w:t>
      </w:r>
      <w:r w:rsidR="007B2858" w:rsidRPr="005F5042">
        <w:rPr>
          <w:rFonts w:ascii="Times New Roman" w:hAnsi="Times New Roman" w:cs="Times New Roman"/>
          <w:sz w:val="28"/>
          <w:szCs w:val="28"/>
        </w:rPr>
        <w:t xml:space="preserve"> умениях, приобретенных в результате изучения дисциплин </w:t>
      </w:r>
      <w:r w:rsidRPr="005F5042">
        <w:rPr>
          <w:rFonts w:ascii="Times New Roman" w:hAnsi="Times New Roman" w:cs="Times New Roman"/>
          <w:sz w:val="28"/>
          <w:szCs w:val="28"/>
        </w:rPr>
        <w:t>«Мировая экономика и международные экономические отношения»</w:t>
      </w:r>
      <w:r w:rsidR="00594A22" w:rsidRPr="005F5042">
        <w:rPr>
          <w:rFonts w:ascii="Times New Roman" w:hAnsi="Times New Roman" w:cs="Times New Roman"/>
          <w:sz w:val="28"/>
          <w:szCs w:val="28"/>
        </w:rPr>
        <w:t xml:space="preserve"> и</w:t>
      </w:r>
      <w:r w:rsidRPr="005F5042">
        <w:rPr>
          <w:rFonts w:ascii="Times New Roman" w:hAnsi="Times New Roman" w:cs="Times New Roman"/>
          <w:sz w:val="28"/>
          <w:szCs w:val="28"/>
        </w:rPr>
        <w:t xml:space="preserve"> «Макроэкономика».</w:t>
      </w:r>
    </w:p>
    <w:p w14:paraId="631043B2" w14:textId="0DCB33B4" w:rsidR="007B2858" w:rsidRPr="00BD4A5D" w:rsidRDefault="007B2858" w:rsidP="00423D01">
      <w:pPr>
        <w:pStyle w:val="1"/>
      </w:pPr>
      <w:bookmarkStart w:id="9" w:name="_Toc3995501"/>
      <w:bookmarkStart w:id="10" w:name="_Toc107572029"/>
      <w:r w:rsidRPr="00BD4A5D">
        <w:t xml:space="preserve">4. Объем дисциплины в зачетных единицах и в академических часах с выделением объема аудиторной (лекции, семинары) и самостоятельной работы обучающихся </w:t>
      </w:r>
      <w:bookmarkEnd w:id="9"/>
      <w:bookmarkEnd w:id="10"/>
    </w:p>
    <w:p w14:paraId="7807351E" w14:textId="7696B110" w:rsidR="00226E9E" w:rsidRPr="00BD4A5D" w:rsidRDefault="00226E9E" w:rsidP="00226E9E">
      <w:pPr>
        <w:shd w:val="clear" w:color="auto" w:fill="FFFFFF"/>
        <w:jc w:val="right"/>
        <w:rPr>
          <w:rFonts w:ascii="Times New Roman" w:hAnsi="Times New Roman" w:cs="Times New Roman"/>
          <w:sz w:val="28"/>
          <w:szCs w:val="28"/>
        </w:rPr>
      </w:pPr>
      <w:r w:rsidRPr="00BD4A5D">
        <w:rPr>
          <w:rFonts w:ascii="Times New Roman" w:hAnsi="Times New Roman" w:cs="Times New Roman"/>
          <w:sz w:val="28"/>
          <w:szCs w:val="28"/>
        </w:rPr>
        <w:t xml:space="preserve">Таблица </w:t>
      </w:r>
      <w:r w:rsidR="002378D9" w:rsidRPr="00BD4A5D">
        <w:rPr>
          <w:rFonts w:ascii="Times New Roman" w:hAnsi="Times New Roman" w:cs="Times New Roman"/>
          <w:sz w:val="28"/>
          <w:szCs w:val="28"/>
        </w:rPr>
        <w:t>2</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1842"/>
        <w:gridCol w:w="2014"/>
      </w:tblGrid>
      <w:tr w:rsidR="00536936" w:rsidRPr="00BD4A5D" w14:paraId="1C65A826" w14:textId="77777777" w:rsidTr="00581F0F">
        <w:trPr>
          <w:trHeight w:val="850"/>
          <w:jc w:val="center"/>
        </w:trPr>
        <w:tc>
          <w:tcPr>
            <w:tcW w:w="5070" w:type="dxa"/>
          </w:tcPr>
          <w:p w14:paraId="322C0D2A" w14:textId="6433AEB7" w:rsidR="0044411E" w:rsidRPr="00BD4A5D" w:rsidRDefault="0044411E" w:rsidP="00F07270">
            <w:pPr>
              <w:autoSpaceDE w:val="0"/>
              <w:autoSpaceDN w:val="0"/>
              <w:adjustRightInd w:val="0"/>
              <w:spacing w:line="240" w:lineRule="auto"/>
              <w:jc w:val="center"/>
              <w:rPr>
                <w:rFonts w:ascii="Times New Roman" w:eastAsia="Times New Roman" w:hAnsi="Times New Roman" w:cs="Times New Roman"/>
                <w:b/>
                <w:iCs/>
                <w:sz w:val="24"/>
                <w:szCs w:val="24"/>
              </w:rPr>
            </w:pPr>
            <w:r w:rsidRPr="00BD4A5D">
              <w:rPr>
                <w:rFonts w:ascii="Times New Roman" w:eastAsia="Times New Roman" w:hAnsi="Times New Roman" w:cs="Times New Roman"/>
                <w:b/>
                <w:iCs/>
                <w:sz w:val="24"/>
                <w:szCs w:val="24"/>
              </w:rPr>
              <w:t xml:space="preserve">Вид учебной работы по дисциплине </w:t>
            </w:r>
          </w:p>
        </w:tc>
        <w:tc>
          <w:tcPr>
            <w:tcW w:w="1842" w:type="dxa"/>
          </w:tcPr>
          <w:p w14:paraId="5F01E1C4" w14:textId="550D2AA8" w:rsidR="0044411E" w:rsidRPr="00BD4A5D" w:rsidRDefault="0044411E" w:rsidP="00F07270">
            <w:pPr>
              <w:autoSpaceDE w:val="0"/>
              <w:autoSpaceDN w:val="0"/>
              <w:adjustRightInd w:val="0"/>
              <w:spacing w:line="240" w:lineRule="auto"/>
              <w:jc w:val="center"/>
              <w:rPr>
                <w:rFonts w:ascii="Times New Roman" w:eastAsia="Times New Roman" w:hAnsi="Times New Roman" w:cs="Times New Roman"/>
                <w:b/>
                <w:i/>
                <w:iCs/>
                <w:sz w:val="24"/>
                <w:szCs w:val="24"/>
              </w:rPr>
            </w:pPr>
            <w:r w:rsidRPr="00BD4A5D">
              <w:rPr>
                <w:rFonts w:ascii="Times New Roman" w:eastAsia="Times New Roman" w:hAnsi="Times New Roman" w:cs="Times New Roman"/>
                <w:b/>
                <w:i/>
                <w:iCs/>
                <w:sz w:val="24"/>
                <w:szCs w:val="24"/>
              </w:rPr>
              <w:t>Всего (в з</w:t>
            </w:r>
            <w:r w:rsidR="003F09F8" w:rsidRPr="00BD4A5D">
              <w:rPr>
                <w:rFonts w:ascii="Times New Roman" w:eastAsia="Times New Roman" w:hAnsi="Times New Roman" w:cs="Times New Roman"/>
                <w:b/>
                <w:i/>
                <w:iCs/>
                <w:sz w:val="24"/>
                <w:szCs w:val="24"/>
              </w:rPr>
              <w:t>/е</w:t>
            </w:r>
            <w:r w:rsidRPr="00BD4A5D">
              <w:rPr>
                <w:rFonts w:ascii="Times New Roman" w:eastAsia="Times New Roman" w:hAnsi="Times New Roman" w:cs="Times New Roman"/>
                <w:b/>
                <w:i/>
                <w:iCs/>
                <w:sz w:val="24"/>
                <w:szCs w:val="24"/>
              </w:rPr>
              <w:t xml:space="preserve"> и часах)</w:t>
            </w:r>
          </w:p>
        </w:tc>
        <w:tc>
          <w:tcPr>
            <w:tcW w:w="2014" w:type="dxa"/>
          </w:tcPr>
          <w:p w14:paraId="663F106A" w14:textId="676A2F29" w:rsidR="0044411E" w:rsidRPr="00BD4A5D" w:rsidRDefault="00F07270" w:rsidP="00F07270">
            <w:pPr>
              <w:autoSpaceDE w:val="0"/>
              <w:autoSpaceDN w:val="0"/>
              <w:adjustRightInd w:val="0"/>
              <w:spacing w:line="240" w:lineRule="auto"/>
              <w:jc w:val="center"/>
              <w:rPr>
                <w:rFonts w:ascii="Times New Roman" w:eastAsia="Times New Roman" w:hAnsi="Times New Roman" w:cs="Times New Roman"/>
                <w:b/>
                <w:i/>
                <w:iCs/>
                <w:sz w:val="24"/>
                <w:szCs w:val="24"/>
              </w:rPr>
            </w:pPr>
            <w:r>
              <w:rPr>
                <w:rFonts w:ascii="Times New Roman" w:eastAsia="Times New Roman" w:hAnsi="Times New Roman" w:cs="Times New Roman"/>
                <w:b/>
                <w:i/>
                <w:iCs/>
                <w:sz w:val="24"/>
                <w:szCs w:val="24"/>
              </w:rPr>
              <w:t>7</w:t>
            </w:r>
            <w:r w:rsidR="0044411E" w:rsidRPr="00BD4A5D">
              <w:rPr>
                <w:rFonts w:ascii="Times New Roman" w:eastAsia="Times New Roman" w:hAnsi="Times New Roman" w:cs="Times New Roman"/>
                <w:b/>
                <w:i/>
                <w:iCs/>
                <w:sz w:val="24"/>
                <w:szCs w:val="24"/>
              </w:rPr>
              <w:t xml:space="preserve"> семестр (в часах)</w:t>
            </w:r>
          </w:p>
        </w:tc>
      </w:tr>
      <w:tr w:rsidR="00852FA2" w:rsidRPr="00BD4A5D" w14:paraId="556BE742" w14:textId="77777777" w:rsidTr="00E26407">
        <w:trPr>
          <w:trHeight w:val="473"/>
          <w:jc w:val="center"/>
        </w:trPr>
        <w:tc>
          <w:tcPr>
            <w:tcW w:w="5070" w:type="dxa"/>
          </w:tcPr>
          <w:p w14:paraId="02F07407" w14:textId="3C344C48" w:rsidR="00852FA2" w:rsidRPr="00852FA2" w:rsidRDefault="00852FA2" w:rsidP="00852FA2">
            <w:pPr>
              <w:autoSpaceDE w:val="0"/>
              <w:autoSpaceDN w:val="0"/>
              <w:adjustRightInd w:val="0"/>
              <w:spacing w:line="240" w:lineRule="auto"/>
              <w:rPr>
                <w:rFonts w:ascii="Times New Roman" w:eastAsia="Times New Roman" w:hAnsi="Times New Roman" w:cs="Times New Roman"/>
                <w:i/>
                <w:iCs/>
                <w:sz w:val="24"/>
                <w:szCs w:val="24"/>
              </w:rPr>
            </w:pPr>
            <w:r w:rsidRPr="00852FA2">
              <w:rPr>
                <w:rFonts w:ascii="Times New Roman" w:hAnsi="Times New Roman" w:cs="Times New Roman"/>
                <w:b/>
                <w:bCs/>
                <w:color w:val="000000"/>
                <w:sz w:val="24"/>
                <w:szCs w:val="24"/>
              </w:rPr>
              <w:t>Общая трудоемкость дисциплины</w:t>
            </w:r>
          </w:p>
        </w:tc>
        <w:tc>
          <w:tcPr>
            <w:tcW w:w="1842" w:type="dxa"/>
          </w:tcPr>
          <w:p w14:paraId="5D9FE930" w14:textId="3DDB3DED" w:rsidR="00852FA2" w:rsidRPr="00BD4A5D" w:rsidRDefault="00852FA2" w:rsidP="00852FA2">
            <w:pPr>
              <w:autoSpaceDE w:val="0"/>
              <w:autoSpaceDN w:val="0"/>
              <w:adjustRightInd w:val="0"/>
              <w:spacing w:line="240" w:lineRule="auto"/>
              <w:rPr>
                <w:rFonts w:ascii="Times New Roman" w:eastAsia="Times New Roman" w:hAnsi="Times New Roman" w:cs="Times New Roman"/>
                <w:sz w:val="24"/>
                <w:szCs w:val="24"/>
              </w:rPr>
            </w:pPr>
            <w:r w:rsidRPr="00BD4A5D">
              <w:rPr>
                <w:rFonts w:ascii="Times New Roman" w:eastAsia="Times New Roman" w:hAnsi="Times New Roman" w:cs="Times New Roman"/>
                <w:sz w:val="24"/>
                <w:szCs w:val="24"/>
              </w:rPr>
              <w:t xml:space="preserve">3 </w:t>
            </w:r>
            <w:proofErr w:type="spellStart"/>
            <w:r w:rsidRPr="00BD4A5D">
              <w:rPr>
                <w:rFonts w:ascii="Times New Roman" w:eastAsia="Times New Roman" w:hAnsi="Times New Roman" w:cs="Times New Roman"/>
                <w:sz w:val="24"/>
                <w:szCs w:val="24"/>
              </w:rPr>
              <w:t>з.е</w:t>
            </w:r>
            <w:proofErr w:type="spellEnd"/>
            <w:r w:rsidRPr="00BD4A5D">
              <w:rPr>
                <w:rFonts w:ascii="Times New Roman" w:eastAsia="Times New Roman" w:hAnsi="Times New Roman" w:cs="Times New Roman"/>
                <w:sz w:val="24"/>
                <w:szCs w:val="24"/>
              </w:rPr>
              <w:t>.; 108 часов</w:t>
            </w:r>
          </w:p>
        </w:tc>
        <w:tc>
          <w:tcPr>
            <w:tcW w:w="2014" w:type="dxa"/>
          </w:tcPr>
          <w:p w14:paraId="5AC1BC91" w14:textId="77777777" w:rsidR="00852FA2" w:rsidRPr="00BD4A5D" w:rsidRDefault="00852FA2" w:rsidP="00852FA2">
            <w:pPr>
              <w:autoSpaceDE w:val="0"/>
              <w:autoSpaceDN w:val="0"/>
              <w:adjustRightInd w:val="0"/>
              <w:spacing w:line="240" w:lineRule="auto"/>
              <w:jc w:val="center"/>
              <w:rPr>
                <w:rFonts w:ascii="Times New Roman" w:eastAsia="Times New Roman" w:hAnsi="Times New Roman" w:cs="Times New Roman"/>
                <w:sz w:val="24"/>
                <w:szCs w:val="24"/>
              </w:rPr>
            </w:pPr>
            <w:r w:rsidRPr="00BD4A5D">
              <w:rPr>
                <w:rFonts w:ascii="Times New Roman" w:eastAsia="Times New Roman" w:hAnsi="Times New Roman" w:cs="Times New Roman"/>
                <w:sz w:val="24"/>
                <w:szCs w:val="24"/>
              </w:rPr>
              <w:t>108</w:t>
            </w:r>
          </w:p>
        </w:tc>
      </w:tr>
      <w:tr w:rsidR="00852FA2" w:rsidRPr="00BD4A5D" w14:paraId="4BC76DAC" w14:textId="77777777" w:rsidTr="00E26407">
        <w:trPr>
          <w:jc w:val="center"/>
        </w:trPr>
        <w:tc>
          <w:tcPr>
            <w:tcW w:w="5070" w:type="dxa"/>
          </w:tcPr>
          <w:p w14:paraId="2793ADFD" w14:textId="089A3D29" w:rsidR="00852FA2" w:rsidRPr="00852FA2" w:rsidRDefault="00852FA2" w:rsidP="00852FA2">
            <w:pPr>
              <w:autoSpaceDE w:val="0"/>
              <w:autoSpaceDN w:val="0"/>
              <w:adjustRightInd w:val="0"/>
              <w:spacing w:line="240" w:lineRule="auto"/>
              <w:rPr>
                <w:rFonts w:ascii="Times New Roman" w:eastAsia="Times New Roman" w:hAnsi="Times New Roman" w:cs="Times New Roman"/>
                <w:i/>
                <w:iCs/>
                <w:sz w:val="24"/>
                <w:szCs w:val="24"/>
              </w:rPr>
            </w:pPr>
            <w:r w:rsidRPr="00852FA2">
              <w:rPr>
                <w:rFonts w:ascii="Times New Roman" w:hAnsi="Times New Roman" w:cs="Times New Roman"/>
                <w:b/>
                <w:bCs/>
                <w:i/>
                <w:iCs/>
                <w:color w:val="000000"/>
                <w:sz w:val="24"/>
                <w:szCs w:val="24"/>
              </w:rPr>
              <w:t>Контактная работа-Аудиторные занятия</w:t>
            </w:r>
          </w:p>
        </w:tc>
        <w:tc>
          <w:tcPr>
            <w:tcW w:w="1842" w:type="dxa"/>
          </w:tcPr>
          <w:p w14:paraId="678682AC" w14:textId="345F69E5" w:rsidR="00852FA2" w:rsidRPr="00BD4A5D" w:rsidRDefault="00852FA2" w:rsidP="00852FA2">
            <w:pPr>
              <w:autoSpaceDE w:val="0"/>
              <w:autoSpaceDN w:val="0"/>
              <w:adjustRightInd w:val="0"/>
              <w:spacing w:line="240" w:lineRule="auto"/>
              <w:jc w:val="center"/>
              <w:rPr>
                <w:rFonts w:ascii="Times New Roman" w:eastAsia="Times New Roman" w:hAnsi="Times New Roman" w:cs="Times New Roman"/>
                <w:sz w:val="24"/>
                <w:szCs w:val="24"/>
              </w:rPr>
            </w:pPr>
            <w:r w:rsidRPr="00BD4A5D">
              <w:rPr>
                <w:rFonts w:ascii="Times New Roman" w:eastAsia="Times New Roman" w:hAnsi="Times New Roman" w:cs="Times New Roman"/>
                <w:sz w:val="24"/>
                <w:szCs w:val="24"/>
              </w:rPr>
              <w:t>50</w:t>
            </w:r>
          </w:p>
        </w:tc>
        <w:tc>
          <w:tcPr>
            <w:tcW w:w="2014" w:type="dxa"/>
          </w:tcPr>
          <w:p w14:paraId="2E4FF06E" w14:textId="2A5A4DE1" w:rsidR="00852FA2" w:rsidRPr="00BD4A5D" w:rsidRDefault="00852FA2" w:rsidP="00852FA2">
            <w:pPr>
              <w:autoSpaceDE w:val="0"/>
              <w:autoSpaceDN w:val="0"/>
              <w:adjustRightInd w:val="0"/>
              <w:spacing w:line="240" w:lineRule="auto"/>
              <w:jc w:val="center"/>
              <w:rPr>
                <w:rFonts w:ascii="Times New Roman" w:eastAsia="Times New Roman" w:hAnsi="Times New Roman" w:cs="Times New Roman"/>
                <w:sz w:val="24"/>
                <w:szCs w:val="24"/>
              </w:rPr>
            </w:pPr>
            <w:r w:rsidRPr="00BD4A5D">
              <w:rPr>
                <w:rFonts w:ascii="Times New Roman" w:eastAsia="Times New Roman" w:hAnsi="Times New Roman" w:cs="Times New Roman"/>
                <w:sz w:val="24"/>
                <w:szCs w:val="24"/>
              </w:rPr>
              <w:t>50</w:t>
            </w:r>
          </w:p>
        </w:tc>
      </w:tr>
      <w:tr w:rsidR="00852FA2" w:rsidRPr="00BD4A5D" w14:paraId="46DF213F" w14:textId="77777777" w:rsidTr="00E26407">
        <w:trPr>
          <w:jc w:val="center"/>
        </w:trPr>
        <w:tc>
          <w:tcPr>
            <w:tcW w:w="5070" w:type="dxa"/>
          </w:tcPr>
          <w:p w14:paraId="3CC744CA" w14:textId="5F127799" w:rsidR="00852FA2" w:rsidRPr="00852FA2" w:rsidRDefault="00852FA2" w:rsidP="00852FA2">
            <w:pPr>
              <w:autoSpaceDE w:val="0"/>
              <w:autoSpaceDN w:val="0"/>
              <w:adjustRightInd w:val="0"/>
              <w:spacing w:line="240" w:lineRule="auto"/>
              <w:rPr>
                <w:rFonts w:ascii="Times New Roman" w:eastAsia="Times New Roman" w:hAnsi="Times New Roman" w:cs="Times New Roman"/>
                <w:i/>
                <w:iCs/>
                <w:sz w:val="24"/>
                <w:szCs w:val="24"/>
              </w:rPr>
            </w:pPr>
            <w:r w:rsidRPr="00852FA2">
              <w:rPr>
                <w:rFonts w:ascii="Times New Roman" w:hAnsi="Times New Roman" w:cs="Times New Roman"/>
                <w:i/>
                <w:iCs/>
                <w:color w:val="000000"/>
                <w:sz w:val="24"/>
                <w:szCs w:val="24"/>
              </w:rPr>
              <w:t>Лекции</w:t>
            </w:r>
          </w:p>
        </w:tc>
        <w:tc>
          <w:tcPr>
            <w:tcW w:w="1842" w:type="dxa"/>
          </w:tcPr>
          <w:p w14:paraId="43A6C30A" w14:textId="5140C826" w:rsidR="00852FA2" w:rsidRPr="00BD4A5D" w:rsidRDefault="00852FA2" w:rsidP="00852FA2">
            <w:pPr>
              <w:autoSpaceDE w:val="0"/>
              <w:autoSpaceDN w:val="0"/>
              <w:adjustRightInd w:val="0"/>
              <w:spacing w:line="240" w:lineRule="auto"/>
              <w:jc w:val="center"/>
              <w:rPr>
                <w:rFonts w:ascii="Times New Roman" w:eastAsia="Times New Roman" w:hAnsi="Times New Roman" w:cs="Times New Roman"/>
                <w:sz w:val="24"/>
                <w:szCs w:val="24"/>
              </w:rPr>
            </w:pPr>
            <w:r w:rsidRPr="00BD4A5D">
              <w:rPr>
                <w:rFonts w:ascii="Times New Roman" w:eastAsia="Times New Roman" w:hAnsi="Times New Roman" w:cs="Times New Roman"/>
                <w:sz w:val="24"/>
                <w:szCs w:val="24"/>
              </w:rPr>
              <w:t>16</w:t>
            </w:r>
          </w:p>
        </w:tc>
        <w:tc>
          <w:tcPr>
            <w:tcW w:w="2014" w:type="dxa"/>
          </w:tcPr>
          <w:p w14:paraId="6F951F50" w14:textId="656A80FC" w:rsidR="00852FA2" w:rsidRPr="00BD4A5D" w:rsidRDefault="00852FA2" w:rsidP="00852FA2">
            <w:pPr>
              <w:autoSpaceDE w:val="0"/>
              <w:autoSpaceDN w:val="0"/>
              <w:adjustRightInd w:val="0"/>
              <w:spacing w:line="240" w:lineRule="auto"/>
              <w:jc w:val="center"/>
              <w:rPr>
                <w:rFonts w:ascii="Times New Roman" w:eastAsia="Times New Roman" w:hAnsi="Times New Roman" w:cs="Times New Roman"/>
                <w:sz w:val="24"/>
                <w:szCs w:val="24"/>
              </w:rPr>
            </w:pPr>
            <w:r w:rsidRPr="00BD4A5D">
              <w:rPr>
                <w:rFonts w:ascii="Times New Roman" w:eastAsia="Times New Roman" w:hAnsi="Times New Roman" w:cs="Times New Roman"/>
                <w:sz w:val="24"/>
                <w:szCs w:val="24"/>
              </w:rPr>
              <w:t>16</w:t>
            </w:r>
          </w:p>
        </w:tc>
      </w:tr>
      <w:tr w:rsidR="00852FA2" w:rsidRPr="00BD4A5D" w14:paraId="252327A7" w14:textId="77777777" w:rsidTr="00E26407">
        <w:trPr>
          <w:jc w:val="center"/>
        </w:trPr>
        <w:tc>
          <w:tcPr>
            <w:tcW w:w="5070" w:type="dxa"/>
          </w:tcPr>
          <w:p w14:paraId="790B37FD" w14:textId="08BEA14D" w:rsidR="00852FA2" w:rsidRPr="00852FA2" w:rsidRDefault="00852FA2" w:rsidP="00852FA2">
            <w:pPr>
              <w:autoSpaceDE w:val="0"/>
              <w:autoSpaceDN w:val="0"/>
              <w:adjustRightInd w:val="0"/>
              <w:spacing w:line="240" w:lineRule="auto"/>
              <w:rPr>
                <w:rFonts w:ascii="Times New Roman" w:eastAsia="Times New Roman" w:hAnsi="Times New Roman" w:cs="Times New Roman"/>
                <w:i/>
                <w:iCs/>
                <w:sz w:val="24"/>
                <w:szCs w:val="24"/>
              </w:rPr>
            </w:pPr>
            <w:r w:rsidRPr="00852FA2">
              <w:rPr>
                <w:rFonts w:ascii="Times New Roman" w:hAnsi="Times New Roman" w:cs="Times New Roman"/>
                <w:i/>
                <w:iCs/>
                <w:color w:val="000000"/>
                <w:sz w:val="24"/>
                <w:szCs w:val="24"/>
              </w:rPr>
              <w:t>Пра</w:t>
            </w:r>
            <w:r w:rsidR="00522AC3">
              <w:rPr>
                <w:rFonts w:ascii="Times New Roman" w:hAnsi="Times New Roman" w:cs="Times New Roman"/>
                <w:i/>
                <w:iCs/>
                <w:color w:val="000000"/>
                <w:sz w:val="24"/>
                <w:szCs w:val="24"/>
              </w:rPr>
              <w:t>ктические и семинарские занятия</w:t>
            </w:r>
          </w:p>
        </w:tc>
        <w:tc>
          <w:tcPr>
            <w:tcW w:w="1842" w:type="dxa"/>
          </w:tcPr>
          <w:p w14:paraId="3E6FD767" w14:textId="7665A97B" w:rsidR="00852FA2" w:rsidRPr="00BD4A5D" w:rsidRDefault="00852FA2" w:rsidP="00852FA2">
            <w:pPr>
              <w:autoSpaceDE w:val="0"/>
              <w:autoSpaceDN w:val="0"/>
              <w:adjustRightInd w:val="0"/>
              <w:spacing w:line="240" w:lineRule="auto"/>
              <w:jc w:val="center"/>
              <w:rPr>
                <w:rFonts w:ascii="Times New Roman" w:eastAsia="Times New Roman" w:hAnsi="Times New Roman" w:cs="Times New Roman"/>
                <w:sz w:val="24"/>
                <w:szCs w:val="24"/>
              </w:rPr>
            </w:pPr>
            <w:r w:rsidRPr="00BD4A5D">
              <w:rPr>
                <w:rFonts w:ascii="Times New Roman" w:eastAsia="Times New Roman" w:hAnsi="Times New Roman" w:cs="Times New Roman"/>
                <w:sz w:val="24"/>
                <w:szCs w:val="24"/>
              </w:rPr>
              <w:t>34</w:t>
            </w:r>
          </w:p>
        </w:tc>
        <w:tc>
          <w:tcPr>
            <w:tcW w:w="2014" w:type="dxa"/>
          </w:tcPr>
          <w:p w14:paraId="63A752DF" w14:textId="41E331FE" w:rsidR="00852FA2" w:rsidRPr="00BD4A5D" w:rsidRDefault="00852FA2" w:rsidP="00852FA2">
            <w:pPr>
              <w:autoSpaceDE w:val="0"/>
              <w:autoSpaceDN w:val="0"/>
              <w:adjustRightInd w:val="0"/>
              <w:spacing w:line="240" w:lineRule="auto"/>
              <w:jc w:val="center"/>
              <w:rPr>
                <w:rFonts w:ascii="Times New Roman" w:eastAsia="Times New Roman" w:hAnsi="Times New Roman" w:cs="Times New Roman"/>
                <w:sz w:val="24"/>
                <w:szCs w:val="24"/>
              </w:rPr>
            </w:pPr>
            <w:r w:rsidRPr="00BD4A5D">
              <w:rPr>
                <w:rFonts w:ascii="Times New Roman" w:eastAsia="Times New Roman" w:hAnsi="Times New Roman" w:cs="Times New Roman"/>
                <w:sz w:val="24"/>
                <w:szCs w:val="24"/>
              </w:rPr>
              <w:t>34</w:t>
            </w:r>
          </w:p>
        </w:tc>
      </w:tr>
      <w:tr w:rsidR="00852FA2" w:rsidRPr="00BD4A5D" w14:paraId="57239BD0" w14:textId="77777777" w:rsidTr="00E26407">
        <w:trPr>
          <w:jc w:val="center"/>
        </w:trPr>
        <w:tc>
          <w:tcPr>
            <w:tcW w:w="5070" w:type="dxa"/>
          </w:tcPr>
          <w:p w14:paraId="50B5080F" w14:textId="278CE6F0" w:rsidR="00852FA2" w:rsidRPr="00852FA2" w:rsidRDefault="00852FA2" w:rsidP="00852FA2">
            <w:pPr>
              <w:autoSpaceDE w:val="0"/>
              <w:autoSpaceDN w:val="0"/>
              <w:adjustRightInd w:val="0"/>
              <w:spacing w:line="240" w:lineRule="auto"/>
              <w:rPr>
                <w:rFonts w:ascii="Times New Roman" w:eastAsia="Times New Roman" w:hAnsi="Times New Roman" w:cs="Times New Roman"/>
                <w:i/>
                <w:iCs/>
                <w:sz w:val="24"/>
                <w:szCs w:val="24"/>
              </w:rPr>
            </w:pPr>
            <w:r w:rsidRPr="00852FA2">
              <w:rPr>
                <w:rFonts w:ascii="Times New Roman" w:hAnsi="Times New Roman" w:cs="Times New Roman"/>
                <w:b/>
                <w:bCs/>
                <w:i/>
                <w:iCs/>
                <w:color w:val="000000"/>
                <w:sz w:val="24"/>
                <w:szCs w:val="24"/>
              </w:rPr>
              <w:t>Самостоятельная работа</w:t>
            </w:r>
          </w:p>
        </w:tc>
        <w:tc>
          <w:tcPr>
            <w:tcW w:w="1842" w:type="dxa"/>
          </w:tcPr>
          <w:p w14:paraId="4C0311D9" w14:textId="41E9D21D" w:rsidR="00852FA2" w:rsidRPr="00BD4A5D" w:rsidRDefault="00852FA2" w:rsidP="00852FA2">
            <w:pPr>
              <w:autoSpaceDE w:val="0"/>
              <w:autoSpaceDN w:val="0"/>
              <w:adjustRightInd w:val="0"/>
              <w:spacing w:line="240" w:lineRule="auto"/>
              <w:jc w:val="center"/>
              <w:rPr>
                <w:rFonts w:ascii="Times New Roman" w:eastAsia="Times New Roman" w:hAnsi="Times New Roman" w:cs="Times New Roman"/>
                <w:sz w:val="24"/>
                <w:szCs w:val="24"/>
              </w:rPr>
            </w:pPr>
            <w:r w:rsidRPr="00BD4A5D">
              <w:rPr>
                <w:rFonts w:ascii="Times New Roman" w:eastAsia="Times New Roman" w:hAnsi="Times New Roman" w:cs="Times New Roman"/>
                <w:sz w:val="24"/>
                <w:szCs w:val="24"/>
              </w:rPr>
              <w:t>58</w:t>
            </w:r>
          </w:p>
        </w:tc>
        <w:tc>
          <w:tcPr>
            <w:tcW w:w="2014" w:type="dxa"/>
          </w:tcPr>
          <w:p w14:paraId="2CD088FA" w14:textId="4401AD12" w:rsidR="00852FA2" w:rsidRPr="00BD4A5D" w:rsidRDefault="00852FA2" w:rsidP="00852FA2">
            <w:pPr>
              <w:autoSpaceDE w:val="0"/>
              <w:autoSpaceDN w:val="0"/>
              <w:adjustRightInd w:val="0"/>
              <w:spacing w:line="240" w:lineRule="auto"/>
              <w:jc w:val="center"/>
              <w:rPr>
                <w:rFonts w:ascii="Times New Roman" w:eastAsia="Times New Roman" w:hAnsi="Times New Roman" w:cs="Times New Roman"/>
                <w:sz w:val="24"/>
                <w:szCs w:val="24"/>
              </w:rPr>
            </w:pPr>
            <w:r w:rsidRPr="00BD4A5D">
              <w:rPr>
                <w:rFonts w:ascii="Times New Roman" w:eastAsia="Times New Roman" w:hAnsi="Times New Roman" w:cs="Times New Roman"/>
                <w:sz w:val="24"/>
                <w:szCs w:val="24"/>
              </w:rPr>
              <w:t>58</w:t>
            </w:r>
          </w:p>
        </w:tc>
      </w:tr>
      <w:tr w:rsidR="00852FA2" w:rsidRPr="00BD4A5D" w14:paraId="6D862A9B" w14:textId="77777777" w:rsidTr="00E26407">
        <w:trPr>
          <w:trHeight w:val="487"/>
          <w:jc w:val="center"/>
        </w:trPr>
        <w:tc>
          <w:tcPr>
            <w:tcW w:w="5070" w:type="dxa"/>
          </w:tcPr>
          <w:p w14:paraId="0C1D4EDC" w14:textId="6558C294" w:rsidR="00852FA2" w:rsidRPr="00852FA2" w:rsidRDefault="00852FA2" w:rsidP="00852FA2">
            <w:pPr>
              <w:autoSpaceDE w:val="0"/>
              <w:autoSpaceDN w:val="0"/>
              <w:adjustRightInd w:val="0"/>
              <w:spacing w:line="240" w:lineRule="auto"/>
              <w:rPr>
                <w:rFonts w:ascii="Times New Roman" w:eastAsia="Times New Roman" w:hAnsi="Times New Roman" w:cs="Times New Roman"/>
                <w:i/>
                <w:iCs/>
                <w:sz w:val="24"/>
                <w:szCs w:val="24"/>
              </w:rPr>
            </w:pPr>
            <w:r w:rsidRPr="00852FA2">
              <w:rPr>
                <w:rFonts w:ascii="Times New Roman" w:hAnsi="Times New Roman" w:cs="Times New Roman"/>
                <w:sz w:val="24"/>
                <w:szCs w:val="24"/>
              </w:rPr>
              <w:t>Вид текущего контроля</w:t>
            </w:r>
          </w:p>
        </w:tc>
        <w:tc>
          <w:tcPr>
            <w:tcW w:w="1842" w:type="dxa"/>
          </w:tcPr>
          <w:p w14:paraId="5B670EA9" w14:textId="6F47DFE7" w:rsidR="00852FA2" w:rsidRPr="00BD4A5D" w:rsidRDefault="00852FA2" w:rsidP="00852FA2">
            <w:pPr>
              <w:autoSpaceDE w:val="0"/>
              <w:autoSpaceDN w:val="0"/>
              <w:adjustRightInd w:val="0"/>
              <w:spacing w:line="240" w:lineRule="auto"/>
              <w:jc w:val="center"/>
              <w:rPr>
                <w:rFonts w:ascii="Times New Roman" w:eastAsia="Times New Roman" w:hAnsi="Times New Roman" w:cs="Times New Roman"/>
                <w:sz w:val="24"/>
                <w:szCs w:val="24"/>
              </w:rPr>
            </w:pPr>
            <w:r w:rsidRPr="00BD4A5D">
              <w:rPr>
                <w:rFonts w:ascii="Times New Roman" w:eastAsia="Times New Roman" w:hAnsi="Times New Roman" w:cs="Times New Roman"/>
                <w:sz w:val="24"/>
                <w:szCs w:val="24"/>
              </w:rPr>
              <w:t>Контрольная работа</w:t>
            </w:r>
          </w:p>
        </w:tc>
        <w:tc>
          <w:tcPr>
            <w:tcW w:w="2014" w:type="dxa"/>
          </w:tcPr>
          <w:p w14:paraId="1BAA40D7" w14:textId="1B938A01" w:rsidR="00852FA2" w:rsidRPr="00BD4A5D" w:rsidRDefault="00852FA2" w:rsidP="00852FA2">
            <w:pPr>
              <w:autoSpaceDE w:val="0"/>
              <w:autoSpaceDN w:val="0"/>
              <w:adjustRightInd w:val="0"/>
              <w:spacing w:line="240" w:lineRule="auto"/>
              <w:jc w:val="center"/>
              <w:rPr>
                <w:rFonts w:ascii="Times New Roman" w:eastAsia="Times New Roman" w:hAnsi="Times New Roman" w:cs="Times New Roman"/>
                <w:sz w:val="24"/>
                <w:szCs w:val="24"/>
              </w:rPr>
            </w:pPr>
            <w:r w:rsidRPr="00BD4A5D">
              <w:rPr>
                <w:rFonts w:ascii="Times New Roman" w:eastAsia="Times New Roman" w:hAnsi="Times New Roman" w:cs="Times New Roman"/>
                <w:sz w:val="24"/>
                <w:szCs w:val="24"/>
              </w:rPr>
              <w:t>Контрольная работа</w:t>
            </w:r>
          </w:p>
        </w:tc>
      </w:tr>
      <w:tr w:rsidR="00852FA2" w:rsidRPr="00BD4A5D" w14:paraId="53A2506F" w14:textId="77777777" w:rsidTr="00E26407">
        <w:trPr>
          <w:jc w:val="center"/>
        </w:trPr>
        <w:tc>
          <w:tcPr>
            <w:tcW w:w="5070" w:type="dxa"/>
          </w:tcPr>
          <w:p w14:paraId="4F1D667B" w14:textId="05DCBA6D" w:rsidR="00852FA2" w:rsidRPr="00852FA2" w:rsidRDefault="00852FA2" w:rsidP="00852FA2">
            <w:pPr>
              <w:autoSpaceDE w:val="0"/>
              <w:autoSpaceDN w:val="0"/>
              <w:adjustRightInd w:val="0"/>
              <w:spacing w:line="240" w:lineRule="auto"/>
              <w:rPr>
                <w:rFonts w:ascii="Times New Roman" w:eastAsia="Times New Roman" w:hAnsi="Times New Roman" w:cs="Times New Roman"/>
                <w:i/>
                <w:iCs/>
                <w:sz w:val="24"/>
                <w:szCs w:val="24"/>
              </w:rPr>
            </w:pPr>
            <w:r w:rsidRPr="00852FA2">
              <w:rPr>
                <w:rFonts w:ascii="Times New Roman" w:hAnsi="Times New Roman" w:cs="Times New Roman"/>
                <w:color w:val="000000"/>
                <w:sz w:val="24"/>
                <w:szCs w:val="24"/>
              </w:rPr>
              <w:t>Вид промежуточной аттестации</w:t>
            </w:r>
          </w:p>
        </w:tc>
        <w:tc>
          <w:tcPr>
            <w:tcW w:w="1842" w:type="dxa"/>
          </w:tcPr>
          <w:p w14:paraId="35F1655C" w14:textId="2333268F" w:rsidR="00852FA2" w:rsidRPr="00BD4A5D" w:rsidRDefault="003E6542" w:rsidP="00852FA2">
            <w:pPr>
              <w:autoSpaceDE w:val="0"/>
              <w:autoSpaceDN w:val="0"/>
              <w:adjustRightInd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З</w:t>
            </w:r>
            <w:r w:rsidR="00852FA2" w:rsidRPr="00BD4A5D">
              <w:rPr>
                <w:rFonts w:ascii="Times New Roman" w:eastAsia="Times New Roman" w:hAnsi="Times New Roman" w:cs="Times New Roman"/>
                <w:sz w:val="24"/>
                <w:szCs w:val="24"/>
              </w:rPr>
              <w:t>ачет</w:t>
            </w:r>
          </w:p>
        </w:tc>
        <w:tc>
          <w:tcPr>
            <w:tcW w:w="2014" w:type="dxa"/>
          </w:tcPr>
          <w:p w14:paraId="08CA4AC0" w14:textId="29039EB1" w:rsidR="00852FA2" w:rsidRPr="00BD4A5D" w:rsidRDefault="003E6542" w:rsidP="00852FA2">
            <w:pPr>
              <w:autoSpaceDE w:val="0"/>
              <w:autoSpaceDN w:val="0"/>
              <w:adjustRightInd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З</w:t>
            </w:r>
            <w:r w:rsidR="00852FA2" w:rsidRPr="00BD4A5D">
              <w:rPr>
                <w:rFonts w:ascii="Times New Roman" w:eastAsia="Times New Roman" w:hAnsi="Times New Roman" w:cs="Times New Roman"/>
                <w:sz w:val="24"/>
                <w:szCs w:val="24"/>
              </w:rPr>
              <w:t>ачет</w:t>
            </w:r>
          </w:p>
        </w:tc>
      </w:tr>
    </w:tbl>
    <w:p w14:paraId="0762C9C1" w14:textId="2464AEF0" w:rsidR="007B2858" w:rsidRPr="00497E17" w:rsidRDefault="007B2858" w:rsidP="00423D01">
      <w:pPr>
        <w:pStyle w:val="1"/>
      </w:pPr>
      <w:bookmarkStart w:id="11" w:name="_Toc3995502"/>
      <w:bookmarkStart w:id="12" w:name="_Toc107572030"/>
      <w:r w:rsidRPr="00497E17">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1"/>
      <w:bookmarkEnd w:id="12"/>
    </w:p>
    <w:p w14:paraId="73E2A051" w14:textId="2A5CF0B1" w:rsidR="007B2858" w:rsidRPr="00BD4A5D" w:rsidRDefault="007B2858" w:rsidP="00423D01">
      <w:pPr>
        <w:pStyle w:val="1"/>
      </w:pPr>
      <w:bookmarkStart w:id="13" w:name="_Toc3995503"/>
      <w:bookmarkStart w:id="14" w:name="_Toc107572031"/>
      <w:r w:rsidRPr="00497E17">
        <w:t>5.1.</w:t>
      </w:r>
      <w:r w:rsidRPr="00497E17">
        <w:tab/>
        <w:t>Содержание дисциплины</w:t>
      </w:r>
      <w:bookmarkEnd w:id="13"/>
      <w:bookmarkEnd w:id="14"/>
    </w:p>
    <w:p w14:paraId="582D2DE6" w14:textId="77777777" w:rsidR="00FF0295" w:rsidRPr="00BD4A5D" w:rsidRDefault="00FF0295" w:rsidP="00FF0295">
      <w:pPr>
        <w:pStyle w:val="Default"/>
        <w:jc w:val="both"/>
        <w:rPr>
          <w:b/>
          <w:bCs/>
          <w:color w:val="auto"/>
          <w:sz w:val="28"/>
          <w:szCs w:val="28"/>
          <w:highlight w:val="red"/>
        </w:rPr>
      </w:pPr>
    </w:p>
    <w:p w14:paraId="39B1C3CA" w14:textId="1D9F2F6D" w:rsidR="002F6951" w:rsidRPr="009A57AA" w:rsidRDefault="000914F3" w:rsidP="000914F3">
      <w:pPr>
        <w:spacing w:after="160" w:line="259" w:lineRule="auto"/>
        <w:jc w:val="both"/>
        <w:rPr>
          <w:rFonts w:ascii="Times New Roman" w:eastAsia="Calibri" w:hAnsi="Times New Roman" w:cs="Times New Roman"/>
          <w:b/>
          <w:bCs/>
          <w:sz w:val="28"/>
          <w:szCs w:val="28"/>
          <w:lang w:eastAsia="en-US"/>
        </w:rPr>
      </w:pPr>
      <w:r w:rsidRPr="009A57AA">
        <w:rPr>
          <w:rFonts w:ascii="Times New Roman" w:eastAsia="Calibri" w:hAnsi="Times New Roman" w:cs="Times New Roman"/>
          <w:b/>
          <w:bCs/>
          <w:sz w:val="28"/>
          <w:szCs w:val="28"/>
          <w:lang w:eastAsia="en-US"/>
        </w:rPr>
        <w:t xml:space="preserve">Тема 1. </w:t>
      </w:r>
      <w:r w:rsidR="00B62792" w:rsidRPr="009A57AA">
        <w:rPr>
          <w:rFonts w:ascii="Times New Roman" w:eastAsia="Calibri" w:hAnsi="Times New Roman" w:cs="Times New Roman"/>
          <w:b/>
          <w:bCs/>
          <w:sz w:val="28"/>
          <w:szCs w:val="28"/>
          <w:lang w:eastAsia="en-US"/>
        </w:rPr>
        <w:t>Формирование глобальной цифровой экономики в условиях че</w:t>
      </w:r>
      <w:r w:rsidR="009A57AA">
        <w:rPr>
          <w:rFonts w:ascii="Times New Roman" w:eastAsia="Calibri" w:hAnsi="Times New Roman" w:cs="Times New Roman"/>
          <w:b/>
          <w:bCs/>
          <w:sz w:val="28"/>
          <w:szCs w:val="28"/>
          <w:lang w:eastAsia="en-US"/>
        </w:rPr>
        <w:t>твертой промышленной революции.</w:t>
      </w:r>
    </w:p>
    <w:p w14:paraId="41BBB622" w14:textId="59514FAD" w:rsidR="003009C5" w:rsidRPr="009A57AA" w:rsidRDefault="00D263D1" w:rsidP="000914F3">
      <w:pPr>
        <w:spacing w:after="160" w:line="259" w:lineRule="auto"/>
        <w:jc w:val="both"/>
        <w:rPr>
          <w:rFonts w:ascii="Times New Roman" w:eastAsia="Calibri" w:hAnsi="Times New Roman" w:cs="Times New Roman"/>
          <w:sz w:val="28"/>
          <w:szCs w:val="28"/>
          <w:lang w:eastAsia="en-US"/>
        </w:rPr>
      </w:pPr>
      <w:r w:rsidRPr="009A57AA">
        <w:rPr>
          <w:rFonts w:ascii="Times New Roman" w:eastAsia="Calibri" w:hAnsi="Times New Roman" w:cs="Times New Roman"/>
          <w:sz w:val="28"/>
          <w:szCs w:val="28"/>
          <w:lang w:eastAsia="en-US"/>
        </w:rPr>
        <w:t xml:space="preserve">Понятие и основные характеристики цифровой экономики. Глобальная цифровая экономика. Субъекты глобальной цифровой экономики. Влияние цифровой экономики на экономический рост. Особенности четвертой промышленной революции. Взаимосвязь цифровой экономики и промышленности в условиях четвертой промышленной революции. </w:t>
      </w:r>
      <w:r w:rsidR="003009C5" w:rsidRPr="009A57AA">
        <w:rPr>
          <w:rFonts w:ascii="Times New Roman" w:eastAsia="Calibri" w:hAnsi="Times New Roman" w:cs="Times New Roman"/>
          <w:sz w:val="28"/>
          <w:szCs w:val="28"/>
          <w:lang w:eastAsia="en-US"/>
        </w:rPr>
        <w:t xml:space="preserve">Основные предпосылки Индустрии 4.0. </w:t>
      </w:r>
      <w:r w:rsidR="00377644" w:rsidRPr="009A57AA">
        <w:rPr>
          <w:rFonts w:ascii="Times New Roman" w:eastAsia="Calibri" w:hAnsi="Times New Roman" w:cs="Times New Roman"/>
          <w:sz w:val="28"/>
          <w:szCs w:val="28"/>
          <w:lang w:eastAsia="en-US"/>
        </w:rPr>
        <w:t xml:space="preserve">Факторы риска и неопределённости индустрии 4.0. Технологии 4 </w:t>
      </w:r>
      <w:r w:rsidR="00377644" w:rsidRPr="009A57AA">
        <w:rPr>
          <w:rFonts w:ascii="Times New Roman" w:eastAsia="Calibri" w:hAnsi="Times New Roman" w:cs="Times New Roman"/>
          <w:sz w:val="28"/>
          <w:szCs w:val="28"/>
          <w:lang w:val="en-US" w:eastAsia="en-US"/>
        </w:rPr>
        <w:t>IR</w:t>
      </w:r>
      <w:r w:rsidR="00377644" w:rsidRPr="009A57AA">
        <w:rPr>
          <w:rFonts w:ascii="Times New Roman" w:eastAsia="Calibri" w:hAnsi="Times New Roman" w:cs="Times New Roman"/>
          <w:sz w:val="28"/>
          <w:szCs w:val="28"/>
          <w:lang w:eastAsia="en-US"/>
        </w:rPr>
        <w:t xml:space="preserve">. </w:t>
      </w:r>
      <w:r w:rsidR="009A57AA" w:rsidRPr="009A57AA">
        <w:rPr>
          <w:rFonts w:ascii="Times New Roman" w:eastAsia="Calibri" w:hAnsi="Times New Roman" w:cs="Times New Roman"/>
          <w:sz w:val="28"/>
          <w:szCs w:val="28"/>
          <w:lang w:eastAsia="en-US"/>
        </w:rPr>
        <w:t>Объемы цифровой экономики.</w:t>
      </w:r>
    </w:p>
    <w:p w14:paraId="2978928F" w14:textId="62F738A6" w:rsidR="000914F3" w:rsidRPr="009A57AA" w:rsidRDefault="000914F3" w:rsidP="000914F3">
      <w:pPr>
        <w:spacing w:after="160" w:line="259" w:lineRule="auto"/>
        <w:jc w:val="both"/>
        <w:rPr>
          <w:rFonts w:ascii="Times New Roman" w:eastAsia="Calibri" w:hAnsi="Times New Roman" w:cs="Times New Roman"/>
          <w:sz w:val="28"/>
          <w:szCs w:val="28"/>
          <w:lang w:eastAsia="en-US"/>
        </w:rPr>
      </w:pPr>
      <w:r w:rsidRPr="009A57AA">
        <w:rPr>
          <w:rFonts w:ascii="Times New Roman" w:eastAsia="Calibri" w:hAnsi="Times New Roman" w:cs="Times New Roman"/>
          <w:b/>
          <w:bCs/>
          <w:sz w:val="28"/>
          <w:szCs w:val="28"/>
          <w:lang w:eastAsia="en-US"/>
        </w:rPr>
        <w:t>Тема 2.</w:t>
      </w:r>
      <w:r w:rsidR="002F6951" w:rsidRPr="009A57AA">
        <w:rPr>
          <w:rFonts w:ascii="Times New Roman" w:eastAsia="Calibri" w:hAnsi="Times New Roman" w:cs="Times New Roman"/>
          <w:b/>
          <w:bCs/>
          <w:sz w:val="28"/>
          <w:szCs w:val="28"/>
          <w:lang w:eastAsia="en-US"/>
        </w:rPr>
        <w:t xml:space="preserve"> </w:t>
      </w:r>
      <w:r w:rsidR="00B62792" w:rsidRPr="009A57AA">
        <w:rPr>
          <w:rFonts w:ascii="Times New Roman" w:eastAsia="Calibri" w:hAnsi="Times New Roman" w:cs="Times New Roman"/>
          <w:b/>
          <w:bCs/>
          <w:sz w:val="28"/>
          <w:szCs w:val="28"/>
          <w:lang w:eastAsia="en-US"/>
        </w:rPr>
        <w:t>Реализация национальных государственных планов по развитию цифровой экономики и их имплементация с цифровыми стра</w:t>
      </w:r>
      <w:r w:rsidR="009A57AA" w:rsidRPr="009A57AA">
        <w:rPr>
          <w:rFonts w:ascii="Times New Roman" w:eastAsia="Calibri" w:hAnsi="Times New Roman" w:cs="Times New Roman"/>
          <w:b/>
          <w:bCs/>
          <w:sz w:val="28"/>
          <w:szCs w:val="28"/>
          <w:lang w:eastAsia="en-US"/>
        </w:rPr>
        <w:t>тегиями международного бизнеса.</w:t>
      </w:r>
    </w:p>
    <w:p w14:paraId="0F6EE6F3" w14:textId="0C225DF6" w:rsidR="00D263D1" w:rsidRPr="009A57AA" w:rsidRDefault="005D4C87" w:rsidP="00D263D1">
      <w:pPr>
        <w:spacing w:after="160" w:line="259" w:lineRule="auto"/>
        <w:jc w:val="both"/>
        <w:rPr>
          <w:rFonts w:ascii="Times New Roman" w:eastAsia="Calibri" w:hAnsi="Times New Roman" w:cs="Times New Roman"/>
          <w:sz w:val="28"/>
          <w:szCs w:val="28"/>
          <w:lang w:eastAsia="en-US"/>
        </w:rPr>
      </w:pPr>
      <w:r w:rsidRPr="009A57AA">
        <w:rPr>
          <w:rFonts w:ascii="Times New Roman" w:eastAsia="Calibri" w:hAnsi="Times New Roman" w:cs="Times New Roman"/>
          <w:sz w:val="28"/>
          <w:szCs w:val="28"/>
          <w:lang w:eastAsia="en-US"/>
        </w:rPr>
        <w:t>Международно-правовые принципы регулирования в цифровой среде. Современные концепции правового регулирования цифровой экономики в зарубежных странах.</w:t>
      </w:r>
      <w:r w:rsidRPr="009A57AA">
        <w:rPr>
          <w:rFonts w:ascii="Times New Roman" w:hAnsi="Times New Roman" w:cs="Times New Roman"/>
          <w:sz w:val="28"/>
          <w:szCs w:val="28"/>
        </w:rPr>
        <w:t xml:space="preserve"> Основные проблемы правового регулирования общественных отношений в сфере цифровой экономики. Цель, задачи и принципы правового обеспечения формирования цифровой экономики. </w:t>
      </w:r>
      <w:r w:rsidRPr="009A57AA">
        <w:rPr>
          <w:rFonts w:ascii="Times New Roman" w:eastAsia="Calibri" w:hAnsi="Times New Roman" w:cs="Times New Roman"/>
          <w:sz w:val="28"/>
          <w:szCs w:val="28"/>
          <w:lang w:eastAsia="en-US"/>
        </w:rPr>
        <w:t xml:space="preserve"> </w:t>
      </w:r>
      <w:r w:rsidR="00D263D1" w:rsidRPr="009A57AA">
        <w:rPr>
          <w:rFonts w:ascii="Times New Roman" w:eastAsia="Calibri" w:hAnsi="Times New Roman" w:cs="Times New Roman"/>
          <w:sz w:val="28"/>
          <w:szCs w:val="28"/>
          <w:lang w:eastAsia="en-US"/>
        </w:rPr>
        <w:t xml:space="preserve">Национальные программы развития цифровой экономики. </w:t>
      </w:r>
      <w:r w:rsidRPr="009A57AA">
        <w:rPr>
          <w:rFonts w:ascii="Times New Roman" w:eastAsia="Calibri" w:hAnsi="Times New Roman" w:cs="Times New Roman"/>
          <w:sz w:val="28"/>
          <w:szCs w:val="28"/>
          <w:lang w:eastAsia="en-US"/>
        </w:rPr>
        <w:t>П</w:t>
      </w:r>
      <w:r w:rsidRPr="009A57AA">
        <w:rPr>
          <w:rFonts w:ascii="Times New Roman" w:hAnsi="Times New Roman" w:cs="Times New Roman"/>
          <w:sz w:val="28"/>
          <w:szCs w:val="28"/>
        </w:rPr>
        <w:t xml:space="preserve">ринцип </w:t>
      </w:r>
      <w:proofErr w:type="spellStart"/>
      <w:r w:rsidRPr="009A57AA">
        <w:rPr>
          <w:rFonts w:ascii="Times New Roman" w:hAnsi="Times New Roman" w:cs="Times New Roman"/>
          <w:sz w:val="28"/>
          <w:szCs w:val="28"/>
        </w:rPr>
        <w:t>Digital</w:t>
      </w:r>
      <w:proofErr w:type="spellEnd"/>
      <w:r w:rsidRPr="009A57AA">
        <w:rPr>
          <w:rFonts w:ascii="Times New Roman" w:hAnsi="Times New Roman" w:cs="Times New Roman"/>
          <w:sz w:val="28"/>
          <w:szCs w:val="28"/>
        </w:rPr>
        <w:t xml:space="preserve"> </w:t>
      </w:r>
      <w:proofErr w:type="spellStart"/>
      <w:r w:rsidRPr="009A57AA">
        <w:rPr>
          <w:rFonts w:ascii="Times New Roman" w:hAnsi="Times New Roman" w:cs="Times New Roman"/>
          <w:sz w:val="28"/>
          <w:szCs w:val="28"/>
        </w:rPr>
        <w:t>by</w:t>
      </w:r>
      <w:proofErr w:type="spellEnd"/>
      <w:r w:rsidRPr="009A57AA">
        <w:rPr>
          <w:rFonts w:ascii="Times New Roman" w:hAnsi="Times New Roman" w:cs="Times New Roman"/>
          <w:sz w:val="28"/>
          <w:szCs w:val="28"/>
        </w:rPr>
        <w:t xml:space="preserve"> </w:t>
      </w:r>
      <w:proofErr w:type="spellStart"/>
      <w:r w:rsidRPr="009A57AA">
        <w:rPr>
          <w:rFonts w:ascii="Times New Roman" w:hAnsi="Times New Roman" w:cs="Times New Roman"/>
          <w:sz w:val="28"/>
          <w:szCs w:val="28"/>
        </w:rPr>
        <w:t>Default</w:t>
      </w:r>
      <w:proofErr w:type="spellEnd"/>
      <w:r w:rsidRPr="009A57AA">
        <w:rPr>
          <w:rFonts w:ascii="Times New Roman" w:hAnsi="Times New Roman" w:cs="Times New Roman"/>
          <w:sz w:val="28"/>
          <w:szCs w:val="28"/>
        </w:rPr>
        <w:t xml:space="preserve">. </w:t>
      </w:r>
      <w:r w:rsidR="007B5617" w:rsidRPr="009A57AA">
        <w:rPr>
          <w:rFonts w:ascii="Times New Roman" w:hAnsi="Times New Roman" w:cs="Times New Roman"/>
          <w:sz w:val="28"/>
          <w:szCs w:val="28"/>
        </w:rPr>
        <w:t xml:space="preserve">Стратегии развития цифровой экономики в странах Европы. Стратегии и инициативы цифрового развития государств – членов АТР. Опыт стран БРИКС и ЕАЭС в </w:t>
      </w:r>
      <w:proofErr w:type="spellStart"/>
      <w:r w:rsidR="007B5617" w:rsidRPr="009A57AA">
        <w:rPr>
          <w:rFonts w:ascii="Times New Roman" w:hAnsi="Times New Roman" w:cs="Times New Roman"/>
          <w:sz w:val="28"/>
          <w:szCs w:val="28"/>
        </w:rPr>
        <w:t>цифровизации</w:t>
      </w:r>
      <w:proofErr w:type="spellEnd"/>
      <w:r w:rsidR="007B5617" w:rsidRPr="009A57AA">
        <w:rPr>
          <w:rFonts w:ascii="Times New Roman" w:hAnsi="Times New Roman" w:cs="Times New Roman"/>
          <w:sz w:val="28"/>
          <w:szCs w:val="28"/>
        </w:rPr>
        <w:t xml:space="preserve"> государства. Национальная политика </w:t>
      </w:r>
      <w:proofErr w:type="spellStart"/>
      <w:r w:rsidR="007B5617" w:rsidRPr="009A57AA">
        <w:rPr>
          <w:rFonts w:ascii="Times New Roman" w:hAnsi="Times New Roman" w:cs="Times New Roman"/>
          <w:sz w:val="28"/>
          <w:szCs w:val="28"/>
        </w:rPr>
        <w:t>цифровизации</w:t>
      </w:r>
      <w:proofErr w:type="spellEnd"/>
      <w:r w:rsidR="007B5617" w:rsidRPr="009A57AA">
        <w:rPr>
          <w:rFonts w:ascii="Times New Roman" w:hAnsi="Times New Roman" w:cs="Times New Roman"/>
          <w:sz w:val="28"/>
          <w:szCs w:val="28"/>
        </w:rPr>
        <w:t xml:space="preserve"> России. </w:t>
      </w:r>
    </w:p>
    <w:p w14:paraId="214D9E6E" w14:textId="1D5E7CD2" w:rsidR="000914F3" w:rsidRPr="009A57AA" w:rsidRDefault="000914F3" w:rsidP="000914F3">
      <w:pPr>
        <w:spacing w:after="160" w:line="259" w:lineRule="auto"/>
        <w:jc w:val="both"/>
        <w:rPr>
          <w:rFonts w:ascii="Times New Roman" w:eastAsia="Calibri" w:hAnsi="Times New Roman" w:cs="Times New Roman"/>
          <w:b/>
          <w:bCs/>
          <w:sz w:val="28"/>
          <w:szCs w:val="28"/>
          <w:lang w:eastAsia="en-US"/>
        </w:rPr>
      </w:pPr>
      <w:r w:rsidRPr="009A57AA">
        <w:rPr>
          <w:rFonts w:ascii="Times New Roman" w:eastAsia="Calibri" w:hAnsi="Times New Roman" w:cs="Times New Roman"/>
          <w:b/>
          <w:bCs/>
          <w:sz w:val="28"/>
          <w:szCs w:val="28"/>
          <w:lang w:eastAsia="en-US"/>
        </w:rPr>
        <w:t xml:space="preserve">Тема 3. </w:t>
      </w:r>
      <w:r w:rsidR="00B62792" w:rsidRPr="009A57AA">
        <w:rPr>
          <w:rFonts w:ascii="Times New Roman" w:eastAsia="Calibri" w:hAnsi="Times New Roman" w:cs="Times New Roman"/>
          <w:b/>
          <w:bCs/>
          <w:sz w:val="28"/>
          <w:szCs w:val="28"/>
          <w:lang w:eastAsia="en-US"/>
        </w:rPr>
        <w:t xml:space="preserve">Эволюция и </w:t>
      </w:r>
      <w:r w:rsidR="00716276" w:rsidRPr="009A57AA">
        <w:rPr>
          <w:rFonts w:ascii="Times New Roman" w:eastAsia="Calibri" w:hAnsi="Times New Roman" w:cs="Times New Roman"/>
          <w:b/>
          <w:bCs/>
          <w:sz w:val="28"/>
          <w:szCs w:val="28"/>
          <w:lang w:eastAsia="en-US"/>
        </w:rPr>
        <w:t>развитие цифровых платформ</w:t>
      </w:r>
      <w:r w:rsidR="00B62792" w:rsidRPr="009A57AA">
        <w:rPr>
          <w:rFonts w:ascii="Times New Roman" w:eastAsia="Calibri" w:hAnsi="Times New Roman" w:cs="Times New Roman"/>
          <w:b/>
          <w:bCs/>
          <w:sz w:val="28"/>
          <w:szCs w:val="28"/>
          <w:lang w:eastAsia="en-US"/>
        </w:rPr>
        <w:t xml:space="preserve"> и их влияние на трансформацию экономики.</w:t>
      </w:r>
    </w:p>
    <w:p w14:paraId="6991B273" w14:textId="5E6E2567" w:rsidR="007B5617" w:rsidRPr="009A57AA" w:rsidRDefault="009631D1" w:rsidP="003A087C">
      <w:pPr>
        <w:spacing w:after="160" w:line="259" w:lineRule="auto"/>
        <w:jc w:val="both"/>
        <w:rPr>
          <w:rFonts w:ascii="Times New Roman" w:eastAsia="Calibri" w:hAnsi="Times New Roman" w:cs="Times New Roman"/>
          <w:sz w:val="28"/>
          <w:szCs w:val="28"/>
          <w:lang w:eastAsia="en-US"/>
        </w:rPr>
      </w:pPr>
      <w:r w:rsidRPr="009A57AA">
        <w:rPr>
          <w:rFonts w:ascii="Times New Roman" w:eastAsia="Calibri" w:hAnsi="Times New Roman" w:cs="Times New Roman"/>
          <w:sz w:val="28"/>
          <w:szCs w:val="28"/>
          <w:lang w:eastAsia="en-US"/>
        </w:rPr>
        <w:t xml:space="preserve">Содержательные характеристики феномена цифровых барьеров. Способы и методы преодоления цифровых барьеров, потенциальные выгоды и сопутствующие риски. </w:t>
      </w:r>
      <w:r w:rsidR="00F41B04" w:rsidRPr="009A57AA">
        <w:rPr>
          <w:rFonts w:ascii="Times New Roman" w:eastAsia="Calibri" w:hAnsi="Times New Roman" w:cs="Times New Roman"/>
          <w:sz w:val="28"/>
          <w:szCs w:val="28"/>
          <w:lang w:eastAsia="en-US"/>
        </w:rPr>
        <w:t xml:space="preserve">Цифровые экосистемы бизнеса. Преимущества </w:t>
      </w:r>
      <w:proofErr w:type="spellStart"/>
      <w:r w:rsidR="00F41B04" w:rsidRPr="009A57AA">
        <w:rPr>
          <w:rFonts w:ascii="Times New Roman" w:eastAsia="Calibri" w:hAnsi="Times New Roman" w:cs="Times New Roman"/>
          <w:sz w:val="28"/>
          <w:szCs w:val="28"/>
          <w:lang w:eastAsia="en-US"/>
        </w:rPr>
        <w:t>цифровизации</w:t>
      </w:r>
      <w:proofErr w:type="spellEnd"/>
      <w:r w:rsidR="00F41B04" w:rsidRPr="009A57AA">
        <w:rPr>
          <w:rFonts w:ascii="Times New Roman" w:eastAsia="Calibri" w:hAnsi="Times New Roman" w:cs="Times New Roman"/>
          <w:sz w:val="28"/>
          <w:szCs w:val="28"/>
          <w:lang w:eastAsia="en-US"/>
        </w:rPr>
        <w:t xml:space="preserve"> бизнеса. </w:t>
      </w:r>
      <w:proofErr w:type="spellStart"/>
      <w:r w:rsidR="007B5617" w:rsidRPr="009A57AA">
        <w:rPr>
          <w:rFonts w:ascii="Times New Roman" w:eastAsia="Calibri" w:hAnsi="Times New Roman" w:cs="Times New Roman"/>
          <w:sz w:val="28"/>
          <w:szCs w:val="28"/>
          <w:lang w:eastAsia="en-US"/>
        </w:rPr>
        <w:t>Супераппы</w:t>
      </w:r>
      <w:proofErr w:type="spellEnd"/>
      <w:r w:rsidR="007B5617" w:rsidRPr="009A57AA">
        <w:rPr>
          <w:rFonts w:ascii="Times New Roman" w:eastAsia="Calibri" w:hAnsi="Times New Roman" w:cs="Times New Roman"/>
          <w:sz w:val="28"/>
          <w:szCs w:val="28"/>
          <w:lang w:eastAsia="en-US"/>
        </w:rPr>
        <w:t xml:space="preserve">. Модели бизнеса глобальных цифровых платформ, на примере </w:t>
      </w:r>
      <w:proofErr w:type="spellStart"/>
      <w:r w:rsidR="007B5617" w:rsidRPr="009A57AA">
        <w:rPr>
          <w:rFonts w:ascii="Times New Roman" w:eastAsia="Calibri" w:hAnsi="Times New Roman" w:cs="Times New Roman"/>
          <w:sz w:val="28"/>
          <w:szCs w:val="28"/>
          <w:lang w:eastAsia="en-US"/>
        </w:rPr>
        <w:t>Microsoft</w:t>
      </w:r>
      <w:proofErr w:type="spellEnd"/>
      <w:r w:rsidR="007B5617" w:rsidRPr="009A57AA">
        <w:rPr>
          <w:rFonts w:ascii="Times New Roman" w:eastAsia="Calibri" w:hAnsi="Times New Roman" w:cs="Times New Roman"/>
          <w:sz w:val="28"/>
          <w:szCs w:val="28"/>
          <w:lang w:eastAsia="en-US"/>
        </w:rPr>
        <w:t xml:space="preserve">, </w:t>
      </w:r>
      <w:proofErr w:type="spellStart"/>
      <w:r w:rsidR="007B5617" w:rsidRPr="009A57AA">
        <w:rPr>
          <w:rFonts w:ascii="Times New Roman" w:eastAsia="Calibri" w:hAnsi="Times New Roman" w:cs="Times New Roman"/>
          <w:sz w:val="28"/>
          <w:szCs w:val="28"/>
          <w:lang w:eastAsia="en-US"/>
        </w:rPr>
        <w:t>Apple</w:t>
      </w:r>
      <w:proofErr w:type="spellEnd"/>
      <w:r w:rsidR="007B5617" w:rsidRPr="009A57AA">
        <w:rPr>
          <w:rFonts w:ascii="Times New Roman" w:eastAsia="Calibri" w:hAnsi="Times New Roman" w:cs="Times New Roman"/>
          <w:sz w:val="28"/>
          <w:szCs w:val="28"/>
          <w:lang w:eastAsia="en-US"/>
        </w:rPr>
        <w:t xml:space="preserve">, </w:t>
      </w:r>
      <w:proofErr w:type="spellStart"/>
      <w:r w:rsidR="007B5617" w:rsidRPr="009A57AA">
        <w:rPr>
          <w:rFonts w:ascii="Times New Roman" w:eastAsia="Calibri" w:hAnsi="Times New Roman" w:cs="Times New Roman"/>
          <w:sz w:val="28"/>
          <w:szCs w:val="28"/>
          <w:lang w:eastAsia="en-US"/>
        </w:rPr>
        <w:t>Amazon</w:t>
      </w:r>
      <w:proofErr w:type="spellEnd"/>
      <w:r w:rsidR="007B5617" w:rsidRPr="009A57AA">
        <w:rPr>
          <w:rFonts w:ascii="Times New Roman" w:eastAsia="Calibri" w:hAnsi="Times New Roman" w:cs="Times New Roman"/>
          <w:sz w:val="28"/>
          <w:szCs w:val="28"/>
          <w:lang w:eastAsia="en-US"/>
        </w:rPr>
        <w:t xml:space="preserve">, </w:t>
      </w:r>
      <w:proofErr w:type="spellStart"/>
      <w:r w:rsidR="007B5617" w:rsidRPr="009A57AA">
        <w:rPr>
          <w:rFonts w:ascii="Times New Roman" w:eastAsia="Calibri" w:hAnsi="Times New Roman" w:cs="Times New Roman"/>
          <w:sz w:val="28"/>
          <w:szCs w:val="28"/>
          <w:lang w:eastAsia="en-US"/>
        </w:rPr>
        <w:t>Alphabet</w:t>
      </w:r>
      <w:proofErr w:type="spellEnd"/>
      <w:r w:rsidR="007B5617" w:rsidRPr="009A57AA">
        <w:rPr>
          <w:rFonts w:ascii="Times New Roman" w:eastAsia="Calibri" w:hAnsi="Times New Roman" w:cs="Times New Roman"/>
          <w:sz w:val="28"/>
          <w:szCs w:val="28"/>
          <w:lang w:eastAsia="en-US"/>
        </w:rPr>
        <w:t xml:space="preserve">, </w:t>
      </w:r>
      <w:proofErr w:type="spellStart"/>
      <w:r w:rsidR="007B5617" w:rsidRPr="009A57AA">
        <w:rPr>
          <w:rFonts w:ascii="Times New Roman" w:eastAsia="Calibri" w:hAnsi="Times New Roman" w:cs="Times New Roman"/>
          <w:sz w:val="28"/>
          <w:szCs w:val="28"/>
          <w:lang w:eastAsia="en-US"/>
        </w:rPr>
        <w:t>Facebook</w:t>
      </w:r>
      <w:proofErr w:type="spellEnd"/>
      <w:r w:rsidR="007B5617" w:rsidRPr="009A57AA">
        <w:rPr>
          <w:rFonts w:ascii="Times New Roman" w:eastAsia="Calibri" w:hAnsi="Times New Roman" w:cs="Times New Roman"/>
          <w:sz w:val="28"/>
          <w:szCs w:val="28"/>
          <w:lang w:eastAsia="en-US"/>
        </w:rPr>
        <w:t xml:space="preserve">, </w:t>
      </w:r>
      <w:proofErr w:type="spellStart"/>
      <w:r w:rsidR="007B5617" w:rsidRPr="009A57AA">
        <w:rPr>
          <w:rFonts w:ascii="Times New Roman" w:eastAsia="Calibri" w:hAnsi="Times New Roman" w:cs="Times New Roman"/>
          <w:sz w:val="28"/>
          <w:szCs w:val="28"/>
          <w:lang w:eastAsia="en-US"/>
        </w:rPr>
        <w:t>Tencent</w:t>
      </w:r>
      <w:proofErr w:type="spellEnd"/>
      <w:r w:rsidR="007B5617" w:rsidRPr="009A57AA">
        <w:rPr>
          <w:rFonts w:ascii="Times New Roman" w:eastAsia="Calibri" w:hAnsi="Times New Roman" w:cs="Times New Roman"/>
          <w:sz w:val="28"/>
          <w:szCs w:val="28"/>
          <w:lang w:eastAsia="en-US"/>
        </w:rPr>
        <w:t xml:space="preserve"> </w:t>
      </w:r>
      <w:proofErr w:type="spellStart"/>
      <w:r w:rsidR="007B5617" w:rsidRPr="009A57AA">
        <w:rPr>
          <w:rFonts w:ascii="Times New Roman" w:eastAsia="Calibri" w:hAnsi="Times New Roman" w:cs="Times New Roman"/>
          <w:sz w:val="28"/>
          <w:szCs w:val="28"/>
          <w:lang w:eastAsia="en-US"/>
        </w:rPr>
        <w:t>Holdings</w:t>
      </w:r>
      <w:proofErr w:type="spellEnd"/>
      <w:r w:rsidR="007B5617" w:rsidRPr="009A57AA">
        <w:rPr>
          <w:rFonts w:ascii="Times New Roman" w:eastAsia="Calibri" w:hAnsi="Times New Roman" w:cs="Times New Roman"/>
          <w:sz w:val="28"/>
          <w:szCs w:val="28"/>
          <w:lang w:eastAsia="en-US"/>
        </w:rPr>
        <w:t xml:space="preserve">, </w:t>
      </w:r>
      <w:proofErr w:type="spellStart"/>
      <w:r w:rsidR="007B5617" w:rsidRPr="009A57AA">
        <w:rPr>
          <w:rFonts w:ascii="Times New Roman" w:eastAsia="Calibri" w:hAnsi="Times New Roman" w:cs="Times New Roman"/>
          <w:sz w:val="28"/>
          <w:szCs w:val="28"/>
          <w:lang w:eastAsia="en-US"/>
        </w:rPr>
        <w:t>Alibaba</w:t>
      </w:r>
      <w:proofErr w:type="spellEnd"/>
      <w:r w:rsidR="007B5617" w:rsidRPr="009A57AA">
        <w:rPr>
          <w:rFonts w:ascii="Times New Roman" w:eastAsia="Calibri" w:hAnsi="Times New Roman" w:cs="Times New Roman"/>
          <w:sz w:val="28"/>
          <w:szCs w:val="28"/>
          <w:lang w:eastAsia="en-US"/>
        </w:rPr>
        <w:t xml:space="preserve"> и др. </w:t>
      </w:r>
    </w:p>
    <w:p w14:paraId="6AEDF49F" w14:textId="41EE8280" w:rsidR="000914F3" w:rsidRPr="009A57AA" w:rsidRDefault="000914F3" w:rsidP="00B62792">
      <w:pPr>
        <w:spacing w:after="160" w:line="259" w:lineRule="auto"/>
        <w:jc w:val="both"/>
        <w:rPr>
          <w:rFonts w:ascii="Times New Roman" w:eastAsia="Calibri" w:hAnsi="Times New Roman" w:cs="Times New Roman"/>
          <w:b/>
          <w:bCs/>
          <w:sz w:val="28"/>
          <w:szCs w:val="28"/>
          <w:lang w:eastAsia="en-US"/>
        </w:rPr>
      </w:pPr>
      <w:r w:rsidRPr="009A57AA">
        <w:rPr>
          <w:rFonts w:ascii="Times New Roman" w:eastAsia="Calibri" w:hAnsi="Times New Roman" w:cs="Times New Roman"/>
          <w:b/>
          <w:bCs/>
          <w:sz w:val="28"/>
          <w:szCs w:val="28"/>
          <w:lang w:eastAsia="en-US"/>
        </w:rPr>
        <w:t xml:space="preserve">Тема 4. </w:t>
      </w:r>
      <w:r w:rsidR="00B62792" w:rsidRPr="009A57AA">
        <w:rPr>
          <w:rFonts w:ascii="Times New Roman" w:eastAsia="Calibri" w:hAnsi="Times New Roman" w:cs="Times New Roman"/>
          <w:b/>
          <w:bCs/>
          <w:sz w:val="28"/>
          <w:szCs w:val="28"/>
          <w:lang w:eastAsia="en-US"/>
        </w:rPr>
        <w:t>Особенности формирован</w:t>
      </w:r>
      <w:r w:rsidR="001A0441">
        <w:rPr>
          <w:rFonts w:ascii="Times New Roman" w:eastAsia="Calibri" w:hAnsi="Times New Roman" w:cs="Times New Roman"/>
          <w:b/>
          <w:bCs/>
          <w:sz w:val="28"/>
          <w:szCs w:val="28"/>
          <w:lang w:eastAsia="en-US"/>
        </w:rPr>
        <w:t>ия и развития цифровых платформ</w:t>
      </w:r>
      <w:r w:rsidR="00B62792" w:rsidRPr="009A57AA">
        <w:rPr>
          <w:rFonts w:ascii="Times New Roman" w:eastAsia="Calibri" w:hAnsi="Times New Roman" w:cs="Times New Roman"/>
          <w:b/>
          <w:bCs/>
          <w:sz w:val="28"/>
          <w:szCs w:val="28"/>
          <w:lang w:eastAsia="en-US"/>
        </w:rPr>
        <w:t xml:space="preserve"> разных юрисдикций.</w:t>
      </w:r>
    </w:p>
    <w:p w14:paraId="1C2BBF40" w14:textId="24723C63" w:rsidR="00F41B04" w:rsidRPr="009A57AA" w:rsidRDefault="00F41B04" w:rsidP="00F41B04">
      <w:pPr>
        <w:spacing w:after="160" w:line="259" w:lineRule="auto"/>
        <w:jc w:val="both"/>
        <w:rPr>
          <w:rFonts w:ascii="Times New Roman" w:eastAsia="Calibri" w:hAnsi="Times New Roman" w:cs="Times New Roman"/>
          <w:bCs/>
          <w:sz w:val="28"/>
          <w:szCs w:val="28"/>
          <w:lang w:eastAsia="en-US"/>
        </w:rPr>
      </w:pPr>
      <w:r w:rsidRPr="009A57AA">
        <w:rPr>
          <w:rFonts w:ascii="Times New Roman" w:eastAsia="Calibri" w:hAnsi="Times New Roman" w:cs="Times New Roman"/>
          <w:bCs/>
          <w:sz w:val="28"/>
          <w:szCs w:val="28"/>
          <w:lang w:eastAsia="en-US"/>
        </w:rPr>
        <w:t xml:space="preserve">Глобальные рынки и борьба за конкуренцию в быстро развивающуюся эпоху Интернета. Зарубежный опыт применения цифровых платформ в бизнесе и их </w:t>
      </w:r>
      <w:r w:rsidRPr="009A57AA">
        <w:rPr>
          <w:rFonts w:ascii="Times New Roman" w:eastAsia="Calibri" w:hAnsi="Times New Roman" w:cs="Times New Roman"/>
          <w:bCs/>
          <w:sz w:val="28"/>
          <w:szCs w:val="28"/>
          <w:lang w:eastAsia="en-US"/>
        </w:rPr>
        <w:lastRenderedPageBreak/>
        <w:t xml:space="preserve">влияние на общество и экономику. </w:t>
      </w:r>
      <w:r w:rsidRPr="009A57AA">
        <w:rPr>
          <w:rFonts w:ascii="Times New Roman" w:eastAsia="Calibri" w:hAnsi="Times New Roman" w:cs="Times New Roman"/>
          <w:sz w:val="28"/>
          <w:szCs w:val="28"/>
          <w:lang w:eastAsia="en-US"/>
        </w:rPr>
        <w:t>Развитие цифровых экосистем в России (на примере «Яндекс», «</w:t>
      </w:r>
      <w:proofErr w:type="spellStart"/>
      <w:r w:rsidRPr="009A57AA">
        <w:rPr>
          <w:rFonts w:ascii="Times New Roman" w:eastAsia="Calibri" w:hAnsi="Times New Roman" w:cs="Times New Roman"/>
          <w:sz w:val="28"/>
          <w:szCs w:val="28"/>
          <w:lang w:eastAsia="en-US"/>
        </w:rPr>
        <w:t>Сбер</w:t>
      </w:r>
      <w:proofErr w:type="spellEnd"/>
      <w:r w:rsidRPr="009A57AA">
        <w:rPr>
          <w:rFonts w:ascii="Times New Roman" w:eastAsia="Calibri" w:hAnsi="Times New Roman" w:cs="Times New Roman"/>
          <w:sz w:val="28"/>
          <w:szCs w:val="28"/>
          <w:lang w:eastAsia="en-US"/>
        </w:rPr>
        <w:t xml:space="preserve">», Mail.ru </w:t>
      </w:r>
      <w:proofErr w:type="spellStart"/>
      <w:r w:rsidRPr="009A57AA">
        <w:rPr>
          <w:rFonts w:ascii="Times New Roman" w:eastAsia="Calibri" w:hAnsi="Times New Roman" w:cs="Times New Roman"/>
          <w:sz w:val="28"/>
          <w:szCs w:val="28"/>
          <w:lang w:eastAsia="en-US"/>
        </w:rPr>
        <w:t>Group</w:t>
      </w:r>
      <w:proofErr w:type="spellEnd"/>
      <w:r w:rsidRPr="009A57AA">
        <w:rPr>
          <w:rFonts w:ascii="Times New Roman" w:eastAsia="Calibri" w:hAnsi="Times New Roman" w:cs="Times New Roman"/>
          <w:sz w:val="28"/>
          <w:szCs w:val="28"/>
          <w:lang w:eastAsia="en-US"/>
        </w:rPr>
        <w:t xml:space="preserve"> и др.).</w:t>
      </w:r>
    </w:p>
    <w:p w14:paraId="3117A99C" w14:textId="6A47666D" w:rsidR="000914F3" w:rsidRPr="009A57AA" w:rsidRDefault="000914F3" w:rsidP="00B62792">
      <w:pPr>
        <w:spacing w:after="160" w:line="259" w:lineRule="auto"/>
        <w:jc w:val="both"/>
        <w:rPr>
          <w:rFonts w:ascii="Times New Roman" w:eastAsia="Calibri" w:hAnsi="Times New Roman" w:cs="Times New Roman"/>
          <w:b/>
          <w:bCs/>
          <w:sz w:val="28"/>
          <w:szCs w:val="28"/>
          <w:lang w:eastAsia="en-US"/>
        </w:rPr>
      </w:pPr>
      <w:r w:rsidRPr="009A57AA">
        <w:rPr>
          <w:rFonts w:ascii="Times New Roman" w:eastAsia="Calibri" w:hAnsi="Times New Roman" w:cs="Times New Roman"/>
          <w:b/>
          <w:bCs/>
          <w:sz w:val="28"/>
          <w:szCs w:val="28"/>
          <w:lang w:eastAsia="en-US"/>
        </w:rPr>
        <w:t xml:space="preserve">Тема 5. </w:t>
      </w:r>
      <w:r w:rsidR="00B62792" w:rsidRPr="009A57AA">
        <w:rPr>
          <w:rFonts w:ascii="Times New Roman" w:eastAsia="Calibri" w:hAnsi="Times New Roman" w:cs="Times New Roman"/>
          <w:b/>
          <w:bCs/>
          <w:sz w:val="28"/>
          <w:szCs w:val="28"/>
          <w:lang w:eastAsia="en-US"/>
        </w:rPr>
        <w:t>Нормативное правовое регулирование цифровых платформ, провайдеров инфраструктуры рынка.</w:t>
      </w:r>
    </w:p>
    <w:p w14:paraId="4FD7ADAF" w14:textId="53A33D86" w:rsidR="00BE4CF4" w:rsidRPr="009A57AA" w:rsidRDefault="007B5617" w:rsidP="00BE4CF4">
      <w:pPr>
        <w:spacing w:after="160" w:line="259" w:lineRule="auto"/>
        <w:jc w:val="both"/>
        <w:rPr>
          <w:rFonts w:ascii="Times New Roman" w:hAnsi="Times New Roman" w:cs="Times New Roman"/>
          <w:sz w:val="28"/>
          <w:szCs w:val="28"/>
        </w:rPr>
      </w:pPr>
      <w:r w:rsidRPr="009A57AA">
        <w:rPr>
          <w:rFonts w:ascii="Times New Roman" w:hAnsi="Times New Roman" w:cs="Times New Roman"/>
          <w:sz w:val="28"/>
          <w:szCs w:val="28"/>
        </w:rPr>
        <w:t xml:space="preserve">Правовые аспекты трансформации цифровой экономики. </w:t>
      </w:r>
      <w:r w:rsidR="005D4C87" w:rsidRPr="009A57AA">
        <w:rPr>
          <w:rFonts w:ascii="Times New Roman" w:hAnsi="Times New Roman" w:cs="Times New Roman"/>
          <w:sz w:val="28"/>
          <w:szCs w:val="28"/>
        </w:rPr>
        <w:t xml:space="preserve">Законодательство в сфере регулирования общественных отношений, связанных с использованием цифрового профиля. Общие подходы к формированию направлений развития законодательства в целях его адаптации к цифровой экономике. </w:t>
      </w:r>
      <w:r w:rsidR="00BE4CF4" w:rsidRPr="009A57AA">
        <w:rPr>
          <w:rFonts w:ascii="Times New Roman" w:hAnsi="Times New Roman" w:cs="Times New Roman"/>
          <w:sz w:val="28"/>
          <w:szCs w:val="28"/>
        </w:rPr>
        <w:t>Правовая природа цифровых платформ в России. Правовое регулирование использования цифровых платформ в США. Регулирование цифровых платформ в отдельных областях европейского права.</w:t>
      </w:r>
    </w:p>
    <w:p w14:paraId="6A09A95F" w14:textId="2E9CC8FF" w:rsidR="000914F3" w:rsidRPr="009A57AA" w:rsidRDefault="000914F3" w:rsidP="00BE4CF4">
      <w:pPr>
        <w:spacing w:after="160" w:line="259" w:lineRule="auto"/>
        <w:jc w:val="both"/>
        <w:rPr>
          <w:rFonts w:ascii="Times New Roman" w:eastAsia="Calibri" w:hAnsi="Times New Roman" w:cs="Times New Roman"/>
          <w:b/>
          <w:bCs/>
          <w:sz w:val="28"/>
          <w:szCs w:val="28"/>
          <w:lang w:eastAsia="en-US"/>
        </w:rPr>
      </w:pPr>
      <w:r w:rsidRPr="009A57AA">
        <w:rPr>
          <w:rFonts w:ascii="Times New Roman" w:eastAsia="Calibri" w:hAnsi="Times New Roman" w:cs="Times New Roman"/>
          <w:b/>
          <w:bCs/>
          <w:sz w:val="28"/>
          <w:szCs w:val="28"/>
          <w:lang w:eastAsia="en-US"/>
        </w:rPr>
        <w:t xml:space="preserve">Тема 6. </w:t>
      </w:r>
      <w:r w:rsidR="00B62792" w:rsidRPr="009A57AA">
        <w:rPr>
          <w:rFonts w:ascii="Times New Roman" w:eastAsia="Calibri" w:hAnsi="Times New Roman" w:cs="Times New Roman"/>
          <w:b/>
          <w:bCs/>
          <w:sz w:val="28"/>
          <w:szCs w:val="28"/>
          <w:lang w:eastAsia="en-US"/>
        </w:rPr>
        <w:t>Тенденции реструктуризации бизнес-моделей международных организаций в условиях цифрового взаимодействия субъектов экономики.</w:t>
      </w:r>
    </w:p>
    <w:p w14:paraId="09D3D118" w14:textId="0B17EA4B" w:rsidR="007A0A43" w:rsidRPr="009A57AA" w:rsidRDefault="007A0A43" w:rsidP="007A0A43">
      <w:pPr>
        <w:jc w:val="both"/>
        <w:rPr>
          <w:rFonts w:ascii="Times New Roman" w:eastAsia="Calibri" w:hAnsi="Times New Roman" w:cs="Times New Roman"/>
          <w:bCs/>
          <w:sz w:val="28"/>
          <w:szCs w:val="28"/>
          <w:lang w:eastAsia="en-US"/>
        </w:rPr>
      </w:pPr>
      <w:r w:rsidRPr="009A57AA">
        <w:rPr>
          <w:rFonts w:ascii="Times New Roman" w:eastAsia="Calibri" w:hAnsi="Times New Roman" w:cs="Times New Roman"/>
          <w:bCs/>
          <w:sz w:val="28"/>
          <w:szCs w:val="28"/>
          <w:lang w:eastAsia="en-US"/>
        </w:rPr>
        <w:t xml:space="preserve">Перспективы </w:t>
      </w:r>
      <w:r w:rsidR="009B2DED" w:rsidRPr="009A57AA">
        <w:rPr>
          <w:rFonts w:ascii="Times New Roman" w:eastAsia="Calibri" w:hAnsi="Times New Roman" w:cs="Times New Roman"/>
          <w:bCs/>
          <w:sz w:val="28"/>
          <w:szCs w:val="28"/>
          <w:lang w:eastAsia="en-US"/>
        </w:rPr>
        <w:t>реструктуризации</w:t>
      </w:r>
      <w:r w:rsidRPr="009A57AA">
        <w:rPr>
          <w:rFonts w:ascii="Times New Roman" w:eastAsia="Calibri" w:hAnsi="Times New Roman" w:cs="Times New Roman"/>
          <w:bCs/>
          <w:sz w:val="28"/>
          <w:szCs w:val="28"/>
          <w:lang w:eastAsia="en-US"/>
        </w:rPr>
        <w:t xml:space="preserve"> бизнес-модели компании. Основные бизнес-принципы цифрового развития. Технологическая инфраструктура и организационные элементы бизнес-моделей международных организаций. Развитие цифровых лидерских качеств.</w:t>
      </w:r>
      <w:r w:rsidR="00F41B04" w:rsidRPr="009A57AA">
        <w:t xml:space="preserve"> </w:t>
      </w:r>
      <w:r w:rsidR="00F41B04" w:rsidRPr="009A57AA">
        <w:rPr>
          <w:rFonts w:ascii="Times New Roman" w:eastAsia="Calibri" w:hAnsi="Times New Roman" w:cs="Times New Roman"/>
          <w:bCs/>
          <w:sz w:val="28"/>
          <w:szCs w:val="28"/>
          <w:lang w:eastAsia="en-US"/>
        </w:rPr>
        <w:t xml:space="preserve">Инвестиции в ресурсы цифровых технологий. </w:t>
      </w:r>
    </w:p>
    <w:p w14:paraId="1ED7A80E" w14:textId="079F17FB" w:rsidR="00B62792" w:rsidRPr="009A57AA" w:rsidRDefault="00B62792" w:rsidP="00B62792">
      <w:pPr>
        <w:spacing w:after="160" w:line="259" w:lineRule="auto"/>
        <w:jc w:val="both"/>
        <w:rPr>
          <w:rFonts w:ascii="Times New Roman" w:eastAsia="Calibri" w:hAnsi="Times New Roman" w:cs="Times New Roman"/>
          <w:b/>
          <w:bCs/>
          <w:sz w:val="28"/>
          <w:szCs w:val="28"/>
          <w:lang w:eastAsia="en-US"/>
        </w:rPr>
      </w:pPr>
      <w:r w:rsidRPr="009A57AA">
        <w:rPr>
          <w:rFonts w:ascii="Times New Roman" w:eastAsia="Calibri" w:hAnsi="Times New Roman" w:cs="Times New Roman"/>
          <w:b/>
          <w:bCs/>
          <w:sz w:val="28"/>
          <w:szCs w:val="28"/>
          <w:lang w:eastAsia="en-US"/>
        </w:rPr>
        <w:t>Тема 7. Возможности и риски управления инновационными бизнес-моделями, построение конкурентных международных стратегий.</w:t>
      </w:r>
    </w:p>
    <w:p w14:paraId="7D67B7B8" w14:textId="2104B9B5" w:rsidR="007A0A43" w:rsidRPr="009A57AA" w:rsidRDefault="007A0A43" w:rsidP="007A0A43">
      <w:pPr>
        <w:spacing w:after="160" w:line="259" w:lineRule="auto"/>
        <w:jc w:val="both"/>
        <w:rPr>
          <w:rFonts w:ascii="Times New Roman" w:eastAsia="Calibri" w:hAnsi="Times New Roman" w:cs="Times New Roman"/>
          <w:bCs/>
          <w:sz w:val="28"/>
          <w:szCs w:val="28"/>
          <w:lang w:eastAsia="en-US"/>
        </w:rPr>
      </w:pPr>
      <w:r w:rsidRPr="009A57AA">
        <w:rPr>
          <w:rFonts w:ascii="Times New Roman" w:eastAsia="Calibri" w:hAnsi="Times New Roman" w:cs="Times New Roman"/>
          <w:bCs/>
          <w:sz w:val="28"/>
          <w:szCs w:val="28"/>
          <w:lang w:eastAsia="en-US"/>
        </w:rPr>
        <w:t xml:space="preserve">Цифровые инструменты построения стратегий международных компаний. </w:t>
      </w:r>
      <w:r w:rsidR="00791AC5" w:rsidRPr="009A57AA">
        <w:rPr>
          <w:rFonts w:ascii="Times New Roman" w:eastAsia="Calibri" w:hAnsi="Times New Roman" w:cs="Times New Roman"/>
          <w:bCs/>
          <w:sz w:val="28"/>
          <w:szCs w:val="28"/>
          <w:lang w:eastAsia="en-US"/>
        </w:rPr>
        <w:t xml:space="preserve">Оценка рисков разработки и внедрения инновационных бизнес-моделей. Методы поиска баланса цифровых возможностей и рисков инновационных бизнес моделей. Стратегия инноваций бизнес-моделей в эпоху цифровых технологий. </w:t>
      </w:r>
      <w:r w:rsidR="003A087C" w:rsidRPr="009A57AA">
        <w:rPr>
          <w:rFonts w:ascii="Times New Roman" w:eastAsia="Calibri" w:hAnsi="Times New Roman" w:cs="Times New Roman"/>
          <w:bCs/>
          <w:sz w:val="28"/>
          <w:szCs w:val="28"/>
          <w:lang w:eastAsia="en-US"/>
        </w:rPr>
        <w:t xml:space="preserve">Бизнес-модель </w:t>
      </w:r>
      <w:proofErr w:type="spellStart"/>
      <w:r w:rsidR="003A087C" w:rsidRPr="009A57AA">
        <w:rPr>
          <w:rFonts w:ascii="Times New Roman" w:eastAsia="Calibri" w:hAnsi="Times New Roman" w:cs="Times New Roman"/>
          <w:bCs/>
          <w:sz w:val="28"/>
          <w:szCs w:val="28"/>
          <w:lang w:eastAsia="en-US"/>
        </w:rPr>
        <w:t>Остервальдера</w:t>
      </w:r>
      <w:proofErr w:type="spellEnd"/>
      <w:r w:rsidR="003A087C" w:rsidRPr="009A57AA">
        <w:rPr>
          <w:rFonts w:ascii="Times New Roman" w:eastAsia="Calibri" w:hAnsi="Times New Roman" w:cs="Times New Roman"/>
          <w:bCs/>
          <w:sz w:val="28"/>
          <w:szCs w:val="28"/>
          <w:lang w:eastAsia="en-US"/>
        </w:rPr>
        <w:t xml:space="preserve"> и Ив </w:t>
      </w:r>
      <w:proofErr w:type="spellStart"/>
      <w:r w:rsidR="003A087C" w:rsidRPr="009A57AA">
        <w:rPr>
          <w:rFonts w:ascii="Times New Roman" w:eastAsia="Calibri" w:hAnsi="Times New Roman" w:cs="Times New Roman"/>
          <w:bCs/>
          <w:sz w:val="28"/>
          <w:szCs w:val="28"/>
          <w:lang w:eastAsia="en-US"/>
        </w:rPr>
        <w:t>Пинье</w:t>
      </w:r>
      <w:proofErr w:type="spellEnd"/>
      <w:r w:rsidR="003A087C" w:rsidRPr="009A57AA">
        <w:rPr>
          <w:rFonts w:ascii="Times New Roman" w:eastAsia="Calibri" w:hAnsi="Times New Roman" w:cs="Times New Roman"/>
          <w:bCs/>
          <w:sz w:val="28"/>
          <w:szCs w:val="28"/>
          <w:lang w:eastAsia="en-US"/>
        </w:rPr>
        <w:t>.</w:t>
      </w:r>
    </w:p>
    <w:p w14:paraId="7427B004" w14:textId="5256DD67" w:rsidR="00B62792" w:rsidRPr="009A57AA" w:rsidRDefault="00B62792" w:rsidP="00B62792">
      <w:pPr>
        <w:spacing w:after="160" w:line="259" w:lineRule="auto"/>
        <w:jc w:val="both"/>
        <w:rPr>
          <w:rFonts w:ascii="Times New Roman" w:eastAsia="Calibri" w:hAnsi="Times New Roman" w:cs="Times New Roman"/>
          <w:b/>
          <w:bCs/>
          <w:sz w:val="28"/>
          <w:szCs w:val="28"/>
          <w:lang w:eastAsia="en-US"/>
        </w:rPr>
      </w:pPr>
      <w:r w:rsidRPr="009A57AA">
        <w:rPr>
          <w:rFonts w:ascii="Times New Roman" w:eastAsia="Calibri" w:hAnsi="Times New Roman" w:cs="Times New Roman"/>
          <w:b/>
          <w:bCs/>
          <w:sz w:val="28"/>
          <w:szCs w:val="28"/>
          <w:lang w:eastAsia="en-US"/>
        </w:rPr>
        <w:t>Тема 8. Стратегический дизайн и оценка инновационной бизнес-модели.</w:t>
      </w:r>
    </w:p>
    <w:p w14:paraId="37DC799D" w14:textId="3E066618" w:rsidR="000914F3" w:rsidRDefault="00791AC5" w:rsidP="00791AC5">
      <w:pPr>
        <w:spacing w:after="160" w:line="259" w:lineRule="auto"/>
        <w:jc w:val="both"/>
        <w:rPr>
          <w:rFonts w:ascii="Times New Roman" w:eastAsia="Calibri" w:hAnsi="Times New Roman" w:cs="Times New Roman"/>
          <w:sz w:val="28"/>
          <w:szCs w:val="28"/>
          <w:lang w:eastAsia="en-US"/>
        </w:rPr>
      </w:pPr>
      <w:r w:rsidRPr="009A57AA">
        <w:rPr>
          <w:rFonts w:ascii="Times New Roman" w:eastAsia="Calibri" w:hAnsi="Times New Roman" w:cs="Times New Roman"/>
          <w:sz w:val="28"/>
          <w:szCs w:val="28"/>
          <w:lang w:eastAsia="en-US"/>
        </w:rPr>
        <w:t xml:space="preserve">Стратегическое проектирование инновационных бизнес-моделей. Методы разработки новой бизнес-модели.  Организационные барьеры внедрения стратегических бизнес-моделей. </w:t>
      </w:r>
      <w:r w:rsidR="00857218" w:rsidRPr="009A57AA">
        <w:rPr>
          <w:rFonts w:ascii="Times New Roman" w:eastAsia="Calibri" w:hAnsi="Times New Roman" w:cs="Times New Roman"/>
          <w:sz w:val="28"/>
          <w:szCs w:val="28"/>
          <w:lang w:eastAsia="en-US"/>
        </w:rPr>
        <w:t>Повышение эффективности</w:t>
      </w:r>
      <w:r w:rsidR="009A57AA" w:rsidRPr="009A57AA">
        <w:rPr>
          <w:rFonts w:ascii="Times New Roman" w:eastAsia="Calibri" w:hAnsi="Times New Roman" w:cs="Times New Roman"/>
          <w:sz w:val="28"/>
          <w:szCs w:val="28"/>
          <w:lang w:eastAsia="en-US"/>
        </w:rPr>
        <w:t xml:space="preserve"> операционной деятельности.</w:t>
      </w:r>
    </w:p>
    <w:p w14:paraId="16876FB4" w14:textId="77777777" w:rsidR="00334C78" w:rsidRPr="009A57AA" w:rsidRDefault="00334C78" w:rsidP="00791AC5">
      <w:pPr>
        <w:spacing w:after="160" w:line="259" w:lineRule="auto"/>
        <w:jc w:val="both"/>
        <w:rPr>
          <w:rFonts w:ascii="Times New Roman" w:eastAsia="Calibri" w:hAnsi="Times New Roman" w:cs="Times New Roman"/>
          <w:sz w:val="28"/>
          <w:szCs w:val="28"/>
          <w:lang w:eastAsia="en-US"/>
        </w:rPr>
      </w:pPr>
    </w:p>
    <w:p w14:paraId="36E018AC" w14:textId="6C7F92CF" w:rsidR="007B2858" w:rsidRPr="00196423" w:rsidRDefault="007B2858" w:rsidP="00423D01">
      <w:pPr>
        <w:pStyle w:val="1"/>
      </w:pPr>
      <w:bookmarkStart w:id="15" w:name="_Toc3995504"/>
      <w:bookmarkStart w:id="16" w:name="_Toc107572032"/>
      <w:r w:rsidRPr="00196423">
        <w:t>5.2. Учебно-тематический план</w:t>
      </w:r>
      <w:bookmarkEnd w:id="15"/>
      <w:bookmarkEnd w:id="16"/>
    </w:p>
    <w:p w14:paraId="4E1F430B" w14:textId="6E69424F" w:rsidR="007B2858" w:rsidRPr="00196423" w:rsidRDefault="007B2858" w:rsidP="00A72EA6">
      <w:pPr>
        <w:shd w:val="clear" w:color="auto" w:fill="FFFFFF"/>
        <w:ind w:right="24"/>
        <w:jc w:val="right"/>
        <w:rPr>
          <w:rFonts w:ascii="Times New Roman" w:hAnsi="Times New Roman" w:cs="Times New Roman"/>
        </w:rPr>
      </w:pPr>
      <w:r w:rsidRPr="00196423">
        <w:rPr>
          <w:rFonts w:ascii="Times New Roman" w:hAnsi="Times New Roman" w:cs="Times New Roman"/>
          <w:sz w:val="28"/>
          <w:szCs w:val="28"/>
        </w:rPr>
        <w:t xml:space="preserve">Таблица </w:t>
      </w:r>
      <w:r w:rsidR="002378D9" w:rsidRPr="00196423">
        <w:rPr>
          <w:rFonts w:ascii="Times New Roman" w:hAnsi="Times New Roman" w:cs="Times New Roman"/>
          <w:sz w:val="28"/>
          <w:szCs w:val="28"/>
        </w:rPr>
        <w:t>3</w:t>
      </w:r>
    </w:p>
    <w:tbl>
      <w:tblPr>
        <w:tblW w:w="9780" w:type="dxa"/>
        <w:tblInd w:w="40" w:type="dxa"/>
        <w:tblLayout w:type="fixed"/>
        <w:tblCellMar>
          <w:left w:w="40" w:type="dxa"/>
          <w:right w:w="40" w:type="dxa"/>
        </w:tblCellMar>
        <w:tblLook w:val="04A0" w:firstRow="1" w:lastRow="0" w:firstColumn="1" w:lastColumn="0" w:noHBand="0" w:noVBand="1"/>
      </w:tblPr>
      <w:tblGrid>
        <w:gridCol w:w="566"/>
        <w:gridCol w:w="3355"/>
        <w:gridCol w:w="851"/>
        <w:gridCol w:w="850"/>
        <w:gridCol w:w="851"/>
        <w:gridCol w:w="992"/>
        <w:gridCol w:w="898"/>
        <w:gridCol w:w="1417"/>
      </w:tblGrid>
      <w:tr w:rsidR="00536936" w:rsidRPr="00D263D1" w14:paraId="7F357469" w14:textId="77777777" w:rsidTr="005D728C">
        <w:trPr>
          <w:trHeight w:val="458"/>
        </w:trPr>
        <w:tc>
          <w:tcPr>
            <w:tcW w:w="566" w:type="dxa"/>
            <w:tcBorders>
              <w:top w:val="single" w:sz="6" w:space="0" w:color="auto"/>
              <w:left w:val="single" w:sz="6" w:space="0" w:color="auto"/>
              <w:bottom w:val="nil"/>
              <w:right w:val="single" w:sz="6" w:space="0" w:color="auto"/>
            </w:tcBorders>
            <w:shd w:val="clear" w:color="auto" w:fill="FFFFFF"/>
            <w:hideMark/>
          </w:tcPr>
          <w:p w14:paraId="205BDE8E" w14:textId="77777777" w:rsidR="007B2858" w:rsidRPr="009A57AA" w:rsidRDefault="007B2858">
            <w:pPr>
              <w:shd w:val="clear" w:color="auto" w:fill="FFFFFF"/>
              <w:ind w:right="24"/>
              <w:rPr>
                <w:rFonts w:ascii="Times New Roman" w:eastAsia="Times New Roman" w:hAnsi="Times New Roman" w:cs="Times New Roman"/>
                <w:b/>
                <w:bCs/>
              </w:rPr>
            </w:pPr>
            <w:r w:rsidRPr="009A57AA">
              <w:rPr>
                <w:rFonts w:ascii="Times New Roman" w:hAnsi="Times New Roman" w:cs="Times New Roman"/>
                <w:b/>
                <w:bCs/>
              </w:rPr>
              <w:t>№ п/п</w:t>
            </w:r>
          </w:p>
        </w:tc>
        <w:tc>
          <w:tcPr>
            <w:tcW w:w="3355" w:type="dxa"/>
            <w:tcBorders>
              <w:top w:val="single" w:sz="6" w:space="0" w:color="auto"/>
              <w:left w:val="single" w:sz="6" w:space="0" w:color="auto"/>
              <w:bottom w:val="nil"/>
              <w:right w:val="single" w:sz="6" w:space="0" w:color="auto"/>
            </w:tcBorders>
            <w:shd w:val="clear" w:color="auto" w:fill="FFFFFF"/>
            <w:hideMark/>
          </w:tcPr>
          <w:p w14:paraId="7F75B417" w14:textId="20059C4E" w:rsidR="007B2858" w:rsidRPr="009A57AA" w:rsidRDefault="007B2858">
            <w:pPr>
              <w:shd w:val="clear" w:color="auto" w:fill="FFFFFF"/>
              <w:ind w:left="5" w:right="226"/>
              <w:rPr>
                <w:rFonts w:ascii="Times New Roman" w:eastAsia="Times New Roman" w:hAnsi="Times New Roman" w:cs="Times New Roman"/>
                <w:b/>
                <w:bCs/>
              </w:rPr>
            </w:pPr>
            <w:r w:rsidRPr="009A57AA">
              <w:rPr>
                <w:rFonts w:ascii="Times New Roman" w:hAnsi="Times New Roman" w:cs="Times New Roman"/>
                <w:b/>
                <w:bCs/>
              </w:rPr>
              <w:t>Наименование тем (раздел</w:t>
            </w:r>
            <w:r w:rsidR="00226E9E" w:rsidRPr="009A57AA">
              <w:rPr>
                <w:rFonts w:ascii="Times New Roman" w:hAnsi="Times New Roman" w:cs="Times New Roman"/>
                <w:b/>
                <w:bCs/>
              </w:rPr>
              <w:t>ов</w:t>
            </w:r>
            <w:r w:rsidRPr="009A57AA">
              <w:rPr>
                <w:rFonts w:ascii="Times New Roman" w:hAnsi="Times New Roman" w:cs="Times New Roman"/>
                <w:b/>
                <w:bCs/>
              </w:rPr>
              <w:t>) дисциплины</w:t>
            </w:r>
          </w:p>
        </w:tc>
        <w:tc>
          <w:tcPr>
            <w:tcW w:w="4442" w:type="dxa"/>
            <w:gridSpan w:val="5"/>
            <w:tcBorders>
              <w:top w:val="single" w:sz="6" w:space="0" w:color="auto"/>
              <w:left w:val="single" w:sz="6" w:space="0" w:color="auto"/>
              <w:bottom w:val="single" w:sz="6" w:space="0" w:color="auto"/>
              <w:right w:val="single" w:sz="6" w:space="0" w:color="auto"/>
            </w:tcBorders>
            <w:shd w:val="clear" w:color="auto" w:fill="FFFFFF"/>
            <w:hideMark/>
          </w:tcPr>
          <w:p w14:paraId="618AD3A2" w14:textId="77777777" w:rsidR="007B2858" w:rsidRPr="009A57AA" w:rsidRDefault="007B2858" w:rsidP="0020028A">
            <w:pPr>
              <w:shd w:val="clear" w:color="auto" w:fill="FFFFFF"/>
              <w:ind w:right="1181"/>
              <w:jc w:val="center"/>
              <w:rPr>
                <w:rFonts w:ascii="Times New Roman" w:eastAsia="Times New Roman" w:hAnsi="Times New Roman" w:cs="Times New Roman"/>
                <w:b/>
                <w:bCs/>
              </w:rPr>
            </w:pPr>
            <w:r w:rsidRPr="009A57AA">
              <w:rPr>
                <w:rFonts w:ascii="Times New Roman" w:hAnsi="Times New Roman" w:cs="Times New Roman"/>
                <w:b/>
                <w:bCs/>
              </w:rPr>
              <w:t>Трудоемкость в часах</w:t>
            </w:r>
          </w:p>
        </w:tc>
        <w:tc>
          <w:tcPr>
            <w:tcW w:w="1417"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25E5E2AB" w14:textId="77777777" w:rsidR="007B2858" w:rsidRPr="009A57AA" w:rsidRDefault="007B2858">
            <w:pPr>
              <w:shd w:val="clear" w:color="auto" w:fill="FFFFFF"/>
              <w:rPr>
                <w:rFonts w:ascii="Times New Roman" w:hAnsi="Times New Roman" w:cs="Times New Roman"/>
                <w:b/>
                <w:bCs/>
              </w:rPr>
            </w:pPr>
            <w:r w:rsidRPr="009A57AA">
              <w:rPr>
                <w:rFonts w:ascii="Times New Roman" w:hAnsi="Times New Roman" w:cs="Times New Roman"/>
                <w:b/>
                <w:bCs/>
              </w:rPr>
              <w:t xml:space="preserve">Формы текущего </w:t>
            </w:r>
            <w:r w:rsidRPr="009A57AA">
              <w:rPr>
                <w:rFonts w:ascii="Times New Roman" w:hAnsi="Times New Roman" w:cs="Times New Roman"/>
                <w:b/>
                <w:bCs/>
              </w:rPr>
              <w:lastRenderedPageBreak/>
              <w:t>контроля успеваемости</w:t>
            </w:r>
          </w:p>
        </w:tc>
      </w:tr>
      <w:tr w:rsidR="00536936" w:rsidRPr="00D263D1" w14:paraId="0A9D1CF2" w14:textId="77777777" w:rsidTr="001C7A43">
        <w:trPr>
          <w:trHeight w:val="574"/>
        </w:trPr>
        <w:tc>
          <w:tcPr>
            <w:tcW w:w="566" w:type="dxa"/>
            <w:tcBorders>
              <w:top w:val="nil"/>
              <w:left w:val="single" w:sz="6" w:space="0" w:color="auto"/>
              <w:bottom w:val="nil"/>
              <w:right w:val="single" w:sz="6" w:space="0" w:color="auto"/>
            </w:tcBorders>
            <w:shd w:val="clear" w:color="auto" w:fill="FFFFFF"/>
          </w:tcPr>
          <w:p w14:paraId="40BFEC7C" w14:textId="77777777" w:rsidR="007B2858" w:rsidRPr="009A57AA" w:rsidRDefault="007B2858">
            <w:pPr>
              <w:rPr>
                <w:rFonts w:ascii="Times New Roman" w:eastAsia="Times New Roman" w:hAnsi="Times New Roman" w:cs="Times New Roman"/>
              </w:rPr>
            </w:pPr>
          </w:p>
        </w:tc>
        <w:tc>
          <w:tcPr>
            <w:tcW w:w="3355" w:type="dxa"/>
            <w:tcBorders>
              <w:top w:val="nil"/>
              <w:left w:val="single" w:sz="6" w:space="0" w:color="auto"/>
              <w:bottom w:val="nil"/>
              <w:right w:val="single" w:sz="6" w:space="0" w:color="auto"/>
            </w:tcBorders>
            <w:shd w:val="clear" w:color="auto" w:fill="FFFFFF"/>
          </w:tcPr>
          <w:p w14:paraId="1DE03321" w14:textId="77777777" w:rsidR="007B2858" w:rsidRPr="009A57AA" w:rsidRDefault="007B2858">
            <w:pPr>
              <w:rPr>
                <w:rFonts w:ascii="Times New Roman" w:eastAsia="Times New Roman" w:hAnsi="Times New Roman" w:cs="Times New Roman"/>
              </w:rPr>
            </w:pPr>
          </w:p>
        </w:tc>
        <w:tc>
          <w:tcPr>
            <w:tcW w:w="851" w:type="dxa"/>
            <w:tcBorders>
              <w:top w:val="single" w:sz="6" w:space="0" w:color="auto"/>
              <w:left w:val="single" w:sz="6" w:space="0" w:color="auto"/>
              <w:bottom w:val="nil"/>
              <w:right w:val="single" w:sz="6" w:space="0" w:color="auto"/>
            </w:tcBorders>
            <w:shd w:val="clear" w:color="auto" w:fill="FFFFFF"/>
            <w:hideMark/>
          </w:tcPr>
          <w:p w14:paraId="3D1649E9" w14:textId="77777777" w:rsidR="007B2858" w:rsidRPr="009A57AA" w:rsidRDefault="007B2858">
            <w:pPr>
              <w:shd w:val="clear" w:color="auto" w:fill="FFFFFF"/>
              <w:ind w:left="-40" w:right="-40"/>
              <w:jc w:val="center"/>
              <w:rPr>
                <w:rFonts w:ascii="Times New Roman" w:eastAsia="Times New Roman" w:hAnsi="Times New Roman" w:cs="Times New Roman"/>
                <w:b/>
                <w:bCs/>
              </w:rPr>
            </w:pPr>
            <w:r w:rsidRPr="009A57AA">
              <w:rPr>
                <w:rFonts w:ascii="Times New Roman" w:hAnsi="Times New Roman" w:cs="Times New Roman"/>
                <w:b/>
                <w:bCs/>
              </w:rPr>
              <w:t>Всего</w:t>
            </w:r>
          </w:p>
        </w:tc>
        <w:tc>
          <w:tcPr>
            <w:tcW w:w="2693"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1B1E5014" w14:textId="77777777" w:rsidR="007B2858" w:rsidRPr="009A57AA" w:rsidRDefault="007B2858">
            <w:pPr>
              <w:shd w:val="clear" w:color="auto" w:fill="FFFFFF"/>
              <w:jc w:val="center"/>
              <w:rPr>
                <w:rFonts w:ascii="Times New Roman" w:eastAsia="Times New Roman" w:hAnsi="Times New Roman" w:cs="Times New Roman"/>
                <w:b/>
                <w:bCs/>
              </w:rPr>
            </w:pPr>
            <w:r w:rsidRPr="009A57AA">
              <w:rPr>
                <w:rFonts w:ascii="Times New Roman" w:hAnsi="Times New Roman" w:cs="Times New Roman"/>
                <w:b/>
                <w:bCs/>
              </w:rPr>
              <w:t>Аудиторная работа</w:t>
            </w:r>
          </w:p>
        </w:tc>
        <w:tc>
          <w:tcPr>
            <w:tcW w:w="898"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74F2E056" w14:textId="3ECB776A" w:rsidR="007B2858" w:rsidRPr="009A57AA" w:rsidRDefault="007B2858" w:rsidP="00A72EA6">
            <w:pPr>
              <w:shd w:val="clear" w:color="auto" w:fill="FFFFFF"/>
              <w:ind w:left="10"/>
              <w:rPr>
                <w:rFonts w:ascii="Times New Roman" w:hAnsi="Times New Roman" w:cs="Times New Roman"/>
                <w:b/>
                <w:bCs/>
              </w:rPr>
            </w:pPr>
            <w:proofErr w:type="spellStart"/>
            <w:r w:rsidRPr="009A57AA">
              <w:rPr>
                <w:rFonts w:ascii="Times New Roman" w:hAnsi="Times New Roman" w:cs="Times New Roman"/>
                <w:b/>
                <w:bCs/>
              </w:rPr>
              <w:t>Самост</w:t>
            </w:r>
            <w:r w:rsidR="001C7A43" w:rsidRPr="009A57AA">
              <w:rPr>
                <w:rFonts w:ascii="Times New Roman" w:hAnsi="Times New Roman" w:cs="Times New Roman"/>
                <w:b/>
                <w:bCs/>
              </w:rPr>
              <w:t>.</w:t>
            </w:r>
            <w:r w:rsidRPr="009A57AA">
              <w:rPr>
                <w:rFonts w:ascii="Times New Roman" w:hAnsi="Times New Roman" w:cs="Times New Roman"/>
                <w:b/>
                <w:bCs/>
              </w:rPr>
              <w:t>работа</w:t>
            </w:r>
            <w:proofErr w:type="spellEnd"/>
          </w:p>
        </w:tc>
        <w:tc>
          <w:tcPr>
            <w:tcW w:w="1417" w:type="dxa"/>
            <w:vMerge/>
            <w:tcBorders>
              <w:top w:val="single" w:sz="6" w:space="0" w:color="auto"/>
              <w:left w:val="single" w:sz="6" w:space="0" w:color="auto"/>
              <w:bottom w:val="single" w:sz="6" w:space="0" w:color="auto"/>
              <w:right w:val="single" w:sz="6" w:space="0" w:color="auto"/>
            </w:tcBorders>
            <w:vAlign w:val="center"/>
            <w:hideMark/>
          </w:tcPr>
          <w:p w14:paraId="2495319D" w14:textId="77777777" w:rsidR="007B2858" w:rsidRPr="009A57AA" w:rsidRDefault="007B2858">
            <w:pPr>
              <w:spacing w:after="0" w:line="240" w:lineRule="auto"/>
              <w:rPr>
                <w:rFonts w:ascii="Times New Roman" w:hAnsi="Times New Roman" w:cs="Times New Roman"/>
              </w:rPr>
            </w:pPr>
          </w:p>
        </w:tc>
      </w:tr>
      <w:tr w:rsidR="00536936" w:rsidRPr="00D263D1" w14:paraId="217BA8A2" w14:textId="77777777" w:rsidTr="001C7A43">
        <w:trPr>
          <w:trHeight w:hRule="exact" w:val="1057"/>
        </w:trPr>
        <w:tc>
          <w:tcPr>
            <w:tcW w:w="566" w:type="dxa"/>
            <w:tcBorders>
              <w:top w:val="nil"/>
              <w:left w:val="single" w:sz="6" w:space="0" w:color="auto"/>
              <w:bottom w:val="single" w:sz="6" w:space="0" w:color="auto"/>
              <w:right w:val="single" w:sz="6" w:space="0" w:color="auto"/>
            </w:tcBorders>
            <w:shd w:val="clear" w:color="auto" w:fill="FFFFFF"/>
          </w:tcPr>
          <w:p w14:paraId="486C1946" w14:textId="77777777" w:rsidR="000E783A" w:rsidRPr="009A57AA" w:rsidRDefault="000E783A">
            <w:pPr>
              <w:rPr>
                <w:rFonts w:ascii="Times New Roman" w:eastAsia="Times New Roman" w:hAnsi="Times New Roman" w:cs="Times New Roman"/>
              </w:rPr>
            </w:pPr>
          </w:p>
        </w:tc>
        <w:tc>
          <w:tcPr>
            <w:tcW w:w="3355" w:type="dxa"/>
            <w:tcBorders>
              <w:top w:val="nil"/>
              <w:left w:val="single" w:sz="6" w:space="0" w:color="auto"/>
              <w:bottom w:val="single" w:sz="6" w:space="0" w:color="auto"/>
              <w:right w:val="single" w:sz="6" w:space="0" w:color="auto"/>
            </w:tcBorders>
            <w:shd w:val="clear" w:color="auto" w:fill="FFFFFF"/>
          </w:tcPr>
          <w:p w14:paraId="76127675" w14:textId="77777777" w:rsidR="000E783A" w:rsidRPr="009A57AA" w:rsidRDefault="000E783A">
            <w:pPr>
              <w:rPr>
                <w:rFonts w:ascii="Times New Roman" w:eastAsia="Times New Roman" w:hAnsi="Times New Roman" w:cs="Times New Roman"/>
              </w:rPr>
            </w:pPr>
          </w:p>
        </w:tc>
        <w:tc>
          <w:tcPr>
            <w:tcW w:w="851" w:type="dxa"/>
            <w:tcBorders>
              <w:top w:val="nil"/>
              <w:left w:val="single" w:sz="6" w:space="0" w:color="auto"/>
              <w:bottom w:val="single" w:sz="6" w:space="0" w:color="auto"/>
              <w:right w:val="single" w:sz="6" w:space="0" w:color="auto"/>
            </w:tcBorders>
            <w:shd w:val="clear" w:color="auto" w:fill="FFFFFF"/>
          </w:tcPr>
          <w:p w14:paraId="3D575327" w14:textId="77777777" w:rsidR="000E783A" w:rsidRPr="009A57AA" w:rsidRDefault="000E783A">
            <w:pPr>
              <w:rPr>
                <w:rFonts w:ascii="Times New Roman" w:eastAsia="Times New Roman" w:hAnsi="Times New Roman" w:cs="Times New Roman"/>
              </w:rPr>
            </w:pP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14:paraId="5A1DC154" w14:textId="569536A8" w:rsidR="000E783A" w:rsidRPr="009A57AA" w:rsidRDefault="000E783A">
            <w:pPr>
              <w:shd w:val="clear" w:color="auto" w:fill="FFFFFF"/>
              <w:jc w:val="center"/>
              <w:rPr>
                <w:rFonts w:ascii="Times New Roman" w:hAnsi="Times New Roman" w:cs="Times New Roman"/>
              </w:rPr>
            </w:pPr>
            <w:r w:rsidRPr="009A57AA">
              <w:rPr>
                <w:rFonts w:ascii="Times New Roman" w:hAnsi="Times New Roman" w:cs="Times New Roman"/>
              </w:rPr>
              <w:t>Общая</w:t>
            </w:r>
            <w:r w:rsidR="00226E9E" w:rsidRPr="009A57AA">
              <w:rPr>
                <w:rFonts w:ascii="Times New Roman" w:hAnsi="Times New Roman" w:cs="Times New Roman"/>
              </w:rPr>
              <w:t xml:space="preserve">, в </w:t>
            </w:r>
            <w:proofErr w:type="spellStart"/>
            <w:r w:rsidR="00226E9E" w:rsidRPr="009A57AA">
              <w:rPr>
                <w:rFonts w:ascii="Times New Roman" w:hAnsi="Times New Roman" w:cs="Times New Roman"/>
              </w:rPr>
              <w:t>т.ч</w:t>
            </w:r>
            <w:proofErr w:type="spellEnd"/>
            <w:r w:rsidR="00226E9E" w:rsidRPr="009A57AA">
              <w:rPr>
                <w:rFonts w:ascii="Times New Roman" w:hAnsi="Times New Roman" w:cs="Times New Roman"/>
              </w:rPr>
              <w:t>.</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428E9C44" w14:textId="77777777" w:rsidR="000E783A" w:rsidRPr="009A57AA" w:rsidRDefault="000E783A">
            <w:pPr>
              <w:shd w:val="clear" w:color="auto" w:fill="FFFFFF"/>
              <w:rPr>
                <w:rFonts w:ascii="Times New Roman" w:hAnsi="Times New Roman" w:cs="Times New Roman"/>
              </w:rPr>
            </w:pPr>
            <w:r w:rsidRPr="009A57AA">
              <w:rPr>
                <w:rFonts w:ascii="Times New Roman" w:hAnsi="Times New Roman" w:cs="Times New Roman"/>
              </w:rPr>
              <w:t>Лекции</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4CBF0891" w14:textId="2499AE19" w:rsidR="000E783A" w:rsidRPr="009A57AA" w:rsidRDefault="000E783A">
            <w:pPr>
              <w:shd w:val="clear" w:color="auto" w:fill="FFFFFF"/>
              <w:rPr>
                <w:rFonts w:ascii="Times New Roman" w:hAnsi="Times New Roman" w:cs="Times New Roman"/>
              </w:rPr>
            </w:pPr>
            <w:proofErr w:type="spellStart"/>
            <w:r w:rsidRPr="009A57AA">
              <w:rPr>
                <w:rFonts w:ascii="Times New Roman" w:hAnsi="Times New Roman" w:cs="Times New Roman"/>
              </w:rPr>
              <w:t>Практ</w:t>
            </w:r>
            <w:proofErr w:type="spellEnd"/>
            <w:proofErr w:type="gramStart"/>
            <w:r w:rsidRPr="009A57AA">
              <w:rPr>
                <w:rFonts w:ascii="Times New Roman" w:hAnsi="Times New Roman" w:cs="Times New Roman"/>
              </w:rPr>
              <w:t>.</w:t>
            </w:r>
            <w:proofErr w:type="gramEnd"/>
            <w:r w:rsidRPr="009A57AA">
              <w:rPr>
                <w:rFonts w:ascii="Times New Roman" w:hAnsi="Times New Roman" w:cs="Times New Roman"/>
              </w:rPr>
              <w:t xml:space="preserve"> и </w:t>
            </w:r>
            <w:proofErr w:type="spellStart"/>
            <w:r w:rsidRPr="009A57AA">
              <w:rPr>
                <w:rFonts w:ascii="Times New Roman" w:hAnsi="Times New Roman" w:cs="Times New Roman"/>
              </w:rPr>
              <w:t>семин</w:t>
            </w:r>
            <w:proofErr w:type="spellEnd"/>
            <w:r w:rsidRPr="009A57AA">
              <w:rPr>
                <w:rFonts w:ascii="Times New Roman" w:hAnsi="Times New Roman" w:cs="Times New Roman"/>
              </w:rPr>
              <w:t>.  занятия</w:t>
            </w:r>
          </w:p>
        </w:tc>
        <w:tc>
          <w:tcPr>
            <w:tcW w:w="898" w:type="dxa"/>
            <w:vMerge/>
            <w:tcBorders>
              <w:top w:val="single" w:sz="6" w:space="0" w:color="auto"/>
              <w:left w:val="single" w:sz="6" w:space="0" w:color="auto"/>
              <w:bottom w:val="single" w:sz="6" w:space="0" w:color="auto"/>
              <w:right w:val="single" w:sz="6" w:space="0" w:color="auto"/>
            </w:tcBorders>
            <w:vAlign w:val="center"/>
            <w:hideMark/>
          </w:tcPr>
          <w:p w14:paraId="57B86EBA" w14:textId="77777777" w:rsidR="000E783A" w:rsidRPr="009A57AA" w:rsidRDefault="000E783A">
            <w:pPr>
              <w:spacing w:after="0" w:line="240" w:lineRule="auto"/>
              <w:rPr>
                <w:rFonts w:ascii="Times New Roman" w:hAnsi="Times New Roman" w:cs="Times New Roman"/>
              </w:rPr>
            </w:pPr>
          </w:p>
        </w:tc>
        <w:tc>
          <w:tcPr>
            <w:tcW w:w="1417" w:type="dxa"/>
            <w:vMerge/>
            <w:tcBorders>
              <w:top w:val="single" w:sz="6" w:space="0" w:color="auto"/>
              <w:left w:val="single" w:sz="6" w:space="0" w:color="auto"/>
              <w:bottom w:val="single" w:sz="6" w:space="0" w:color="auto"/>
              <w:right w:val="single" w:sz="6" w:space="0" w:color="auto"/>
            </w:tcBorders>
            <w:vAlign w:val="center"/>
            <w:hideMark/>
          </w:tcPr>
          <w:p w14:paraId="597CBD6B" w14:textId="77777777" w:rsidR="000E783A" w:rsidRPr="009A57AA" w:rsidRDefault="000E783A">
            <w:pPr>
              <w:spacing w:after="0" w:line="240" w:lineRule="auto"/>
              <w:rPr>
                <w:rFonts w:ascii="Times New Roman" w:hAnsi="Times New Roman" w:cs="Times New Roman"/>
              </w:rPr>
            </w:pPr>
          </w:p>
        </w:tc>
      </w:tr>
      <w:tr w:rsidR="00D263D1" w:rsidRPr="00D263D1" w14:paraId="0AB5DF10" w14:textId="77777777" w:rsidTr="001C7A43">
        <w:trPr>
          <w:trHeight w:hRule="exact" w:val="875"/>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200124DF" w14:textId="77777777" w:rsidR="00D263D1" w:rsidRPr="002A1A13" w:rsidRDefault="00D263D1" w:rsidP="00D263D1">
            <w:pPr>
              <w:shd w:val="clear" w:color="auto" w:fill="FFFFFF"/>
              <w:spacing w:line="240" w:lineRule="auto"/>
              <w:ind w:left="29"/>
              <w:rPr>
                <w:rFonts w:ascii="Times New Roman" w:eastAsia="Times New Roman" w:hAnsi="Times New Roman" w:cs="Times New Roman"/>
              </w:rPr>
            </w:pPr>
            <w:r w:rsidRPr="002A1A13">
              <w:rPr>
                <w:rFonts w:ascii="Times New Roman" w:eastAsia="Times New Roman" w:hAnsi="Times New Roman" w:cs="Times New Roman"/>
              </w:rPr>
              <w:t>1.</w:t>
            </w:r>
          </w:p>
        </w:tc>
        <w:tc>
          <w:tcPr>
            <w:tcW w:w="3355" w:type="dxa"/>
            <w:tcBorders>
              <w:top w:val="single" w:sz="6" w:space="0" w:color="auto"/>
              <w:left w:val="single" w:sz="6" w:space="0" w:color="auto"/>
              <w:bottom w:val="single" w:sz="6" w:space="0" w:color="auto"/>
              <w:right w:val="single" w:sz="6" w:space="0" w:color="auto"/>
            </w:tcBorders>
            <w:shd w:val="clear" w:color="auto" w:fill="FFFFFF"/>
          </w:tcPr>
          <w:p w14:paraId="66F04691" w14:textId="759E8B07" w:rsidR="00D263D1" w:rsidRPr="009A57AA" w:rsidRDefault="00D263D1" w:rsidP="00D263D1">
            <w:pPr>
              <w:spacing w:line="240" w:lineRule="auto"/>
              <w:ind w:right="-6"/>
              <w:rPr>
                <w:rFonts w:ascii="Times New Roman" w:hAnsi="Times New Roman" w:cs="Times New Roman"/>
              </w:rPr>
            </w:pPr>
            <w:r w:rsidRPr="009A57AA">
              <w:rPr>
                <w:rFonts w:ascii="Times New Roman" w:hAnsi="Times New Roman" w:cs="Times New Roman"/>
              </w:rPr>
              <w:t>Формирование глобальной цифровой экономики в условиях четвертой промышленной революции.</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AD0146D" w14:textId="541FD7CB" w:rsidR="00D263D1" w:rsidRPr="009A57AA" w:rsidRDefault="0056624F" w:rsidP="00D263D1">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15</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0BAC54B8" w14:textId="435C0F06" w:rsidR="00D263D1" w:rsidRPr="009A57AA" w:rsidRDefault="00D263D1" w:rsidP="00D263D1">
            <w:pPr>
              <w:shd w:val="clear" w:color="auto" w:fill="FFFFFF"/>
              <w:spacing w:line="240" w:lineRule="auto"/>
              <w:jc w:val="center"/>
              <w:rPr>
                <w:rFonts w:ascii="Times New Roman" w:eastAsia="Times New Roman" w:hAnsi="Times New Roman" w:cs="Times New Roman"/>
              </w:rPr>
            </w:pPr>
            <w:r w:rsidRPr="009A57AA">
              <w:rPr>
                <w:rFonts w:ascii="Times New Roman" w:eastAsia="Times New Roman" w:hAnsi="Times New Roman" w:cs="Times New Roman"/>
              </w:rPr>
              <w:t>7</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6D3AD661" w14:textId="06E6C179" w:rsidR="00D263D1" w:rsidRPr="009A57AA" w:rsidRDefault="00D263D1" w:rsidP="00D263D1">
            <w:pPr>
              <w:shd w:val="clear" w:color="auto" w:fill="FFFFFF"/>
              <w:spacing w:line="240" w:lineRule="auto"/>
              <w:jc w:val="center"/>
              <w:rPr>
                <w:rFonts w:ascii="Times New Roman" w:eastAsia="Times New Roman" w:hAnsi="Times New Roman" w:cs="Times New Roman"/>
              </w:rPr>
            </w:pPr>
            <w:r w:rsidRPr="009A57AA">
              <w:rPr>
                <w:rFonts w:ascii="Times New Roman" w:eastAsia="Times New Roman" w:hAnsi="Times New Roman" w:cs="Times New Roman"/>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67D289BA" w14:textId="4ED5E6CA" w:rsidR="00D263D1" w:rsidRPr="009A57AA" w:rsidRDefault="00D263D1" w:rsidP="00D263D1">
            <w:pPr>
              <w:shd w:val="clear" w:color="auto" w:fill="FFFFFF"/>
              <w:spacing w:line="240" w:lineRule="auto"/>
              <w:jc w:val="center"/>
              <w:rPr>
                <w:rFonts w:ascii="Times New Roman" w:eastAsia="Times New Roman" w:hAnsi="Times New Roman" w:cs="Times New Roman"/>
              </w:rPr>
            </w:pPr>
            <w:r w:rsidRPr="009A57AA">
              <w:rPr>
                <w:rFonts w:ascii="Times New Roman" w:eastAsia="Times New Roman" w:hAnsi="Times New Roman" w:cs="Times New Roman"/>
              </w:rPr>
              <w:t>5</w:t>
            </w:r>
          </w:p>
        </w:tc>
        <w:tc>
          <w:tcPr>
            <w:tcW w:w="898" w:type="dxa"/>
            <w:tcBorders>
              <w:top w:val="single" w:sz="6" w:space="0" w:color="auto"/>
              <w:left w:val="single" w:sz="6" w:space="0" w:color="auto"/>
              <w:bottom w:val="single" w:sz="6" w:space="0" w:color="auto"/>
              <w:right w:val="single" w:sz="6" w:space="0" w:color="auto"/>
            </w:tcBorders>
            <w:shd w:val="clear" w:color="auto" w:fill="FFFFFF"/>
          </w:tcPr>
          <w:p w14:paraId="12FA8FB9" w14:textId="4CC861FB" w:rsidR="00D263D1" w:rsidRPr="009A57AA" w:rsidRDefault="00D263D1" w:rsidP="00D263D1">
            <w:pPr>
              <w:shd w:val="clear" w:color="auto" w:fill="FFFFFF"/>
              <w:spacing w:line="240" w:lineRule="auto"/>
              <w:jc w:val="center"/>
              <w:rPr>
                <w:rFonts w:ascii="Times New Roman" w:eastAsia="Times New Roman" w:hAnsi="Times New Roman" w:cs="Times New Roman"/>
              </w:rPr>
            </w:pPr>
            <w:r w:rsidRPr="009A57AA">
              <w:rPr>
                <w:rFonts w:ascii="Times New Roman" w:eastAsia="Times New Roman" w:hAnsi="Times New Roman" w:cs="Times New Roman"/>
              </w:rPr>
              <w:t>8</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14:paraId="316855F1" w14:textId="11462422" w:rsidR="00D263D1" w:rsidRPr="009A57AA" w:rsidRDefault="00D263D1" w:rsidP="00D263D1">
            <w:pPr>
              <w:shd w:val="clear" w:color="auto" w:fill="FFFFFF"/>
              <w:spacing w:line="240" w:lineRule="auto"/>
              <w:rPr>
                <w:rFonts w:ascii="Times New Roman" w:eastAsia="Times New Roman" w:hAnsi="Times New Roman" w:cs="Times New Roman"/>
              </w:rPr>
            </w:pPr>
            <w:r w:rsidRPr="009A57AA">
              <w:rPr>
                <w:rFonts w:ascii="Times New Roman" w:eastAsia="Times New Roman" w:hAnsi="Times New Roman" w:cs="Times New Roman"/>
              </w:rPr>
              <w:t>Опрос, дискуссия, разбор кейсов</w:t>
            </w:r>
          </w:p>
        </w:tc>
      </w:tr>
      <w:tr w:rsidR="00D263D1" w:rsidRPr="00D263D1" w14:paraId="129A1A9E" w14:textId="77777777" w:rsidTr="00D473CA">
        <w:trPr>
          <w:trHeight w:hRule="exact" w:val="1682"/>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7E3B1A7D" w14:textId="77777777" w:rsidR="00D263D1" w:rsidRPr="002A1A13" w:rsidRDefault="00D263D1" w:rsidP="00D263D1">
            <w:pPr>
              <w:shd w:val="clear" w:color="auto" w:fill="FFFFFF"/>
              <w:spacing w:line="240" w:lineRule="auto"/>
              <w:ind w:left="10"/>
              <w:rPr>
                <w:rFonts w:ascii="Times New Roman" w:eastAsia="Times New Roman" w:hAnsi="Times New Roman" w:cs="Times New Roman"/>
              </w:rPr>
            </w:pPr>
            <w:r w:rsidRPr="002A1A13">
              <w:rPr>
                <w:rFonts w:ascii="Times New Roman" w:eastAsia="Times New Roman" w:hAnsi="Times New Roman" w:cs="Times New Roman"/>
                <w:bCs/>
              </w:rPr>
              <w:t>2.</w:t>
            </w:r>
          </w:p>
        </w:tc>
        <w:tc>
          <w:tcPr>
            <w:tcW w:w="3355" w:type="dxa"/>
            <w:tcBorders>
              <w:top w:val="single" w:sz="6" w:space="0" w:color="auto"/>
              <w:left w:val="single" w:sz="6" w:space="0" w:color="auto"/>
              <w:bottom w:val="single" w:sz="6" w:space="0" w:color="auto"/>
              <w:right w:val="single" w:sz="6" w:space="0" w:color="auto"/>
            </w:tcBorders>
            <w:shd w:val="clear" w:color="auto" w:fill="FFFFFF"/>
          </w:tcPr>
          <w:p w14:paraId="3C7417A9" w14:textId="1A77C93A" w:rsidR="00D263D1" w:rsidRPr="009A57AA" w:rsidRDefault="00D263D1" w:rsidP="00D263D1">
            <w:pPr>
              <w:spacing w:line="240" w:lineRule="auto"/>
              <w:ind w:right="-6"/>
              <w:jc w:val="both"/>
              <w:rPr>
                <w:rFonts w:ascii="Times New Roman" w:eastAsia="Times New Roman" w:hAnsi="Times New Roman" w:cs="Times New Roman"/>
              </w:rPr>
            </w:pPr>
            <w:r w:rsidRPr="009A57AA">
              <w:rPr>
                <w:rFonts w:ascii="Times New Roman" w:eastAsia="Times New Roman" w:hAnsi="Times New Roman" w:cs="Times New Roman"/>
              </w:rPr>
              <w:t>Реализация национальных государственных планов по развитию цифровой экономики и их имплементация с цифровыми стратегиями международного бизнеса.</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CBC77C0" w14:textId="786D1470" w:rsidR="00D263D1" w:rsidRPr="009A57AA" w:rsidRDefault="0056624F" w:rsidP="00D263D1">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14</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754AD3EB" w14:textId="20614C8D" w:rsidR="00D263D1" w:rsidRPr="009A57AA" w:rsidRDefault="00D263D1" w:rsidP="00D263D1">
            <w:pPr>
              <w:shd w:val="clear" w:color="auto" w:fill="FFFFFF"/>
              <w:spacing w:line="240" w:lineRule="auto"/>
              <w:jc w:val="center"/>
              <w:rPr>
                <w:rFonts w:ascii="Times New Roman" w:eastAsia="Times New Roman" w:hAnsi="Times New Roman" w:cs="Times New Roman"/>
              </w:rPr>
            </w:pPr>
            <w:r w:rsidRPr="009A57AA">
              <w:rPr>
                <w:rFonts w:ascii="Times New Roman" w:eastAsia="Times New Roman" w:hAnsi="Times New Roman" w:cs="Times New Roman"/>
              </w:rPr>
              <w:t>6</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2B0D009" w14:textId="71C090D1" w:rsidR="00D263D1" w:rsidRPr="009A57AA" w:rsidRDefault="00D263D1" w:rsidP="00D263D1">
            <w:pPr>
              <w:shd w:val="clear" w:color="auto" w:fill="FFFFFF"/>
              <w:spacing w:line="240" w:lineRule="auto"/>
              <w:jc w:val="center"/>
              <w:rPr>
                <w:rFonts w:ascii="Times New Roman" w:eastAsia="Times New Roman" w:hAnsi="Times New Roman" w:cs="Times New Roman"/>
              </w:rPr>
            </w:pPr>
            <w:r w:rsidRPr="009A57AA">
              <w:rPr>
                <w:rFonts w:ascii="Times New Roman" w:eastAsia="Times New Roman" w:hAnsi="Times New Roman" w:cs="Times New Roman"/>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34597660" w14:textId="777FAD40" w:rsidR="00D263D1" w:rsidRPr="009A57AA" w:rsidRDefault="00D263D1" w:rsidP="00D263D1">
            <w:pPr>
              <w:shd w:val="clear" w:color="auto" w:fill="FFFFFF"/>
              <w:spacing w:line="240" w:lineRule="auto"/>
              <w:jc w:val="center"/>
              <w:rPr>
                <w:rFonts w:ascii="Times New Roman" w:eastAsia="Times New Roman" w:hAnsi="Times New Roman" w:cs="Times New Roman"/>
              </w:rPr>
            </w:pPr>
            <w:r w:rsidRPr="009A57AA">
              <w:rPr>
                <w:rFonts w:ascii="Times New Roman" w:eastAsia="Times New Roman" w:hAnsi="Times New Roman" w:cs="Times New Roman"/>
              </w:rPr>
              <w:t>4</w:t>
            </w:r>
          </w:p>
        </w:tc>
        <w:tc>
          <w:tcPr>
            <w:tcW w:w="898" w:type="dxa"/>
            <w:tcBorders>
              <w:top w:val="single" w:sz="6" w:space="0" w:color="auto"/>
              <w:left w:val="single" w:sz="6" w:space="0" w:color="auto"/>
              <w:bottom w:val="single" w:sz="6" w:space="0" w:color="auto"/>
              <w:right w:val="single" w:sz="6" w:space="0" w:color="auto"/>
            </w:tcBorders>
            <w:shd w:val="clear" w:color="auto" w:fill="FFFFFF"/>
          </w:tcPr>
          <w:p w14:paraId="671F0F06" w14:textId="760DFFF3" w:rsidR="00D263D1" w:rsidRPr="009A57AA" w:rsidRDefault="00D263D1" w:rsidP="00D263D1">
            <w:pPr>
              <w:shd w:val="clear" w:color="auto" w:fill="FFFFFF"/>
              <w:spacing w:line="240" w:lineRule="auto"/>
              <w:jc w:val="center"/>
              <w:rPr>
                <w:rFonts w:ascii="Times New Roman" w:eastAsia="Times New Roman" w:hAnsi="Times New Roman" w:cs="Times New Roman"/>
              </w:rPr>
            </w:pPr>
            <w:r w:rsidRPr="009A57AA">
              <w:rPr>
                <w:rFonts w:ascii="Times New Roman" w:eastAsia="Times New Roman" w:hAnsi="Times New Roman" w:cs="Times New Roman"/>
              </w:rPr>
              <w:t>8</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2D904454" w14:textId="193177E2" w:rsidR="00D263D1" w:rsidRPr="009A57AA" w:rsidRDefault="00D263D1" w:rsidP="00D263D1">
            <w:pPr>
              <w:shd w:val="clear" w:color="auto" w:fill="FFFFFF"/>
              <w:spacing w:line="240" w:lineRule="auto"/>
              <w:rPr>
                <w:rFonts w:ascii="Times New Roman" w:eastAsia="Times New Roman" w:hAnsi="Times New Roman" w:cs="Times New Roman"/>
              </w:rPr>
            </w:pPr>
            <w:r w:rsidRPr="009A57AA">
              <w:rPr>
                <w:rFonts w:ascii="Times New Roman" w:eastAsia="Times New Roman" w:hAnsi="Times New Roman" w:cs="Times New Roman"/>
              </w:rPr>
              <w:t>Опрос, дискуссия, разбор кейсов</w:t>
            </w:r>
          </w:p>
        </w:tc>
      </w:tr>
      <w:tr w:rsidR="00D263D1" w:rsidRPr="00D263D1" w14:paraId="0953625E" w14:textId="77777777" w:rsidTr="001C7A43">
        <w:trPr>
          <w:trHeight w:hRule="exact" w:val="870"/>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3CFBD98B" w14:textId="77777777" w:rsidR="00D263D1" w:rsidRPr="002A1A13" w:rsidRDefault="00D263D1" w:rsidP="00D263D1">
            <w:pPr>
              <w:shd w:val="clear" w:color="auto" w:fill="FFFFFF"/>
              <w:spacing w:line="240" w:lineRule="auto"/>
              <w:rPr>
                <w:rFonts w:ascii="Times New Roman" w:eastAsia="Times New Roman" w:hAnsi="Times New Roman" w:cs="Times New Roman"/>
              </w:rPr>
            </w:pPr>
            <w:r w:rsidRPr="002A1A13">
              <w:rPr>
                <w:rFonts w:ascii="Times New Roman" w:eastAsia="Times New Roman" w:hAnsi="Times New Roman" w:cs="Times New Roman"/>
              </w:rPr>
              <w:t xml:space="preserve">3. </w:t>
            </w:r>
          </w:p>
        </w:tc>
        <w:tc>
          <w:tcPr>
            <w:tcW w:w="3355" w:type="dxa"/>
            <w:tcBorders>
              <w:top w:val="single" w:sz="6" w:space="0" w:color="auto"/>
              <w:left w:val="single" w:sz="6" w:space="0" w:color="auto"/>
              <w:bottom w:val="single" w:sz="6" w:space="0" w:color="auto"/>
              <w:right w:val="single" w:sz="6" w:space="0" w:color="auto"/>
            </w:tcBorders>
            <w:shd w:val="clear" w:color="auto" w:fill="FFFFFF"/>
          </w:tcPr>
          <w:p w14:paraId="24D5818A" w14:textId="323ADFA1" w:rsidR="00D263D1" w:rsidRPr="009A57AA" w:rsidRDefault="00D263D1" w:rsidP="00D263D1">
            <w:pPr>
              <w:shd w:val="clear" w:color="auto" w:fill="FFFFFF"/>
              <w:spacing w:line="240" w:lineRule="auto"/>
              <w:rPr>
                <w:rFonts w:ascii="Times New Roman" w:eastAsia="Times New Roman" w:hAnsi="Times New Roman" w:cs="Times New Roman"/>
              </w:rPr>
            </w:pPr>
            <w:r w:rsidRPr="009A57AA">
              <w:rPr>
                <w:rFonts w:ascii="Times New Roman" w:eastAsia="Times New Roman" w:hAnsi="Times New Roman" w:cs="Times New Roman"/>
              </w:rPr>
              <w:t>Эволюция и развитие цифровых платформ и их влияние на трансформацию экономики.</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DD74F05" w14:textId="079FFD38" w:rsidR="00D263D1" w:rsidRPr="009A57AA" w:rsidRDefault="0056624F" w:rsidP="00D263D1">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14</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37FF3C06" w14:textId="3BE1BE1F" w:rsidR="00D263D1" w:rsidRPr="009A57AA" w:rsidRDefault="00D263D1" w:rsidP="00D263D1">
            <w:pPr>
              <w:shd w:val="clear" w:color="auto" w:fill="FFFFFF"/>
              <w:spacing w:line="240" w:lineRule="auto"/>
              <w:jc w:val="center"/>
              <w:rPr>
                <w:rFonts w:ascii="Times New Roman" w:eastAsia="Times New Roman" w:hAnsi="Times New Roman" w:cs="Times New Roman"/>
              </w:rPr>
            </w:pPr>
            <w:r w:rsidRPr="009A57AA">
              <w:rPr>
                <w:rFonts w:ascii="Times New Roman" w:eastAsia="Times New Roman" w:hAnsi="Times New Roman" w:cs="Times New Roman"/>
              </w:rPr>
              <w:t>6</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5AE776A" w14:textId="7A202430" w:rsidR="00D263D1" w:rsidRPr="009A57AA" w:rsidRDefault="00D263D1" w:rsidP="00D263D1">
            <w:pPr>
              <w:shd w:val="clear" w:color="auto" w:fill="FFFFFF"/>
              <w:spacing w:line="240" w:lineRule="auto"/>
              <w:jc w:val="center"/>
              <w:rPr>
                <w:rFonts w:ascii="Times New Roman" w:eastAsia="Times New Roman" w:hAnsi="Times New Roman" w:cs="Times New Roman"/>
              </w:rPr>
            </w:pPr>
            <w:r w:rsidRPr="009A57AA">
              <w:rPr>
                <w:rFonts w:ascii="Times New Roman" w:eastAsia="Times New Roman" w:hAnsi="Times New Roman" w:cs="Times New Roman"/>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14576DDF" w14:textId="6A8BB695" w:rsidR="00D263D1" w:rsidRPr="009A57AA" w:rsidRDefault="00D263D1" w:rsidP="00D263D1">
            <w:pPr>
              <w:shd w:val="clear" w:color="auto" w:fill="FFFFFF"/>
              <w:spacing w:line="240" w:lineRule="auto"/>
              <w:jc w:val="center"/>
              <w:rPr>
                <w:rFonts w:ascii="Times New Roman" w:eastAsia="Times New Roman" w:hAnsi="Times New Roman" w:cs="Times New Roman"/>
              </w:rPr>
            </w:pPr>
            <w:r w:rsidRPr="009A57AA">
              <w:rPr>
                <w:rFonts w:ascii="Times New Roman" w:eastAsia="Times New Roman" w:hAnsi="Times New Roman" w:cs="Times New Roman"/>
              </w:rPr>
              <w:t>4</w:t>
            </w:r>
          </w:p>
        </w:tc>
        <w:tc>
          <w:tcPr>
            <w:tcW w:w="898" w:type="dxa"/>
            <w:tcBorders>
              <w:top w:val="single" w:sz="6" w:space="0" w:color="auto"/>
              <w:left w:val="single" w:sz="6" w:space="0" w:color="auto"/>
              <w:bottom w:val="single" w:sz="6" w:space="0" w:color="auto"/>
              <w:right w:val="single" w:sz="6" w:space="0" w:color="auto"/>
            </w:tcBorders>
            <w:shd w:val="clear" w:color="auto" w:fill="FFFFFF"/>
          </w:tcPr>
          <w:p w14:paraId="791EB7EF" w14:textId="48ED814A" w:rsidR="00D263D1" w:rsidRPr="009A57AA" w:rsidRDefault="00D263D1" w:rsidP="00D263D1">
            <w:pPr>
              <w:shd w:val="clear" w:color="auto" w:fill="FFFFFF"/>
              <w:spacing w:line="240" w:lineRule="auto"/>
              <w:jc w:val="center"/>
              <w:rPr>
                <w:rFonts w:ascii="Times New Roman" w:eastAsia="Times New Roman" w:hAnsi="Times New Roman" w:cs="Times New Roman"/>
              </w:rPr>
            </w:pPr>
            <w:r w:rsidRPr="009A57AA">
              <w:rPr>
                <w:rFonts w:ascii="Times New Roman" w:eastAsia="Times New Roman" w:hAnsi="Times New Roman" w:cs="Times New Roman"/>
              </w:rPr>
              <w:t>8</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2A83474F" w14:textId="59322F63" w:rsidR="00D263D1" w:rsidRPr="009A57AA" w:rsidRDefault="00D263D1" w:rsidP="00D263D1">
            <w:pPr>
              <w:shd w:val="clear" w:color="auto" w:fill="FFFFFF"/>
              <w:spacing w:line="240" w:lineRule="auto"/>
              <w:rPr>
                <w:rFonts w:ascii="Times New Roman" w:eastAsia="Times New Roman" w:hAnsi="Times New Roman" w:cs="Times New Roman"/>
              </w:rPr>
            </w:pPr>
            <w:r w:rsidRPr="009A57AA">
              <w:rPr>
                <w:rFonts w:ascii="Times New Roman" w:eastAsia="Times New Roman" w:hAnsi="Times New Roman" w:cs="Times New Roman"/>
              </w:rPr>
              <w:t>Опрос, дискуссия, разбор кейсов</w:t>
            </w:r>
          </w:p>
        </w:tc>
      </w:tr>
      <w:tr w:rsidR="00D263D1" w:rsidRPr="00D263D1" w14:paraId="7AB02285" w14:textId="77777777" w:rsidTr="001C7A43">
        <w:trPr>
          <w:trHeight w:hRule="exact" w:val="959"/>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5EF15A42" w14:textId="77777777" w:rsidR="00D263D1" w:rsidRPr="002A1A13" w:rsidRDefault="00D263D1" w:rsidP="00D263D1">
            <w:pPr>
              <w:shd w:val="clear" w:color="auto" w:fill="FFFFFF"/>
              <w:spacing w:line="240" w:lineRule="auto"/>
              <w:rPr>
                <w:rFonts w:ascii="Times New Roman" w:eastAsia="Times New Roman" w:hAnsi="Times New Roman" w:cs="Times New Roman"/>
              </w:rPr>
            </w:pPr>
            <w:r w:rsidRPr="002A1A13">
              <w:rPr>
                <w:rFonts w:ascii="Times New Roman" w:eastAsia="Times New Roman" w:hAnsi="Times New Roman" w:cs="Times New Roman"/>
              </w:rPr>
              <w:t>4.</w:t>
            </w:r>
          </w:p>
        </w:tc>
        <w:tc>
          <w:tcPr>
            <w:tcW w:w="3355" w:type="dxa"/>
            <w:tcBorders>
              <w:top w:val="single" w:sz="6" w:space="0" w:color="auto"/>
              <w:left w:val="single" w:sz="6" w:space="0" w:color="auto"/>
              <w:bottom w:val="single" w:sz="6" w:space="0" w:color="auto"/>
              <w:right w:val="single" w:sz="6" w:space="0" w:color="auto"/>
            </w:tcBorders>
            <w:shd w:val="clear" w:color="auto" w:fill="FFFFFF"/>
          </w:tcPr>
          <w:p w14:paraId="6C2072F6" w14:textId="027898B3" w:rsidR="00D263D1" w:rsidRPr="009A57AA" w:rsidRDefault="00D263D1" w:rsidP="00D263D1">
            <w:pPr>
              <w:spacing w:line="240" w:lineRule="auto"/>
              <w:ind w:right="-6"/>
              <w:rPr>
                <w:rFonts w:ascii="Times New Roman" w:hAnsi="Times New Roman" w:cs="Times New Roman"/>
              </w:rPr>
            </w:pPr>
            <w:r w:rsidRPr="009A57AA">
              <w:rPr>
                <w:rFonts w:ascii="Times New Roman" w:hAnsi="Times New Roman" w:cs="Times New Roman"/>
              </w:rPr>
              <w:t xml:space="preserve">Особенности формирования и развития </w:t>
            </w:r>
            <w:r w:rsidR="009D1E46">
              <w:rPr>
                <w:rFonts w:ascii="Times New Roman" w:hAnsi="Times New Roman" w:cs="Times New Roman"/>
              </w:rPr>
              <w:t>цифровых платформ</w:t>
            </w:r>
            <w:r w:rsidRPr="009A57AA">
              <w:rPr>
                <w:rFonts w:ascii="Times New Roman" w:hAnsi="Times New Roman" w:cs="Times New Roman"/>
              </w:rPr>
              <w:t xml:space="preserve"> разных юрисдикций.</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3E7312B" w14:textId="4B5B8599" w:rsidR="00D263D1" w:rsidRPr="009A57AA" w:rsidRDefault="0056624F" w:rsidP="00D263D1">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14</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47560461" w14:textId="0F82E27A" w:rsidR="00D263D1" w:rsidRPr="009A57AA" w:rsidRDefault="00D263D1" w:rsidP="00D263D1">
            <w:pPr>
              <w:shd w:val="clear" w:color="auto" w:fill="FFFFFF"/>
              <w:spacing w:line="240" w:lineRule="auto"/>
              <w:jc w:val="center"/>
              <w:rPr>
                <w:rFonts w:ascii="Times New Roman" w:eastAsia="Times New Roman" w:hAnsi="Times New Roman" w:cs="Times New Roman"/>
              </w:rPr>
            </w:pPr>
            <w:r w:rsidRPr="009A57AA">
              <w:rPr>
                <w:rFonts w:ascii="Times New Roman" w:eastAsia="Times New Roman" w:hAnsi="Times New Roman" w:cs="Times New Roman"/>
              </w:rPr>
              <w:t>6</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9F2DB33" w14:textId="79C5165E" w:rsidR="00D263D1" w:rsidRPr="009A57AA" w:rsidRDefault="00D263D1" w:rsidP="00D263D1">
            <w:pPr>
              <w:shd w:val="clear" w:color="auto" w:fill="FFFFFF"/>
              <w:spacing w:line="240" w:lineRule="auto"/>
              <w:jc w:val="center"/>
              <w:rPr>
                <w:rFonts w:ascii="Times New Roman" w:eastAsia="Times New Roman" w:hAnsi="Times New Roman" w:cs="Times New Roman"/>
              </w:rPr>
            </w:pPr>
            <w:r w:rsidRPr="009A57AA">
              <w:rPr>
                <w:rFonts w:ascii="Times New Roman" w:eastAsia="Times New Roman" w:hAnsi="Times New Roman" w:cs="Times New Roman"/>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3B55EF90" w14:textId="7DE16D14" w:rsidR="00D263D1" w:rsidRPr="009A57AA" w:rsidRDefault="00D263D1" w:rsidP="00D263D1">
            <w:pPr>
              <w:shd w:val="clear" w:color="auto" w:fill="FFFFFF"/>
              <w:spacing w:line="240" w:lineRule="auto"/>
              <w:jc w:val="center"/>
              <w:rPr>
                <w:rFonts w:ascii="Times New Roman" w:eastAsia="Times New Roman" w:hAnsi="Times New Roman" w:cs="Times New Roman"/>
              </w:rPr>
            </w:pPr>
            <w:r w:rsidRPr="009A57AA">
              <w:rPr>
                <w:rFonts w:ascii="Times New Roman" w:eastAsia="Times New Roman" w:hAnsi="Times New Roman" w:cs="Times New Roman"/>
              </w:rPr>
              <w:t>4</w:t>
            </w:r>
          </w:p>
        </w:tc>
        <w:tc>
          <w:tcPr>
            <w:tcW w:w="898" w:type="dxa"/>
            <w:tcBorders>
              <w:top w:val="single" w:sz="6" w:space="0" w:color="auto"/>
              <w:left w:val="single" w:sz="6" w:space="0" w:color="auto"/>
              <w:bottom w:val="single" w:sz="6" w:space="0" w:color="auto"/>
              <w:right w:val="single" w:sz="6" w:space="0" w:color="auto"/>
            </w:tcBorders>
            <w:shd w:val="clear" w:color="auto" w:fill="FFFFFF"/>
          </w:tcPr>
          <w:p w14:paraId="6AD44A24" w14:textId="67F7D17A" w:rsidR="00D263D1" w:rsidRPr="009A57AA" w:rsidRDefault="00D263D1" w:rsidP="00D263D1">
            <w:pPr>
              <w:shd w:val="clear" w:color="auto" w:fill="FFFFFF"/>
              <w:spacing w:line="240" w:lineRule="auto"/>
              <w:jc w:val="center"/>
              <w:rPr>
                <w:rFonts w:ascii="Times New Roman" w:eastAsia="Times New Roman" w:hAnsi="Times New Roman" w:cs="Times New Roman"/>
              </w:rPr>
            </w:pPr>
            <w:r w:rsidRPr="009A57AA">
              <w:rPr>
                <w:rFonts w:ascii="Times New Roman" w:eastAsia="Times New Roman" w:hAnsi="Times New Roman" w:cs="Times New Roman"/>
              </w:rPr>
              <w:t>8</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6D2D3751" w14:textId="1D7BE4F8" w:rsidR="00D263D1" w:rsidRPr="009A57AA" w:rsidRDefault="00D263D1" w:rsidP="00D263D1">
            <w:pPr>
              <w:shd w:val="clear" w:color="auto" w:fill="FFFFFF"/>
              <w:spacing w:line="240" w:lineRule="auto"/>
              <w:rPr>
                <w:rFonts w:ascii="Times New Roman" w:eastAsia="Times New Roman" w:hAnsi="Times New Roman" w:cs="Times New Roman"/>
              </w:rPr>
            </w:pPr>
            <w:r w:rsidRPr="009A57AA">
              <w:rPr>
                <w:rFonts w:ascii="Times New Roman" w:eastAsia="Times New Roman" w:hAnsi="Times New Roman" w:cs="Times New Roman"/>
              </w:rPr>
              <w:t>Опрос, дискуссия, разбор кейсов</w:t>
            </w:r>
          </w:p>
        </w:tc>
      </w:tr>
      <w:tr w:rsidR="00D263D1" w:rsidRPr="00D263D1" w14:paraId="55317477" w14:textId="77777777" w:rsidTr="00334C78">
        <w:trPr>
          <w:trHeight w:hRule="exact" w:val="1231"/>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52295182" w14:textId="77777777" w:rsidR="00D263D1" w:rsidRPr="002A1A13" w:rsidRDefault="00D263D1" w:rsidP="00D263D1">
            <w:pPr>
              <w:shd w:val="clear" w:color="auto" w:fill="FFFFFF"/>
              <w:spacing w:line="240" w:lineRule="auto"/>
              <w:rPr>
                <w:rFonts w:ascii="Times New Roman" w:eastAsia="Times New Roman" w:hAnsi="Times New Roman" w:cs="Times New Roman"/>
              </w:rPr>
            </w:pPr>
            <w:r w:rsidRPr="002A1A13">
              <w:rPr>
                <w:rFonts w:ascii="Times New Roman" w:eastAsia="Times New Roman" w:hAnsi="Times New Roman" w:cs="Times New Roman"/>
              </w:rPr>
              <w:t>5.</w:t>
            </w:r>
          </w:p>
        </w:tc>
        <w:tc>
          <w:tcPr>
            <w:tcW w:w="3355" w:type="dxa"/>
            <w:tcBorders>
              <w:top w:val="single" w:sz="6" w:space="0" w:color="auto"/>
              <w:left w:val="single" w:sz="6" w:space="0" w:color="auto"/>
              <w:bottom w:val="single" w:sz="6" w:space="0" w:color="auto"/>
              <w:right w:val="single" w:sz="6" w:space="0" w:color="auto"/>
            </w:tcBorders>
            <w:shd w:val="clear" w:color="auto" w:fill="FFFFFF"/>
          </w:tcPr>
          <w:p w14:paraId="0C8F12C7" w14:textId="77777777" w:rsidR="00D263D1" w:rsidRDefault="00D263D1" w:rsidP="00D263D1">
            <w:pPr>
              <w:shd w:val="clear" w:color="auto" w:fill="FFFFFF"/>
              <w:spacing w:line="240" w:lineRule="auto"/>
              <w:rPr>
                <w:rFonts w:ascii="Times New Roman" w:eastAsia="Times New Roman" w:hAnsi="Times New Roman" w:cs="Times New Roman"/>
              </w:rPr>
            </w:pPr>
            <w:r w:rsidRPr="009A57AA">
              <w:rPr>
                <w:rFonts w:ascii="Times New Roman" w:eastAsia="Times New Roman" w:hAnsi="Times New Roman" w:cs="Times New Roman"/>
              </w:rPr>
              <w:t>Нормативное правовое регулирование цифровых платформ, провайдеров инфраструктуры рынка.</w:t>
            </w:r>
          </w:p>
          <w:p w14:paraId="5BB7CB88" w14:textId="77777777" w:rsidR="00334C78" w:rsidRDefault="00334C78" w:rsidP="00D263D1">
            <w:pPr>
              <w:shd w:val="clear" w:color="auto" w:fill="FFFFFF"/>
              <w:spacing w:line="240" w:lineRule="auto"/>
              <w:rPr>
                <w:rFonts w:ascii="Times New Roman" w:eastAsia="Times New Roman" w:hAnsi="Times New Roman" w:cs="Times New Roman"/>
              </w:rPr>
            </w:pPr>
          </w:p>
          <w:p w14:paraId="10B81A7C" w14:textId="77777777" w:rsidR="00334C78" w:rsidRDefault="00334C78" w:rsidP="00D263D1">
            <w:pPr>
              <w:shd w:val="clear" w:color="auto" w:fill="FFFFFF"/>
              <w:spacing w:line="240" w:lineRule="auto"/>
              <w:rPr>
                <w:rFonts w:ascii="Times New Roman" w:eastAsia="Times New Roman" w:hAnsi="Times New Roman" w:cs="Times New Roman"/>
              </w:rPr>
            </w:pPr>
          </w:p>
          <w:p w14:paraId="1628D88C" w14:textId="428C0567" w:rsidR="00334C78" w:rsidRPr="009A57AA" w:rsidRDefault="00334C78" w:rsidP="00D263D1">
            <w:pPr>
              <w:shd w:val="clear" w:color="auto" w:fill="FFFFFF"/>
              <w:spacing w:line="240" w:lineRule="auto"/>
              <w:rPr>
                <w:rFonts w:ascii="Times New Roman" w:eastAsia="Times New Roman" w:hAnsi="Times New Roman" w:cs="Times New Roman"/>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808310D" w14:textId="7CB9645C" w:rsidR="00D263D1" w:rsidRPr="009A57AA" w:rsidRDefault="0056624F" w:rsidP="00D263D1">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14</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2D4E906C" w14:textId="1632107D" w:rsidR="00D263D1" w:rsidRPr="009A57AA" w:rsidRDefault="00D263D1" w:rsidP="00D263D1">
            <w:pPr>
              <w:shd w:val="clear" w:color="auto" w:fill="FFFFFF"/>
              <w:spacing w:line="240" w:lineRule="auto"/>
              <w:jc w:val="center"/>
              <w:rPr>
                <w:rFonts w:ascii="Times New Roman" w:eastAsia="Times New Roman" w:hAnsi="Times New Roman" w:cs="Times New Roman"/>
              </w:rPr>
            </w:pPr>
            <w:r w:rsidRPr="009A57AA">
              <w:rPr>
                <w:rFonts w:ascii="Times New Roman" w:eastAsia="Times New Roman" w:hAnsi="Times New Roman" w:cs="Times New Roman"/>
              </w:rPr>
              <w:t>6</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A074AC3" w14:textId="730F3C01" w:rsidR="00D263D1" w:rsidRPr="009A57AA" w:rsidRDefault="00D263D1" w:rsidP="00D263D1">
            <w:pPr>
              <w:shd w:val="clear" w:color="auto" w:fill="FFFFFF"/>
              <w:spacing w:line="240" w:lineRule="auto"/>
              <w:jc w:val="center"/>
              <w:rPr>
                <w:rFonts w:ascii="Times New Roman" w:eastAsia="Times New Roman" w:hAnsi="Times New Roman" w:cs="Times New Roman"/>
              </w:rPr>
            </w:pPr>
            <w:r w:rsidRPr="009A57AA">
              <w:rPr>
                <w:rFonts w:ascii="Times New Roman" w:eastAsia="Times New Roman" w:hAnsi="Times New Roman" w:cs="Times New Roman"/>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600082AC" w14:textId="3C201E63" w:rsidR="00D263D1" w:rsidRPr="009A57AA" w:rsidRDefault="00D263D1" w:rsidP="00D263D1">
            <w:pPr>
              <w:shd w:val="clear" w:color="auto" w:fill="FFFFFF"/>
              <w:spacing w:line="240" w:lineRule="auto"/>
              <w:jc w:val="center"/>
              <w:rPr>
                <w:rFonts w:ascii="Times New Roman" w:eastAsia="Times New Roman" w:hAnsi="Times New Roman" w:cs="Times New Roman"/>
              </w:rPr>
            </w:pPr>
            <w:r w:rsidRPr="009A57AA">
              <w:rPr>
                <w:rFonts w:ascii="Times New Roman" w:eastAsia="Times New Roman" w:hAnsi="Times New Roman" w:cs="Times New Roman"/>
              </w:rPr>
              <w:t>4</w:t>
            </w:r>
          </w:p>
        </w:tc>
        <w:tc>
          <w:tcPr>
            <w:tcW w:w="898" w:type="dxa"/>
            <w:tcBorders>
              <w:top w:val="single" w:sz="6" w:space="0" w:color="auto"/>
              <w:left w:val="single" w:sz="6" w:space="0" w:color="auto"/>
              <w:bottom w:val="single" w:sz="6" w:space="0" w:color="auto"/>
              <w:right w:val="single" w:sz="6" w:space="0" w:color="auto"/>
            </w:tcBorders>
            <w:shd w:val="clear" w:color="auto" w:fill="FFFFFF"/>
          </w:tcPr>
          <w:p w14:paraId="0EA1FA3F" w14:textId="5D04F7D8" w:rsidR="00D263D1" w:rsidRPr="009A57AA" w:rsidRDefault="00D263D1" w:rsidP="00D263D1">
            <w:pPr>
              <w:shd w:val="clear" w:color="auto" w:fill="FFFFFF"/>
              <w:spacing w:line="240" w:lineRule="auto"/>
              <w:jc w:val="center"/>
              <w:rPr>
                <w:rFonts w:ascii="Times New Roman" w:eastAsia="Times New Roman" w:hAnsi="Times New Roman" w:cs="Times New Roman"/>
              </w:rPr>
            </w:pPr>
            <w:r w:rsidRPr="009A57AA">
              <w:rPr>
                <w:rFonts w:ascii="Times New Roman" w:eastAsia="Times New Roman" w:hAnsi="Times New Roman" w:cs="Times New Roman"/>
              </w:rPr>
              <w:t>8</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7709FCBA" w14:textId="2E89BEB0" w:rsidR="00D263D1" w:rsidRPr="009A57AA" w:rsidRDefault="00D263D1" w:rsidP="00D263D1">
            <w:pPr>
              <w:shd w:val="clear" w:color="auto" w:fill="FFFFFF"/>
              <w:spacing w:line="240" w:lineRule="auto"/>
              <w:rPr>
                <w:rFonts w:ascii="Times New Roman" w:eastAsia="Times New Roman" w:hAnsi="Times New Roman" w:cs="Times New Roman"/>
              </w:rPr>
            </w:pPr>
            <w:r w:rsidRPr="009A57AA">
              <w:rPr>
                <w:rFonts w:ascii="Times New Roman" w:eastAsia="Times New Roman" w:hAnsi="Times New Roman" w:cs="Times New Roman"/>
              </w:rPr>
              <w:t>Опрос, дискуссия, разбор кейсов</w:t>
            </w:r>
          </w:p>
        </w:tc>
      </w:tr>
      <w:tr w:rsidR="00D263D1" w:rsidRPr="00D263D1" w14:paraId="20FA5265" w14:textId="77777777" w:rsidTr="00D263D1">
        <w:trPr>
          <w:trHeight w:hRule="exact" w:val="1437"/>
        </w:trPr>
        <w:tc>
          <w:tcPr>
            <w:tcW w:w="566" w:type="dxa"/>
            <w:tcBorders>
              <w:top w:val="single" w:sz="6" w:space="0" w:color="auto"/>
              <w:left w:val="single" w:sz="6" w:space="0" w:color="auto"/>
              <w:bottom w:val="single" w:sz="6" w:space="0" w:color="auto"/>
              <w:right w:val="single" w:sz="6" w:space="0" w:color="auto"/>
            </w:tcBorders>
            <w:shd w:val="clear" w:color="auto" w:fill="FFFFFF"/>
          </w:tcPr>
          <w:p w14:paraId="654DCDAC" w14:textId="77777777" w:rsidR="00D263D1" w:rsidRPr="002A1A13" w:rsidRDefault="00D263D1" w:rsidP="00D263D1">
            <w:pPr>
              <w:spacing w:after="0" w:line="240" w:lineRule="auto"/>
              <w:rPr>
                <w:rFonts w:ascii="Times New Roman" w:hAnsi="Times New Roman" w:cs="Times New Roman"/>
              </w:rPr>
            </w:pPr>
            <w:r w:rsidRPr="002A1A13">
              <w:rPr>
                <w:rFonts w:ascii="Times New Roman" w:hAnsi="Times New Roman" w:cs="Times New Roman"/>
              </w:rPr>
              <w:t>6.</w:t>
            </w:r>
          </w:p>
        </w:tc>
        <w:tc>
          <w:tcPr>
            <w:tcW w:w="3355" w:type="dxa"/>
            <w:tcBorders>
              <w:top w:val="single" w:sz="6" w:space="0" w:color="auto"/>
              <w:left w:val="single" w:sz="6" w:space="0" w:color="auto"/>
              <w:bottom w:val="single" w:sz="6" w:space="0" w:color="auto"/>
              <w:right w:val="single" w:sz="6" w:space="0" w:color="auto"/>
            </w:tcBorders>
            <w:shd w:val="clear" w:color="auto" w:fill="FFFFFF"/>
          </w:tcPr>
          <w:p w14:paraId="74D83485" w14:textId="7E10DAAF" w:rsidR="00D263D1" w:rsidRPr="009A57AA" w:rsidRDefault="00D263D1" w:rsidP="00D263D1">
            <w:pPr>
              <w:shd w:val="clear" w:color="auto" w:fill="FFFFFF"/>
              <w:spacing w:line="240" w:lineRule="auto"/>
              <w:rPr>
                <w:rFonts w:ascii="Times New Roman" w:hAnsi="Times New Roman" w:cs="Times New Roman"/>
              </w:rPr>
            </w:pPr>
            <w:r w:rsidRPr="009A57AA">
              <w:rPr>
                <w:rFonts w:ascii="Times New Roman" w:eastAsia="Times New Roman" w:hAnsi="Times New Roman" w:cs="Times New Roman"/>
              </w:rPr>
              <w:t>Тенденции реструктуризации бизнес-моделей международных организаций в условиях цифрового взаимодействия субъектов экономики.</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563C7E1" w14:textId="0CC1C991" w:rsidR="00D263D1" w:rsidRPr="009A57AA" w:rsidRDefault="0056624F" w:rsidP="00D263D1">
            <w:pPr>
              <w:shd w:val="clear" w:color="auto" w:fill="FFFFFF"/>
              <w:spacing w:line="240" w:lineRule="auto"/>
              <w:jc w:val="center"/>
              <w:rPr>
                <w:rFonts w:ascii="Times New Roman" w:eastAsia="Times New Roman" w:hAnsi="Times New Roman" w:cs="Times New Roman"/>
                <w:bCs/>
              </w:rPr>
            </w:pPr>
            <w:r>
              <w:rPr>
                <w:rFonts w:ascii="Times New Roman" w:eastAsia="Times New Roman" w:hAnsi="Times New Roman" w:cs="Times New Roman"/>
                <w:bCs/>
              </w:rPr>
              <w:t>15</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7FF7DC6D" w14:textId="7CFBCFF1" w:rsidR="00D263D1" w:rsidRPr="009A57AA" w:rsidRDefault="00D263D1" w:rsidP="00D263D1">
            <w:pPr>
              <w:shd w:val="clear" w:color="auto" w:fill="FFFFFF"/>
              <w:spacing w:line="240" w:lineRule="auto"/>
              <w:jc w:val="center"/>
              <w:rPr>
                <w:rFonts w:ascii="Times New Roman" w:eastAsia="Times New Roman" w:hAnsi="Times New Roman" w:cs="Times New Roman"/>
                <w:bCs/>
              </w:rPr>
            </w:pPr>
            <w:r w:rsidRPr="009A57AA">
              <w:rPr>
                <w:rFonts w:ascii="Times New Roman" w:eastAsia="Times New Roman" w:hAnsi="Times New Roman" w:cs="Times New Roman"/>
                <w:bCs/>
              </w:rPr>
              <w:t>7</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62D02BB2" w14:textId="3D3FF73F" w:rsidR="00D263D1" w:rsidRPr="009A57AA" w:rsidRDefault="00D263D1" w:rsidP="00D263D1">
            <w:pPr>
              <w:shd w:val="clear" w:color="auto" w:fill="FFFFFF"/>
              <w:spacing w:line="240" w:lineRule="auto"/>
              <w:jc w:val="center"/>
              <w:rPr>
                <w:rFonts w:ascii="Times New Roman" w:eastAsia="Times New Roman" w:hAnsi="Times New Roman" w:cs="Times New Roman"/>
                <w:bCs/>
              </w:rPr>
            </w:pPr>
            <w:r w:rsidRPr="009A57AA">
              <w:rPr>
                <w:rFonts w:ascii="Times New Roman" w:eastAsia="Times New Roman" w:hAnsi="Times New Roman" w:cs="Times New Roman"/>
                <w:bCs/>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31BB8A16" w14:textId="5833C060" w:rsidR="00D263D1" w:rsidRPr="009A57AA" w:rsidRDefault="00D263D1" w:rsidP="00D263D1">
            <w:pPr>
              <w:shd w:val="clear" w:color="auto" w:fill="FFFFFF"/>
              <w:spacing w:line="240" w:lineRule="auto"/>
              <w:jc w:val="center"/>
              <w:rPr>
                <w:rFonts w:ascii="Times New Roman" w:eastAsia="Times New Roman" w:hAnsi="Times New Roman" w:cs="Times New Roman"/>
                <w:bCs/>
              </w:rPr>
            </w:pPr>
            <w:r w:rsidRPr="009A57AA">
              <w:rPr>
                <w:rFonts w:ascii="Times New Roman" w:eastAsia="Times New Roman" w:hAnsi="Times New Roman" w:cs="Times New Roman"/>
                <w:bCs/>
              </w:rPr>
              <w:t>5</w:t>
            </w:r>
          </w:p>
        </w:tc>
        <w:tc>
          <w:tcPr>
            <w:tcW w:w="898" w:type="dxa"/>
            <w:tcBorders>
              <w:top w:val="single" w:sz="6" w:space="0" w:color="auto"/>
              <w:left w:val="single" w:sz="6" w:space="0" w:color="auto"/>
              <w:bottom w:val="single" w:sz="6" w:space="0" w:color="auto"/>
              <w:right w:val="single" w:sz="6" w:space="0" w:color="auto"/>
            </w:tcBorders>
            <w:shd w:val="clear" w:color="auto" w:fill="FFFFFF"/>
          </w:tcPr>
          <w:p w14:paraId="02AD40CB" w14:textId="3470A8FD" w:rsidR="00D263D1" w:rsidRPr="009A57AA" w:rsidRDefault="00D263D1" w:rsidP="00D263D1">
            <w:pPr>
              <w:shd w:val="clear" w:color="auto" w:fill="FFFFFF"/>
              <w:spacing w:line="240" w:lineRule="auto"/>
              <w:jc w:val="center"/>
              <w:rPr>
                <w:rFonts w:ascii="Times New Roman" w:eastAsia="Times New Roman" w:hAnsi="Times New Roman" w:cs="Times New Roman"/>
                <w:bCs/>
              </w:rPr>
            </w:pPr>
            <w:r w:rsidRPr="009A57AA">
              <w:rPr>
                <w:rFonts w:ascii="Times New Roman" w:eastAsia="Times New Roman" w:hAnsi="Times New Roman" w:cs="Times New Roman"/>
                <w:bCs/>
              </w:rPr>
              <w:t>8</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4B9B5435" w14:textId="3627F500" w:rsidR="00D263D1" w:rsidRPr="009A57AA" w:rsidRDefault="00D263D1" w:rsidP="00D263D1">
            <w:pPr>
              <w:spacing w:after="0" w:line="240" w:lineRule="auto"/>
              <w:rPr>
                <w:rFonts w:ascii="Times New Roman" w:hAnsi="Times New Roman" w:cs="Times New Roman"/>
                <w:bCs/>
              </w:rPr>
            </w:pPr>
            <w:r w:rsidRPr="009A57AA">
              <w:rPr>
                <w:rFonts w:ascii="Times New Roman" w:hAnsi="Times New Roman" w:cs="Times New Roman"/>
                <w:bCs/>
              </w:rPr>
              <w:t>Опрос, дискуссия, разбор кейсов</w:t>
            </w:r>
          </w:p>
        </w:tc>
      </w:tr>
      <w:tr w:rsidR="00D263D1" w:rsidRPr="00D263D1" w14:paraId="7F26B41E" w14:textId="77777777" w:rsidTr="00D263D1">
        <w:trPr>
          <w:trHeight w:hRule="exact" w:val="1414"/>
        </w:trPr>
        <w:tc>
          <w:tcPr>
            <w:tcW w:w="566" w:type="dxa"/>
            <w:tcBorders>
              <w:top w:val="single" w:sz="6" w:space="0" w:color="auto"/>
              <w:left w:val="single" w:sz="6" w:space="0" w:color="auto"/>
              <w:bottom w:val="single" w:sz="6" w:space="0" w:color="auto"/>
              <w:right w:val="single" w:sz="6" w:space="0" w:color="auto"/>
            </w:tcBorders>
            <w:shd w:val="clear" w:color="auto" w:fill="FFFFFF"/>
          </w:tcPr>
          <w:p w14:paraId="7D7AEE45" w14:textId="1F721B7D" w:rsidR="00D263D1" w:rsidRPr="002A1A13" w:rsidRDefault="00D263D1" w:rsidP="00D263D1">
            <w:pPr>
              <w:spacing w:after="0" w:line="240" w:lineRule="auto"/>
              <w:rPr>
                <w:rFonts w:ascii="Times New Roman" w:hAnsi="Times New Roman" w:cs="Times New Roman"/>
              </w:rPr>
            </w:pPr>
            <w:r w:rsidRPr="002A1A13">
              <w:rPr>
                <w:rFonts w:ascii="Times New Roman" w:hAnsi="Times New Roman" w:cs="Times New Roman"/>
              </w:rPr>
              <w:t>7.</w:t>
            </w:r>
          </w:p>
        </w:tc>
        <w:tc>
          <w:tcPr>
            <w:tcW w:w="3355" w:type="dxa"/>
            <w:tcBorders>
              <w:top w:val="single" w:sz="6" w:space="0" w:color="auto"/>
              <w:left w:val="single" w:sz="6" w:space="0" w:color="auto"/>
              <w:bottom w:val="single" w:sz="6" w:space="0" w:color="auto"/>
              <w:right w:val="single" w:sz="6" w:space="0" w:color="auto"/>
            </w:tcBorders>
            <w:shd w:val="clear" w:color="auto" w:fill="FFFFFF"/>
          </w:tcPr>
          <w:p w14:paraId="7013BECE" w14:textId="2130A69D" w:rsidR="00D263D1" w:rsidRPr="009A57AA" w:rsidRDefault="00D263D1" w:rsidP="00D263D1">
            <w:pPr>
              <w:shd w:val="clear" w:color="auto" w:fill="FFFFFF"/>
              <w:spacing w:line="240" w:lineRule="auto"/>
              <w:rPr>
                <w:rFonts w:ascii="Times New Roman" w:eastAsia="Times New Roman" w:hAnsi="Times New Roman" w:cs="Times New Roman"/>
              </w:rPr>
            </w:pPr>
            <w:r w:rsidRPr="009A57AA">
              <w:rPr>
                <w:rFonts w:ascii="Times New Roman" w:eastAsia="Times New Roman" w:hAnsi="Times New Roman" w:cs="Times New Roman"/>
              </w:rPr>
              <w:t>Возможности и риски управления инновационными бизнес-моделями, построение конкурентных международных стратегий.</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08BDAD9" w14:textId="27FC66E4" w:rsidR="00D263D1" w:rsidRPr="009A57AA" w:rsidRDefault="0056624F" w:rsidP="00D263D1">
            <w:pPr>
              <w:shd w:val="clear" w:color="auto" w:fill="FFFFFF"/>
              <w:spacing w:line="240" w:lineRule="auto"/>
              <w:jc w:val="center"/>
              <w:rPr>
                <w:rFonts w:ascii="Times New Roman" w:eastAsia="Times New Roman" w:hAnsi="Times New Roman" w:cs="Times New Roman"/>
                <w:bCs/>
              </w:rPr>
            </w:pPr>
            <w:r>
              <w:rPr>
                <w:rFonts w:ascii="Times New Roman" w:eastAsia="Times New Roman" w:hAnsi="Times New Roman" w:cs="Times New Roman"/>
                <w:bCs/>
              </w:rPr>
              <w:t>14</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505793F8" w14:textId="2631A895" w:rsidR="00D263D1" w:rsidRPr="009A57AA" w:rsidRDefault="00D263D1" w:rsidP="00D263D1">
            <w:pPr>
              <w:shd w:val="clear" w:color="auto" w:fill="FFFFFF"/>
              <w:spacing w:line="240" w:lineRule="auto"/>
              <w:jc w:val="center"/>
              <w:rPr>
                <w:rFonts w:ascii="Times New Roman" w:eastAsia="Times New Roman" w:hAnsi="Times New Roman" w:cs="Times New Roman"/>
                <w:bCs/>
              </w:rPr>
            </w:pPr>
            <w:r w:rsidRPr="009A57AA">
              <w:rPr>
                <w:rFonts w:ascii="Times New Roman" w:eastAsia="Times New Roman" w:hAnsi="Times New Roman" w:cs="Times New Roman"/>
                <w:bCs/>
              </w:rPr>
              <w:t>6</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AD46277" w14:textId="5A1D2781" w:rsidR="00D263D1" w:rsidRPr="009A57AA" w:rsidRDefault="00D263D1" w:rsidP="00D263D1">
            <w:pPr>
              <w:shd w:val="clear" w:color="auto" w:fill="FFFFFF"/>
              <w:spacing w:line="240" w:lineRule="auto"/>
              <w:jc w:val="center"/>
              <w:rPr>
                <w:rFonts w:ascii="Times New Roman" w:eastAsia="Times New Roman" w:hAnsi="Times New Roman" w:cs="Times New Roman"/>
                <w:bCs/>
              </w:rPr>
            </w:pPr>
            <w:r w:rsidRPr="009A57AA">
              <w:rPr>
                <w:rFonts w:ascii="Times New Roman" w:eastAsia="Times New Roman" w:hAnsi="Times New Roman" w:cs="Times New Roman"/>
                <w:bCs/>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50D2531C" w14:textId="2B8175BA" w:rsidR="00D263D1" w:rsidRPr="009A57AA" w:rsidRDefault="00D263D1" w:rsidP="00D263D1">
            <w:pPr>
              <w:shd w:val="clear" w:color="auto" w:fill="FFFFFF"/>
              <w:spacing w:line="240" w:lineRule="auto"/>
              <w:jc w:val="center"/>
              <w:rPr>
                <w:rFonts w:ascii="Times New Roman" w:eastAsia="Times New Roman" w:hAnsi="Times New Roman" w:cs="Times New Roman"/>
                <w:bCs/>
              </w:rPr>
            </w:pPr>
            <w:r w:rsidRPr="009A57AA">
              <w:rPr>
                <w:rFonts w:ascii="Times New Roman" w:eastAsia="Times New Roman" w:hAnsi="Times New Roman" w:cs="Times New Roman"/>
                <w:bCs/>
              </w:rPr>
              <w:t>4</w:t>
            </w:r>
          </w:p>
        </w:tc>
        <w:tc>
          <w:tcPr>
            <w:tcW w:w="898" w:type="dxa"/>
            <w:tcBorders>
              <w:top w:val="single" w:sz="6" w:space="0" w:color="auto"/>
              <w:left w:val="single" w:sz="6" w:space="0" w:color="auto"/>
              <w:bottom w:val="single" w:sz="6" w:space="0" w:color="auto"/>
              <w:right w:val="single" w:sz="6" w:space="0" w:color="auto"/>
            </w:tcBorders>
            <w:shd w:val="clear" w:color="auto" w:fill="FFFFFF"/>
          </w:tcPr>
          <w:p w14:paraId="2FCB37E2" w14:textId="208E2FB2" w:rsidR="00D263D1" w:rsidRPr="009A57AA" w:rsidRDefault="00D263D1" w:rsidP="00D263D1">
            <w:pPr>
              <w:shd w:val="clear" w:color="auto" w:fill="FFFFFF"/>
              <w:spacing w:line="240" w:lineRule="auto"/>
              <w:jc w:val="center"/>
              <w:rPr>
                <w:rFonts w:ascii="Times New Roman" w:eastAsia="Times New Roman" w:hAnsi="Times New Roman" w:cs="Times New Roman"/>
                <w:bCs/>
              </w:rPr>
            </w:pPr>
            <w:r w:rsidRPr="009A57AA">
              <w:rPr>
                <w:rFonts w:ascii="Times New Roman" w:eastAsia="Times New Roman" w:hAnsi="Times New Roman" w:cs="Times New Roman"/>
                <w:bCs/>
              </w:rPr>
              <w:t>8</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222BA35C" w14:textId="09C89250" w:rsidR="00D263D1" w:rsidRPr="009A57AA" w:rsidRDefault="00D263D1" w:rsidP="00D263D1">
            <w:pPr>
              <w:spacing w:after="0" w:line="240" w:lineRule="auto"/>
              <w:rPr>
                <w:rFonts w:ascii="Times New Roman" w:hAnsi="Times New Roman" w:cs="Times New Roman"/>
                <w:bCs/>
              </w:rPr>
            </w:pPr>
            <w:r w:rsidRPr="009A57AA">
              <w:rPr>
                <w:rFonts w:ascii="Times New Roman" w:eastAsia="Times New Roman" w:hAnsi="Times New Roman" w:cs="Times New Roman"/>
              </w:rPr>
              <w:t>Опрос, дискуссия, разбор кейсов</w:t>
            </w:r>
          </w:p>
        </w:tc>
      </w:tr>
      <w:tr w:rsidR="00D263D1" w:rsidRPr="00D263D1" w14:paraId="212E6967" w14:textId="77777777" w:rsidTr="00290D28">
        <w:trPr>
          <w:trHeight w:hRule="exact" w:val="925"/>
        </w:trPr>
        <w:tc>
          <w:tcPr>
            <w:tcW w:w="566" w:type="dxa"/>
            <w:tcBorders>
              <w:top w:val="single" w:sz="6" w:space="0" w:color="auto"/>
              <w:left w:val="single" w:sz="6" w:space="0" w:color="auto"/>
              <w:bottom w:val="single" w:sz="6" w:space="0" w:color="auto"/>
              <w:right w:val="single" w:sz="6" w:space="0" w:color="auto"/>
            </w:tcBorders>
            <w:shd w:val="clear" w:color="auto" w:fill="FFFFFF"/>
          </w:tcPr>
          <w:p w14:paraId="7500BA88" w14:textId="0E8822EF" w:rsidR="00D263D1" w:rsidRPr="002A1A13" w:rsidRDefault="00D263D1" w:rsidP="00D263D1">
            <w:pPr>
              <w:spacing w:after="0" w:line="240" w:lineRule="auto"/>
              <w:rPr>
                <w:rFonts w:ascii="Times New Roman" w:hAnsi="Times New Roman" w:cs="Times New Roman"/>
              </w:rPr>
            </w:pPr>
            <w:r w:rsidRPr="002A1A13">
              <w:rPr>
                <w:rFonts w:ascii="Times New Roman" w:hAnsi="Times New Roman" w:cs="Times New Roman"/>
              </w:rPr>
              <w:t>8.</w:t>
            </w:r>
          </w:p>
        </w:tc>
        <w:tc>
          <w:tcPr>
            <w:tcW w:w="3355" w:type="dxa"/>
            <w:tcBorders>
              <w:top w:val="single" w:sz="6" w:space="0" w:color="auto"/>
              <w:left w:val="single" w:sz="6" w:space="0" w:color="auto"/>
              <w:bottom w:val="single" w:sz="6" w:space="0" w:color="auto"/>
              <w:right w:val="single" w:sz="6" w:space="0" w:color="auto"/>
            </w:tcBorders>
            <w:shd w:val="clear" w:color="auto" w:fill="FFFFFF"/>
          </w:tcPr>
          <w:p w14:paraId="3800DF74" w14:textId="5668F09E" w:rsidR="00D263D1" w:rsidRPr="009A57AA" w:rsidRDefault="00D263D1" w:rsidP="00D263D1">
            <w:pPr>
              <w:shd w:val="clear" w:color="auto" w:fill="FFFFFF"/>
              <w:spacing w:line="240" w:lineRule="auto"/>
              <w:rPr>
                <w:rFonts w:ascii="Times New Roman" w:eastAsia="Times New Roman" w:hAnsi="Times New Roman" w:cs="Times New Roman"/>
              </w:rPr>
            </w:pPr>
            <w:r w:rsidRPr="009A57AA">
              <w:rPr>
                <w:rFonts w:ascii="Times New Roman" w:eastAsia="Times New Roman" w:hAnsi="Times New Roman" w:cs="Times New Roman"/>
              </w:rPr>
              <w:t>Стратегический дизайн и оценка инновационной бизнес-модели.</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4893C49" w14:textId="69103F4B" w:rsidR="00D263D1" w:rsidRPr="009A57AA" w:rsidRDefault="0056624F" w:rsidP="00D263D1">
            <w:pPr>
              <w:shd w:val="clear" w:color="auto" w:fill="FFFFFF"/>
              <w:spacing w:line="240" w:lineRule="auto"/>
              <w:jc w:val="center"/>
              <w:rPr>
                <w:rFonts w:ascii="Times New Roman" w:eastAsia="Times New Roman" w:hAnsi="Times New Roman" w:cs="Times New Roman"/>
                <w:bCs/>
              </w:rPr>
            </w:pPr>
            <w:r>
              <w:rPr>
                <w:rFonts w:ascii="Times New Roman" w:eastAsia="Times New Roman" w:hAnsi="Times New Roman" w:cs="Times New Roman"/>
                <w:bCs/>
              </w:rPr>
              <w:t>8</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6FDA7982" w14:textId="4F809AA8" w:rsidR="00D263D1" w:rsidRPr="009A57AA" w:rsidRDefault="00D263D1" w:rsidP="00D263D1">
            <w:pPr>
              <w:shd w:val="clear" w:color="auto" w:fill="FFFFFF"/>
              <w:spacing w:line="240" w:lineRule="auto"/>
              <w:jc w:val="center"/>
              <w:rPr>
                <w:rFonts w:ascii="Times New Roman" w:eastAsia="Times New Roman" w:hAnsi="Times New Roman" w:cs="Times New Roman"/>
                <w:bCs/>
              </w:rPr>
            </w:pPr>
            <w:r w:rsidRPr="009A57AA">
              <w:rPr>
                <w:rFonts w:ascii="Times New Roman" w:eastAsia="Times New Roman" w:hAnsi="Times New Roman" w:cs="Times New Roman"/>
                <w:bCs/>
              </w:rPr>
              <w:t>6</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B746AE3" w14:textId="13B9EFBB" w:rsidR="00D263D1" w:rsidRPr="009A57AA" w:rsidRDefault="00D263D1" w:rsidP="00D263D1">
            <w:pPr>
              <w:shd w:val="clear" w:color="auto" w:fill="FFFFFF"/>
              <w:spacing w:line="240" w:lineRule="auto"/>
              <w:jc w:val="center"/>
              <w:rPr>
                <w:rFonts w:ascii="Times New Roman" w:eastAsia="Times New Roman" w:hAnsi="Times New Roman" w:cs="Times New Roman"/>
                <w:bCs/>
              </w:rPr>
            </w:pPr>
            <w:r w:rsidRPr="009A57AA">
              <w:rPr>
                <w:rFonts w:ascii="Times New Roman" w:eastAsia="Times New Roman" w:hAnsi="Times New Roman" w:cs="Times New Roman"/>
                <w:bCs/>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2C354748" w14:textId="5F2EA476" w:rsidR="00D263D1" w:rsidRPr="009A57AA" w:rsidRDefault="00D263D1" w:rsidP="00D263D1">
            <w:pPr>
              <w:shd w:val="clear" w:color="auto" w:fill="FFFFFF"/>
              <w:spacing w:line="240" w:lineRule="auto"/>
              <w:jc w:val="center"/>
              <w:rPr>
                <w:rFonts w:ascii="Times New Roman" w:eastAsia="Times New Roman" w:hAnsi="Times New Roman" w:cs="Times New Roman"/>
                <w:bCs/>
              </w:rPr>
            </w:pPr>
            <w:r w:rsidRPr="009A57AA">
              <w:rPr>
                <w:rFonts w:ascii="Times New Roman" w:eastAsia="Times New Roman" w:hAnsi="Times New Roman" w:cs="Times New Roman"/>
                <w:bCs/>
              </w:rPr>
              <w:t>4</w:t>
            </w:r>
          </w:p>
        </w:tc>
        <w:tc>
          <w:tcPr>
            <w:tcW w:w="898" w:type="dxa"/>
            <w:tcBorders>
              <w:top w:val="single" w:sz="6" w:space="0" w:color="auto"/>
              <w:left w:val="single" w:sz="6" w:space="0" w:color="auto"/>
              <w:bottom w:val="single" w:sz="6" w:space="0" w:color="auto"/>
              <w:right w:val="single" w:sz="6" w:space="0" w:color="auto"/>
            </w:tcBorders>
            <w:shd w:val="clear" w:color="auto" w:fill="FFFFFF"/>
          </w:tcPr>
          <w:p w14:paraId="12FC4D35" w14:textId="1B68204E" w:rsidR="00D263D1" w:rsidRPr="009A57AA" w:rsidRDefault="00D263D1" w:rsidP="00D263D1">
            <w:pPr>
              <w:shd w:val="clear" w:color="auto" w:fill="FFFFFF"/>
              <w:spacing w:line="240" w:lineRule="auto"/>
              <w:jc w:val="center"/>
              <w:rPr>
                <w:rFonts w:ascii="Times New Roman" w:eastAsia="Times New Roman" w:hAnsi="Times New Roman" w:cs="Times New Roman"/>
                <w:bCs/>
              </w:rPr>
            </w:pPr>
            <w:r w:rsidRPr="009A57AA">
              <w:rPr>
                <w:rFonts w:ascii="Times New Roman" w:eastAsia="Times New Roman" w:hAnsi="Times New Roman" w:cs="Times New Roman"/>
                <w:bCs/>
              </w:rPr>
              <w:t>2</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742A98A2" w14:textId="04AC1739" w:rsidR="00D263D1" w:rsidRPr="009A57AA" w:rsidRDefault="00D263D1" w:rsidP="00D263D1">
            <w:pPr>
              <w:spacing w:after="0" w:line="240" w:lineRule="auto"/>
              <w:rPr>
                <w:rFonts w:ascii="Times New Roman" w:hAnsi="Times New Roman" w:cs="Times New Roman"/>
                <w:bCs/>
              </w:rPr>
            </w:pPr>
            <w:r w:rsidRPr="009A57AA">
              <w:rPr>
                <w:rFonts w:ascii="Times New Roman" w:eastAsia="Times New Roman" w:hAnsi="Times New Roman" w:cs="Times New Roman"/>
              </w:rPr>
              <w:t>Опрос, дискуссия, разбор кейсов</w:t>
            </w:r>
          </w:p>
        </w:tc>
      </w:tr>
      <w:tr w:rsidR="00D263D1" w:rsidRPr="00D263D1" w14:paraId="3D7CB6AF" w14:textId="77777777" w:rsidTr="001C7A43">
        <w:trPr>
          <w:trHeight w:hRule="exact" w:val="1404"/>
        </w:trPr>
        <w:tc>
          <w:tcPr>
            <w:tcW w:w="566" w:type="dxa"/>
            <w:tcBorders>
              <w:top w:val="single" w:sz="6" w:space="0" w:color="auto"/>
              <w:left w:val="single" w:sz="6" w:space="0" w:color="auto"/>
              <w:bottom w:val="single" w:sz="6" w:space="0" w:color="auto"/>
              <w:right w:val="single" w:sz="6" w:space="0" w:color="auto"/>
            </w:tcBorders>
            <w:shd w:val="clear" w:color="auto" w:fill="FFFFFF"/>
          </w:tcPr>
          <w:p w14:paraId="5B8FCB89" w14:textId="77777777" w:rsidR="00D263D1" w:rsidRPr="009A57AA" w:rsidRDefault="00D263D1" w:rsidP="00D263D1">
            <w:pPr>
              <w:spacing w:after="0" w:line="240" w:lineRule="auto"/>
              <w:rPr>
                <w:rFonts w:ascii="Times New Roman" w:hAnsi="Times New Roman" w:cs="Times New Roman"/>
              </w:rPr>
            </w:pPr>
          </w:p>
        </w:tc>
        <w:tc>
          <w:tcPr>
            <w:tcW w:w="3355" w:type="dxa"/>
            <w:tcBorders>
              <w:top w:val="single" w:sz="6" w:space="0" w:color="auto"/>
              <w:left w:val="single" w:sz="6" w:space="0" w:color="auto"/>
              <w:bottom w:val="single" w:sz="6" w:space="0" w:color="auto"/>
              <w:right w:val="single" w:sz="6" w:space="0" w:color="auto"/>
            </w:tcBorders>
            <w:shd w:val="clear" w:color="auto" w:fill="FFFFFF"/>
          </w:tcPr>
          <w:p w14:paraId="3680301F" w14:textId="77777777" w:rsidR="00D263D1" w:rsidRPr="009A57AA" w:rsidRDefault="00D263D1" w:rsidP="00D263D1">
            <w:pPr>
              <w:shd w:val="clear" w:color="auto" w:fill="FFFFFF"/>
              <w:spacing w:line="240" w:lineRule="auto"/>
              <w:rPr>
                <w:rFonts w:ascii="Times New Roman" w:hAnsi="Times New Roman" w:cs="Times New Roman"/>
              </w:rPr>
            </w:pPr>
            <w:r w:rsidRPr="009A57AA">
              <w:rPr>
                <w:rFonts w:ascii="Times New Roman" w:eastAsia="Times New Roman" w:hAnsi="Times New Roman" w:cs="Times New Roman"/>
                <w:b/>
                <w:bCs/>
              </w:rPr>
              <w:t>В целом по дисциплине</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6EC2D792" w14:textId="6C4D56E6" w:rsidR="00D263D1" w:rsidRPr="009A57AA" w:rsidRDefault="00D263D1" w:rsidP="00290D28">
            <w:pPr>
              <w:shd w:val="clear" w:color="auto" w:fill="FFFFFF"/>
              <w:spacing w:line="240" w:lineRule="auto"/>
              <w:jc w:val="center"/>
              <w:rPr>
                <w:rFonts w:ascii="Times New Roman" w:eastAsia="Times New Roman" w:hAnsi="Times New Roman" w:cs="Times New Roman"/>
              </w:rPr>
            </w:pPr>
            <w:r w:rsidRPr="009A57AA">
              <w:rPr>
                <w:rFonts w:ascii="Times New Roman" w:eastAsia="Times New Roman" w:hAnsi="Times New Roman" w:cs="Times New Roman"/>
              </w:rPr>
              <w:t>1</w:t>
            </w:r>
            <w:r w:rsidR="00290D28">
              <w:rPr>
                <w:rFonts w:ascii="Times New Roman" w:eastAsia="Times New Roman" w:hAnsi="Times New Roman" w:cs="Times New Roman"/>
              </w:rPr>
              <w:t>0</w:t>
            </w:r>
            <w:r w:rsidRPr="009A57AA">
              <w:rPr>
                <w:rFonts w:ascii="Times New Roman" w:eastAsia="Times New Roman" w:hAnsi="Times New Roman" w:cs="Times New Roman"/>
              </w:rPr>
              <w:t>8</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43D4F2BA" w14:textId="3D060028" w:rsidR="00D263D1" w:rsidRPr="009A57AA" w:rsidRDefault="00D263D1" w:rsidP="00D263D1">
            <w:pPr>
              <w:shd w:val="clear" w:color="auto" w:fill="FFFFFF"/>
              <w:spacing w:line="240" w:lineRule="auto"/>
              <w:jc w:val="center"/>
              <w:rPr>
                <w:rFonts w:ascii="Times New Roman" w:eastAsia="Times New Roman" w:hAnsi="Times New Roman" w:cs="Times New Roman"/>
              </w:rPr>
            </w:pPr>
            <w:r w:rsidRPr="009A57AA">
              <w:rPr>
                <w:rFonts w:ascii="Times New Roman" w:eastAsia="Times New Roman" w:hAnsi="Times New Roman" w:cs="Times New Roman"/>
              </w:rPr>
              <w:t>50</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B70989E" w14:textId="130D3975" w:rsidR="00D263D1" w:rsidRPr="009A57AA" w:rsidRDefault="00D263D1" w:rsidP="00D263D1">
            <w:pPr>
              <w:shd w:val="clear" w:color="auto" w:fill="FFFFFF"/>
              <w:spacing w:line="240" w:lineRule="auto"/>
              <w:jc w:val="center"/>
              <w:rPr>
                <w:rFonts w:ascii="Times New Roman" w:eastAsia="Times New Roman" w:hAnsi="Times New Roman" w:cs="Times New Roman"/>
              </w:rPr>
            </w:pPr>
            <w:r w:rsidRPr="009A57AA">
              <w:rPr>
                <w:rFonts w:ascii="Times New Roman" w:eastAsia="Times New Roman" w:hAnsi="Times New Roman" w:cs="Times New Roman"/>
              </w:rPr>
              <w:t>16</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3AA4CF0F" w14:textId="315DFF3F" w:rsidR="00D263D1" w:rsidRPr="009A57AA" w:rsidRDefault="00D263D1" w:rsidP="00D263D1">
            <w:pPr>
              <w:shd w:val="clear" w:color="auto" w:fill="FFFFFF"/>
              <w:spacing w:line="240" w:lineRule="auto"/>
              <w:jc w:val="center"/>
              <w:rPr>
                <w:rFonts w:ascii="Times New Roman" w:eastAsia="Times New Roman" w:hAnsi="Times New Roman" w:cs="Times New Roman"/>
              </w:rPr>
            </w:pPr>
            <w:r w:rsidRPr="009A57AA">
              <w:rPr>
                <w:rFonts w:ascii="Times New Roman" w:eastAsia="Times New Roman" w:hAnsi="Times New Roman" w:cs="Times New Roman"/>
              </w:rPr>
              <w:t>34</w:t>
            </w:r>
          </w:p>
        </w:tc>
        <w:tc>
          <w:tcPr>
            <w:tcW w:w="898" w:type="dxa"/>
            <w:tcBorders>
              <w:top w:val="single" w:sz="6" w:space="0" w:color="auto"/>
              <w:left w:val="single" w:sz="6" w:space="0" w:color="auto"/>
              <w:bottom w:val="single" w:sz="6" w:space="0" w:color="auto"/>
              <w:right w:val="single" w:sz="6" w:space="0" w:color="auto"/>
            </w:tcBorders>
            <w:shd w:val="clear" w:color="auto" w:fill="FFFFFF"/>
          </w:tcPr>
          <w:p w14:paraId="5FA85773" w14:textId="2659F7C4" w:rsidR="00D263D1" w:rsidRPr="009A57AA" w:rsidRDefault="00D263D1" w:rsidP="00D263D1">
            <w:pPr>
              <w:shd w:val="clear" w:color="auto" w:fill="FFFFFF"/>
              <w:spacing w:line="240" w:lineRule="auto"/>
              <w:jc w:val="center"/>
              <w:rPr>
                <w:rFonts w:ascii="Times New Roman" w:eastAsia="Times New Roman" w:hAnsi="Times New Roman" w:cs="Times New Roman"/>
              </w:rPr>
            </w:pPr>
            <w:r w:rsidRPr="009A57AA">
              <w:rPr>
                <w:rFonts w:ascii="Times New Roman" w:eastAsia="Times New Roman" w:hAnsi="Times New Roman" w:cs="Times New Roman"/>
              </w:rPr>
              <w:t>58</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582FD149" w14:textId="0DB9A89B" w:rsidR="00D263D1" w:rsidRPr="009A57AA" w:rsidRDefault="00D263D1" w:rsidP="00D263D1">
            <w:pPr>
              <w:spacing w:after="0" w:line="240" w:lineRule="auto"/>
              <w:rPr>
                <w:rFonts w:ascii="Times New Roman" w:hAnsi="Times New Roman" w:cs="Times New Roman"/>
                <w:b/>
              </w:rPr>
            </w:pPr>
            <w:r w:rsidRPr="009A57AA">
              <w:rPr>
                <w:rFonts w:ascii="Times New Roman" w:hAnsi="Times New Roman" w:cs="Times New Roman"/>
                <w:b/>
              </w:rPr>
              <w:t>Согласно учебному плану: контрольная работа</w:t>
            </w:r>
          </w:p>
        </w:tc>
      </w:tr>
      <w:tr w:rsidR="00D263D1" w:rsidRPr="00BD4A5D" w14:paraId="5EC55C87" w14:textId="77777777" w:rsidTr="001C7A43">
        <w:trPr>
          <w:trHeight w:hRule="exact" w:val="586"/>
        </w:trPr>
        <w:tc>
          <w:tcPr>
            <w:tcW w:w="566" w:type="dxa"/>
            <w:tcBorders>
              <w:top w:val="single" w:sz="6" w:space="0" w:color="auto"/>
              <w:left w:val="single" w:sz="6" w:space="0" w:color="auto"/>
              <w:bottom w:val="single" w:sz="6" w:space="0" w:color="auto"/>
              <w:right w:val="single" w:sz="6" w:space="0" w:color="auto"/>
            </w:tcBorders>
            <w:shd w:val="clear" w:color="auto" w:fill="FFFFFF"/>
          </w:tcPr>
          <w:p w14:paraId="63480F19" w14:textId="77777777" w:rsidR="00D263D1" w:rsidRPr="009A57AA" w:rsidRDefault="00D263D1" w:rsidP="00D263D1">
            <w:pPr>
              <w:spacing w:after="0" w:line="240" w:lineRule="auto"/>
              <w:rPr>
                <w:rFonts w:ascii="Times New Roman" w:hAnsi="Times New Roman" w:cs="Times New Roman"/>
              </w:rPr>
            </w:pPr>
          </w:p>
        </w:tc>
        <w:tc>
          <w:tcPr>
            <w:tcW w:w="3355" w:type="dxa"/>
            <w:tcBorders>
              <w:top w:val="single" w:sz="6" w:space="0" w:color="auto"/>
              <w:left w:val="single" w:sz="6" w:space="0" w:color="auto"/>
              <w:bottom w:val="single" w:sz="6" w:space="0" w:color="auto"/>
              <w:right w:val="single" w:sz="6" w:space="0" w:color="auto"/>
            </w:tcBorders>
            <w:shd w:val="clear" w:color="auto" w:fill="FFFFFF"/>
          </w:tcPr>
          <w:p w14:paraId="5E780C4B" w14:textId="76E22715" w:rsidR="00D263D1" w:rsidRPr="009A57AA" w:rsidRDefault="00D263D1" w:rsidP="00D263D1">
            <w:pPr>
              <w:shd w:val="clear" w:color="auto" w:fill="FFFFFF"/>
              <w:spacing w:line="240" w:lineRule="auto"/>
              <w:rPr>
                <w:rFonts w:ascii="Times New Roman" w:eastAsia="Times New Roman" w:hAnsi="Times New Roman" w:cs="Times New Roman"/>
                <w:b/>
                <w:bCs/>
              </w:rPr>
            </w:pPr>
            <w:r w:rsidRPr="009A57AA">
              <w:rPr>
                <w:rFonts w:ascii="Times New Roman" w:eastAsia="Times New Roman" w:hAnsi="Times New Roman" w:cs="Times New Roman"/>
                <w:b/>
                <w:bCs/>
              </w:rPr>
              <w:t>Всего в %</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E7C8DC3" w14:textId="7AA64389" w:rsidR="00D263D1" w:rsidRPr="009A57AA" w:rsidRDefault="00D263D1" w:rsidP="00D263D1">
            <w:pPr>
              <w:shd w:val="clear" w:color="auto" w:fill="FFFFFF"/>
              <w:spacing w:line="240" w:lineRule="auto"/>
              <w:jc w:val="center"/>
              <w:rPr>
                <w:rFonts w:ascii="Times New Roman" w:eastAsia="Times New Roman" w:hAnsi="Times New Roman" w:cs="Times New Roman"/>
              </w:rPr>
            </w:pPr>
            <w:r w:rsidRPr="009A57AA">
              <w:rPr>
                <w:rFonts w:ascii="Times New Roman" w:eastAsia="Times New Roman" w:hAnsi="Times New Roman" w:cs="Times New Roman"/>
              </w:rPr>
              <w:t>100%</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4B5736A0" w14:textId="7857D49E" w:rsidR="00D263D1" w:rsidRPr="009A57AA" w:rsidRDefault="00D263D1" w:rsidP="00D263D1">
            <w:pPr>
              <w:shd w:val="clear" w:color="auto" w:fill="FFFFFF"/>
              <w:spacing w:line="240" w:lineRule="auto"/>
              <w:jc w:val="center"/>
              <w:rPr>
                <w:rFonts w:ascii="Times New Roman" w:eastAsia="Times New Roman" w:hAnsi="Times New Roman" w:cs="Times New Roman"/>
              </w:rPr>
            </w:pPr>
            <w:r w:rsidRPr="009A57AA">
              <w:rPr>
                <w:rFonts w:ascii="Times New Roman" w:eastAsia="Times New Roman" w:hAnsi="Times New Roman" w:cs="Times New Roman"/>
              </w:rPr>
              <w:t>46%</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6BD76839" w14:textId="66A47509" w:rsidR="00D263D1" w:rsidRPr="009A57AA" w:rsidRDefault="00D263D1" w:rsidP="00D263D1">
            <w:pPr>
              <w:shd w:val="clear" w:color="auto" w:fill="FFFFFF"/>
              <w:spacing w:line="240" w:lineRule="auto"/>
              <w:jc w:val="center"/>
              <w:rPr>
                <w:rFonts w:ascii="Times New Roman" w:eastAsia="Times New Roman" w:hAnsi="Times New Roman" w:cs="Times New Roman"/>
              </w:rPr>
            </w:pPr>
            <w:r w:rsidRPr="009A57AA">
              <w:rPr>
                <w:rFonts w:ascii="Times New Roman" w:eastAsia="Times New Roman" w:hAnsi="Times New Roman" w:cs="Times New Roman"/>
              </w:rPr>
              <w:t>32%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41C63337" w14:textId="5C00D1A8" w:rsidR="00D263D1" w:rsidRPr="009A57AA" w:rsidRDefault="00D263D1" w:rsidP="00D263D1">
            <w:pPr>
              <w:shd w:val="clear" w:color="auto" w:fill="FFFFFF"/>
              <w:spacing w:line="240" w:lineRule="auto"/>
              <w:jc w:val="center"/>
              <w:rPr>
                <w:rFonts w:ascii="Times New Roman" w:eastAsia="Times New Roman" w:hAnsi="Times New Roman" w:cs="Times New Roman"/>
              </w:rPr>
            </w:pPr>
            <w:r w:rsidRPr="009A57AA">
              <w:rPr>
                <w:rFonts w:ascii="Times New Roman" w:eastAsia="Times New Roman" w:hAnsi="Times New Roman" w:cs="Times New Roman"/>
              </w:rPr>
              <w:t>68%</w:t>
            </w:r>
          </w:p>
        </w:tc>
        <w:tc>
          <w:tcPr>
            <w:tcW w:w="898" w:type="dxa"/>
            <w:tcBorders>
              <w:top w:val="single" w:sz="6" w:space="0" w:color="auto"/>
              <w:left w:val="single" w:sz="6" w:space="0" w:color="auto"/>
              <w:bottom w:val="single" w:sz="6" w:space="0" w:color="auto"/>
              <w:right w:val="single" w:sz="6" w:space="0" w:color="auto"/>
            </w:tcBorders>
            <w:shd w:val="clear" w:color="auto" w:fill="FFFFFF"/>
          </w:tcPr>
          <w:p w14:paraId="6BA79D05" w14:textId="62B3E51B" w:rsidR="00D263D1" w:rsidRPr="009A57AA" w:rsidRDefault="00D263D1" w:rsidP="00D263D1">
            <w:pPr>
              <w:shd w:val="clear" w:color="auto" w:fill="FFFFFF"/>
              <w:spacing w:line="240" w:lineRule="auto"/>
              <w:jc w:val="center"/>
              <w:rPr>
                <w:rFonts w:ascii="Times New Roman" w:eastAsia="Times New Roman" w:hAnsi="Times New Roman" w:cs="Times New Roman"/>
              </w:rPr>
            </w:pPr>
            <w:r w:rsidRPr="009A57AA">
              <w:rPr>
                <w:rFonts w:ascii="Times New Roman" w:eastAsia="Times New Roman" w:hAnsi="Times New Roman" w:cs="Times New Roman"/>
              </w:rPr>
              <w:t>54%</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183FB311" w14:textId="77777777" w:rsidR="00D263D1" w:rsidRPr="009A57AA" w:rsidRDefault="00D263D1" w:rsidP="00D263D1">
            <w:pPr>
              <w:spacing w:after="0" w:line="240" w:lineRule="auto"/>
              <w:rPr>
                <w:rFonts w:ascii="Times New Roman" w:hAnsi="Times New Roman" w:cs="Times New Roman"/>
                <w:b/>
              </w:rPr>
            </w:pPr>
          </w:p>
        </w:tc>
      </w:tr>
    </w:tbl>
    <w:p w14:paraId="74793741" w14:textId="6E26E49B" w:rsidR="00082124" w:rsidRDefault="00082124" w:rsidP="00423D01">
      <w:pPr>
        <w:pStyle w:val="1"/>
        <w:rPr>
          <w:highlight w:val="red"/>
        </w:rPr>
      </w:pPr>
    </w:p>
    <w:p w14:paraId="651D0D03" w14:textId="6DF3D136" w:rsidR="00866AFE" w:rsidRDefault="00866AFE" w:rsidP="00866AFE">
      <w:pPr>
        <w:rPr>
          <w:highlight w:val="red"/>
          <w:lang w:eastAsia="en-US"/>
        </w:rPr>
      </w:pPr>
    </w:p>
    <w:p w14:paraId="3DADEB7F" w14:textId="77777777" w:rsidR="00866AFE" w:rsidRPr="00866AFE" w:rsidRDefault="00866AFE" w:rsidP="00866AFE">
      <w:pPr>
        <w:rPr>
          <w:highlight w:val="red"/>
          <w:lang w:eastAsia="en-US"/>
        </w:rPr>
      </w:pPr>
    </w:p>
    <w:p w14:paraId="4C01DE92" w14:textId="232B9B55" w:rsidR="002603FD" w:rsidRPr="00802096" w:rsidRDefault="007B2858" w:rsidP="00790B21">
      <w:pPr>
        <w:pStyle w:val="1"/>
      </w:pPr>
      <w:bookmarkStart w:id="17" w:name="_Toc3995505"/>
      <w:bookmarkStart w:id="18" w:name="_Toc107572033"/>
      <w:r w:rsidRPr="00802096">
        <w:lastRenderedPageBreak/>
        <w:t>5.3. Содержание семинар</w:t>
      </w:r>
      <w:bookmarkEnd w:id="17"/>
      <w:r w:rsidR="003E3297" w:rsidRPr="00802096">
        <w:t>ов, практических занятий</w:t>
      </w:r>
      <w:bookmarkEnd w:id="18"/>
    </w:p>
    <w:p w14:paraId="6E57CDB0" w14:textId="0607F66E" w:rsidR="00790B21" w:rsidRPr="00802096" w:rsidRDefault="002378D9" w:rsidP="002378D9">
      <w:pPr>
        <w:shd w:val="clear" w:color="auto" w:fill="FFFFFF"/>
        <w:jc w:val="right"/>
        <w:rPr>
          <w:rFonts w:ascii="Times New Roman" w:hAnsi="Times New Roman" w:cs="Times New Roman"/>
          <w:sz w:val="28"/>
          <w:szCs w:val="28"/>
        </w:rPr>
      </w:pPr>
      <w:r w:rsidRPr="00802096">
        <w:rPr>
          <w:rFonts w:ascii="Times New Roman" w:hAnsi="Times New Roman" w:cs="Times New Roman"/>
          <w:sz w:val="28"/>
          <w:szCs w:val="28"/>
        </w:rPr>
        <w:t>Таблица 4</w:t>
      </w:r>
    </w:p>
    <w:tbl>
      <w:tblPr>
        <w:tblStyle w:val="af4"/>
        <w:tblW w:w="9554" w:type="dxa"/>
        <w:jc w:val="center"/>
        <w:tblLayout w:type="fixed"/>
        <w:tblLook w:val="04A0" w:firstRow="1" w:lastRow="0" w:firstColumn="1" w:lastColumn="0" w:noHBand="0" w:noVBand="1"/>
      </w:tblPr>
      <w:tblGrid>
        <w:gridCol w:w="2410"/>
        <w:gridCol w:w="5387"/>
        <w:gridCol w:w="1757"/>
      </w:tblGrid>
      <w:tr w:rsidR="00536936" w:rsidRPr="00CE71E5" w14:paraId="28366784" w14:textId="77777777" w:rsidTr="00300971">
        <w:trPr>
          <w:trHeight w:val="559"/>
          <w:tblHeader/>
          <w:jc w:val="center"/>
        </w:trPr>
        <w:tc>
          <w:tcPr>
            <w:tcW w:w="2410" w:type="dxa"/>
            <w:hideMark/>
          </w:tcPr>
          <w:p w14:paraId="7EC4727C" w14:textId="77777777" w:rsidR="0061193F" w:rsidRPr="009A57AA" w:rsidRDefault="0061193F" w:rsidP="0061193F">
            <w:pPr>
              <w:widowControl w:val="0"/>
              <w:autoSpaceDE w:val="0"/>
              <w:autoSpaceDN w:val="0"/>
              <w:adjustRightInd w:val="0"/>
              <w:jc w:val="center"/>
              <w:rPr>
                <w:rFonts w:ascii="Times New Roman" w:eastAsia="Calibri" w:hAnsi="Times New Roman" w:cs="Times New Roman"/>
                <w:b/>
                <w:sz w:val="20"/>
                <w:szCs w:val="24"/>
              </w:rPr>
            </w:pPr>
            <w:r w:rsidRPr="009A57AA">
              <w:rPr>
                <w:rFonts w:ascii="Times New Roman" w:eastAsia="Calibri" w:hAnsi="Times New Roman" w:cs="Times New Roman"/>
                <w:b/>
                <w:sz w:val="20"/>
                <w:szCs w:val="24"/>
              </w:rPr>
              <w:t>Наименование тем (разделов) дисциплины</w:t>
            </w:r>
          </w:p>
        </w:tc>
        <w:tc>
          <w:tcPr>
            <w:tcW w:w="5387" w:type="dxa"/>
            <w:hideMark/>
          </w:tcPr>
          <w:p w14:paraId="5168EB05" w14:textId="34EEAB0D" w:rsidR="0061193F" w:rsidRPr="009A57AA" w:rsidRDefault="0061193F" w:rsidP="0061193F">
            <w:pPr>
              <w:autoSpaceDN w:val="0"/>
              <w:jc w:val="center"/>
              <w:rPr>
                <w:rFonts w:ascii="Times New Roman" w:eastAsia="Calibri" w:hAnsi="Times New Roman" w:cs="Times New Roman"/>
                <w:b/>
                <w:sz w:val="20"/>
                <w:szCs w:val="24"/>
              </w:rPr>
            </w:pPr>
            <w:r w:rsidRPr="009A57AA">
              <w:rPr>
                <w:rFonts w:ascii="Times New Roman" w:eastAsia="Calibri" w:hAnsi="Times New Roman" w:cs="Times New Roman"/>
                <w:b/>
                <w:sz w:val="20"/>
                <w:szCs w:val="24"/>
              </w:rPr>
              <w:t xml:space="preserve">Перечень вопросов для обсуждения на семинарских, </w:t>
            </w:r>
            <w:r w:rsidRPr="009A57AA">
              <w:rPr>
                <w:rFonts w:ascii="Times New Roman" w:eastAsia="Calibri" w:hAnsi="Times New Roman" w:cs="Times New Roman"/>
                <w:b/>
                <w:sz w:val="20"/>
                <w:szCs w:val="24"/>
              </w:rPr>
              <w:br/>
              <w:t xml:space="preserve">практических занятиях, рекомендуемые источники </w:t>
            </w:r>
            <w:r w:rsidRPr="009A57AA">
              <w:rPr>
                <w:rFonts w:ascii="Times New Roman" w:eastAsia="Calibri" w:hAnsi="Times New Roman" w:cs="Times New Roman"/>
                <w:b/>
                <w:sz w:val="20"/>
                <w:szCs w:val="24"/>
              </w:rPr>
              <w:br/>
              <w:t>из разделов 8,</w:t>
            </w:r>
            <w:r w:rsidR="00DB3268" w:rsidRPr="009A57AA">
              <w:rPr>
                <w:rFonts w:ascii="Times New Roman" w:eastAsia="Calibri" w:hAnsi="Times New Roman" w:cs="Times New Roman"/>
                <w:b/>
                <w:sz w:val="20"/>
                <w:szCs w:val="24"/>
              </w:rPr>
              <w:t xml:space="preserve"> </w:t>
            </w:r>
            <w:r w:rsidRPr="009A57AA">
              <w:rPr>
                <w:rFonts w:ascii="Times New Roman" w:eastAsia="Calibri" w:hAnsi="Times New Roman" w:cs="Times New Roman"/>
                <w:b/>
                <w:sz w:val="20"/>
                <w:szCs w:val="24"/>
              </w:rPr>
              <w:t>9</w:t>
            </w:r>
          </w:p>
        </w:tc>
        <w:tc>
          <w:tcPr>
            <w:tcW w:w="1757" w:type="dxa"/>
            <w:hideMark/>
          </w:tcPr>
          <w:p w14:paraId="410CEEEA" w14:textId="77777777" w:rsidR="0061193F" w:rsidRPr="009A57AA" w:rsidRDefault="0061193F" w:rsidP="0061193F">
            <w:pPr>
              <w:autoSpaceDN w:val="0"/>
              <w:jc w:val="center"/>
              <w:rPr>
                <w:rFonts w:ascii="Times New Roman" w:eastAsia="Calibri" w:hAnsi="Times New Roman" w:cs="Times New Roman"/>
                <w:b/>
                <w:sz w:val="20"/>
                <w:szCs w:val="24"/>
              </w:rPr>
            </w:pPr>
            <w:r w:rsidRPr="009A57AA">
              <w:rPr>
                <w:rFonts w:ascii="Times New Roman" w:eastAsia="Calibri" w:hAnsi="Times New Roman" w:cs="Times New Roman"/>
                <w:b/>
                <w:sz w:val="20"/>
                <w:szCs w:val="24"/>
              </w:rPr>
              <w:t>Форма проведения занятия</w:t>
            </w:r>
          </w:p>
        </w:tc>
      </w:tr>
      <w:tr w:rsidR="00536936" w:rsidRPr="00CE71E5" w14:paraId="59BAD54A" w14:textId="77777777" w:rsidTr="00716276">
        <w:trPr>
          <w:trHeight w:val="3671"/>
          <w:jc w:val="center"/>
        </w:trPr>
        <w:tc>
          <w:tcPr>
            <w:tcW w:w="2410" w:type="dxa"/>
            <w:tcBorders>
              <w:top w:val="single" w:sz="6" w:space="0" w:color="auto"/>
              <w:left w:val="single" w:sz="6" w:space="0" w:color="auto"/>
              <w:bottom w:val="single" w:sz="6" w:space="0" w:color="auto"/>
              <w:right w:val="single" w:sz="6" w:space="0" w:color="auto"/>
            </w:tcBorders>
            <w:shd w:val="clear" w:color="auto" w:fill="FFFFFF"/>
          </w:tcPr>
          <w:p w14:paraId="5A217BA4" w14:textId="77777777" w:rsidR="00D263D1" w:rsidRPr="009A57AA" w:rsidRDefault="00D263D1" w:rsidP="00D263D1">
            <w:pPr>
              <w:rPr>
                <w:rFonts w:ascii="Times New Roman" w:hAnsi="Times New Roman" w:cs="Times New Roman"/>
                <w:sz w:val="24"/>
                <w:szCs w:val="24"/>
              </w:rPr>
            </w:pPr>
            <w:r w:rsidRPr="009A57AA">
              <w:rPr>
                <w:rFonts w:ascii="Times New Roman" w:hAnsi="Times New Roman" w:cs="Times New Roman"/>
                <w:sz w:val="24"/>
                <w:szCs w:val="24"/>
              </w:rPr>
              <w:t xml:space="preserve">Тема 1. Формирование глобальной цифровой экономики в условиях четвертой промышленной революции. </w:t>
            </w:r>
          </w:p>
          <w:p w14:paraId="4A2E0AFE" w14:textId="237954A1" w:rsidR="00463CFE" w:rsidRPr="009A57AA" w:rsidRDefault="00463CFE" w:rsidP="00D263D1">
            <w:pPr>
              <w:rPr>
                <w:rFonts w:ascii="Times New Roman" w:hAnsi="Times New Roman" w:cs="Times New Roman"/>
                <w:sz w:val="24"/>
                <w:szCs w:val="24"/>
              </w:rPr>
            </w:pPr>
          </w:p>
        </w:tc>
        <w:tc>
          <w:tcPr>
            <w:tcW w:w="5387" w:type="dxa"/>
          </w:tcPr>
          <w:p w14:paraId="63689C85" w14:textId="77777777" w:rsidR="00300971" w:rsidRPr="009A57AA" w:rsidRDefault="00300971" w:rsidP="00DB3268">
            <w:pPr>
              <w:widowControl w:val="0"/>
              <w:autoSpaceDE w:val="0"/>
              <w:autoSpaceDN w:val="0"/>
              <w:adjustRightInd w:val="0"/>
              <w:rPr>
                <w:rFonts w:ascii="Times New Roman" w:eastAsia="Calibri" w:hAnsi="Times New Roman" w:cs="Times New Roman"/>
                <w:sz w:val="24"/>
                <w:szCs w:val="24"/>
              </w:rPr>
            </w:pPr>
            <w:r w:rsidRPr="009A57AA">
              <w:rPr>
                <w:rFonts w:ascii="Times New Roman" w:eastAsia="Calibri" w:hAnsi="Times New Roman" w:cs="Times New Roman"/>
                <w:sz w:val="24"/>
                <w:szCs w:val="24"/>
              </w:rPr>
              <w:t>Вопросы для обсуждения:</w:t>
            </w:r>
          </w:p>
          <w:p w14:paraId="317E5A6B" w14:textId="3F5402AB" w:rsidR="00414975" w:rsidRPr="009A57AA" w:rsidRDefault="00414975" w:rsidP="00CA3BEC">
            <w:pPr>
              <w:pStyle w:val="af0"/>
              <w:widowControl w:val="0"/>
              <w:numPr>
                <w:ilvl w:val="0"/>
                <w:numId w:val="14"/>
              </w:numPr>
              <w:autoSpaceDE w:val="0"/>
              <w:autoSpaceDN w:val="0"/>
              <w:adjustRightInd w:val="0"/>
              <w:rPr>
                <w:rFonts w:ascii="Times New Roman" w:hAnsi="Times New Roman"/>
                <w:sz w:val="24"/>
                <w:szCs w:val="24"/>
              </w:rPr>
            </w:pPr>
            <w:r w:rsidRPr="009A57AA">
              <w:rPr>
                <w:rFonts w:ascii="Times New Roman" w:hAnsi="Times New Roman"/>
                <w:sz w:val="24"/>
                <w:szCs w:val="24"/>
              </w:rPr>
              <w:t>Понятие и ключевые характеристики цифровой экономики.</w:t>
            </w:r>
          </w:p>
          <w:p w14:paraId="14F7413A" w14:textId="27B3BBAB" w:rsidR="00414975" w:rsidRPr="009A57AA" w:rsidRDefault="00414975" w:rsidP="00CA3BEC">
            <w:pPr>
              <w:pStyle w:val="af0"/>
              <w:widowControl w:val="0"/>
              <w:numPr>
                <w:ilvl w:val="0"/>
                <w:numId w:val="14"/>
              </w:numPr>
              <w:autoSpaceDE w:val="0"/>
              <w:autoSpaceDN w:val="0"/>
              <w:adjustRightInd w:val="0"/>
              <w:rPr>
                <w:rFonts w:ascii="Times New Roman" w:hAnsi="Times New Roman"/>
                <w:sz w:val="24"/>
                <w:szCs w:val="24"/>
              </w:rPr>
            </w:pPr>
            <w:r w:rsidRPr="009A57AA">
              <w:rPr>
                <w:rFonts w:ascii="Times New Roman" w:hAnsi="Times New Roman"/>
                <w:sz w:val="24"/>
                <w:szCs w:val="24"/>
              </w:rPr>
              <w:t>Особенности развития четвертой промышленной революции</w:t>
            </w:r>
            <w:r w:rsidR="003E1F23" w:rsidRPr="009A57AA">
              <w:rPr>
                <w:rFonts w:ascii="Times New Roman" w:hAnsi="Times New Roman"/>
                <w:sz w:val="24"/>
                <w:szCs w:val="24"/>
              </w:rPr>
              <w:t xml:space="preserve"> и предоставляемые возможности</w:t>
            </w:r>
            <w:r w:rsidRPr="009A57AA">
              <w:rPr>
                <w:rFonts w:ascii="Times New Roman" w:hAnsi="Times New Roman"/>
                <w:sz w:val="24"/>
                <w:szCs w:val="24"/>
              </w:rPr>
              <w:t>.</w:t>
            </w:r>
          </w:p>
          <w:p w14:paraId="4C9A80A4" w14:textId="3533504F" w:rsidR="00DC1A88" w:rsidRPr="009A57AA" w:rsidRDefault="00DC1A88" w:rsidP="00CA3BEC">
            <w:pPr>
              <w:pStyle w:val="af0"/>
              <w:widowControl w:val="0"/>
              <w:numPr>
                <w:ilvl w:val="0"/>
                <w:numId w:val="14"/>
              </w:numPr>
              <w:autoSpaceDE w:val="0"/>
              <w:autoSpaceDN w:val="0"/>
              <w:adjustRightInd w:val="0"/>
              <w:rPr>
                <w:rFonts w:ascii="Times New Roman" w:hAnsi="Times New Roman"/>
                <w:sz w:val="24"/>
                <w:szCs w:val="24"/>
              </w:rPr>
            </w:pPr>
            <w:r w:rsidRPr="009A57AA">
              <w:rPr>
                <w:rFonts w:ascii="Times New Roman" w:hAnsi="Times New Roman"/>
                <w:sz w:val="24"/>
                <w:szCs w:val="24"/>
              </w:rPr>
              <w:t>Влияние Индустрии 4.0 на экономику.</w:t>
            </w:r>
          </w:p>
          <w:p w14:paraId="0C9CC197" w14:textId="5F313EB1" w:rsidR="003E1F23" w:rsidRPr="009A57AA" w:rsidRDefault="003E1F23" w:rsidP="00CA3BEC">
            <w:pPr>
              <w:pStyle w:val="af0"/>
              <w:widowControl w:val="0"/>
              <w:numPr>
                <w:ilvl w:val="0"/>
                <w:numId w:val="14"/>
              </w:numPr>
              <w:autoSpaceDE w:val="0"/>
              <w:autoSpaceDN w:val="0"/>
              <w:adjustRightInd w:val="0"/>
              <w:rPr>
                <w:rFonts w:ascii="Times New Roman" w:hAnsi="Times New Roman"/>
                <w:sz w:val="24"/>
                <w:szCs w:val="24"/>
              </w:rPr>
            </w:pPr>
            <w:r w:rsidRPr="009A57AA">
              <w:rPr>
                <w:rFonts w:ascii="Times New Roman" w:hAnsi="Times New Roman"/>
                <w:sz w:val="24"/>
                <w:szCs w:val="24"/>
              </w:rPr>
              <w:t xml:space="preserve">Основные драйверы </w:t>
            </w:r>
            <w:r w:rsidR="00716276" w:rsidRPr="009A57AA">
              <w:rPr>
                <w:rFonts w:ascii="Times New Roman" w:hAnsi="Times New Roman"/>
                <w:sz w:val="24"/>
                <w:szCs w:val="24"/>
              </w:rPr>
              <w:t xml:space="preserve">цифровой экономики. </w:t>
            </w:r>
          </w:p>
          <w:p w14:paraId="7F3F01A3" w14:textId="34F4C6A4" w:rsidR="00716276" w:rsidRPr="009A57AA" w:rsidRDefault="00716276" w:rsidP="00CA3BEC">
            <w:pPr>
              <w:pStyle w:val="af0"/>
              <w:widowControl w:val="0"/>
              <w:numPr>
                <w:ilvl w:val="0"/>
                <w:numId w:val="14"/>
              </w:numPr>
              <w:autoSpaceDE w:val="0"/>
              <w:autoSpaceDN w:val="0"/>
              <w:adjustRightInd w:val="0"/>
              <w:rPr>
                <w:rFonts w:ascii="Times New Roman" w:hAnsi="Times New Roman"/>
                <w:sz w:val="24"/>
                <w:szCs w:val="24"/>
              </w:rPr>
            </w:pPr>
            <w:r w:rsidRPr="009A57AA">
              <w:rPr>
                <w:rFonts w:ascii="Times New Roman" w:hAnsi="Times New Roman"/>
                <w:sz w:val="24"/>
                <w:szCs w:val="24"/>
              </w:rPr>
              <w:t xml:space="preserve">Перспективы развития цифровой экономики в России. </w:t>
            </w:r>
          </w:p>
          <w:p w14:paraId="10A114C9" w14:textId="77777777" w:rsidR="00DC1A88" w:rsidRPr="009A57AA" w:rsidRDefault="00DC1A88" w:rsidP="00DC1A88">
            <w:pPr>
              <w:widowControl w:val="0"/>
              <w:autoSpaceDE w:val="0"/>
              <w:autoSpaceDN w:val="0"/>
              <w:adjustRightInd w:val="0"/>
              <w:rPr>
                <w:rFonts w:ascii="Times New Roman" w:hAnsi="Times New Roman"/>
                <w:sz w:val="24"/>
                <w:szCs w:val="24"/>
              </w:rPr>
            </w:pPr>
          </w:p>
          <w:p w14:paraId="4644A8AD" w14:textId="59875B37" w:rsidR="00DB3268" w:rsidRPr="009A57AA" w:rsidRDefault="00DB3268" w:rsidP="0059120B">
            <w:pPr>
              <w:widowControl w:val="0"/>
              <w:autoSpaceDE w:val="0"/>
              <w:autoSpaceDN w:val="0"/>
              <w:adjustRightInd w:val="0"/>
              <w:rPr>
                <w:rFonts w:ascii="Times New Roman" w:eastAsia="Calibri" w:hAnsi="Times New Roman" w:cs="Times New Roman"/>
                <w:sz w:val="24"/>
                <w:szCs w:val="24"/>
              </w:rPr>
            </w:pPr>
            <w:r w:rsidRPr="00324A3B">
              <w:rPr>
                <w:rFonts w:ascii="Times New Roman" w:hAnsi="Times New Roman"/>
                <w:sz w:val="24"/>
                <w:szCs w:val="24"/>
              </w:rPr>
              <w:t xml:space="preserve">Рекомендуемые источники: </w:t>
            </w:r>
            <w:r w:rsidR="003E5D2A" w:rsidRPr="00324A3B">
              <w:rPr>
                <w:rFonts w:ascii="Times New Roman" w:hAnsi="Times New Roman"/>
                <w:sz w:val="24"/>
                <w:szCs w:val="24"/>
              </w:rPr>
              <w:t xml:space="preserve">раздел 8: </w:t>
            </w:r>
            <w:r w:rsidR="0059120B">
              <w:rPr>
                <w:rFonts w:ascii="Times New Roman" w:hAnsi="Times New Roman"/>
                <w:sz w:val="24"/>
                <w:szCs w:val="24"/>
              </w:rPr>
              <w:t>2</w:t>
            </w:r>
            <w:r w:rsidR="003E5D2A" w:rsidRPr="00324A3B">
              <w:rPr>
                <w:rFonts w:ascii="Times New Roman" w:hAnsi="Times New Roman"/>
                <w:sz w:val="24"/>
                <w:szCs w:val="24"/>
              </w:rPr>
              <w:t xml:space="preserve">, </w:t>
            </w:r>
            <w:r w:rsidR="00324A3B" w:rsidRPr="00324A3B">
              <w:rPr>
                <w:rFonts w:ascii="Times New Roman" w:hAnsi="Times New Roman"/>
                <w:sz w:val="24"/>
                <w:szCs w:val="24"/>
              </w:rPr>
              <w:t>5</w:t>
            </w:r>
            <w:r w:rsidR="003E5D2A" w:rsidRPr="00324A3B">
              <w:rPr>
                <w:rFonts w:ascii="Times New Roman" w:hAnsi="Times New Roman"/>
                <w:sz w:val="24"/>
                <w:szCs w:val="24"/>
              </w:rPr>
              <w:t xml:space="preserve">; раздел 9: </w:t>
            </w:r>
            <w:r w:rsidR="00716276" w:rsidRPr="00324A3B">
              <w:rPr>
                <w:rFonts w:ascii="Times New Roman" w:hAnsi="Times New Roman"/>
                <w:sz w:val="24"/>
                <w:szCs w:val="24"/>
              </w:rPr>
              <w:t>5, 7</w:t>
            </w:r>
            <w:r w:rsidR="00E8505D">
              <w:rPr>
                <w:rFonts w:ascii="Times New Roman" w:hAnsi="Times New Roman"/>
                <w:sz w:val="24"/>
                <w:szCs w:val="24"/>
              </w:rPr>
              <w:t>.</w:t>
            </w:r>
            <w:r w:rsidR="00716276" w:rsidRPr="009A57AA">
              <w:rPr>
                <w:rFonts w:ascii="Times New Roman" w:hAnsi="Times New Roman"/>
                <w:sz w:val="24"/>
                <w:szCs w:val="24"/>
              </w:rPr>
              <w:t xml:space="preserve">  </w:t>
            </w:r>
          </w:p>
        </w:tc>
        <w:tc>
          <w:tcPr>
            <w:tcW w:w="1757" w:type="dxa"/>
          </w:tcPr>
          <w:p w14:paraId="706B26C2" w14:textId="23E77875" w:rsidR="00463CFE" w:rsidRPr="009A57AA" w:rsidRDefault="00463CFE" w:rsidP="00790B21">
            <w:pPr>
              <w:widowControl w:val="0"/>
              <w:autoSpaceDE w:val="0"/>
              <w:autoSpaceDN w:val="0"/>
              <w:adjustRightInd w:val="0"/>
              <w:jc w:val="center"/>
              <w:rPr>
                <w:rFonts w:ascii="Times New Roman" w:eastAsia="Calibri" w:hAnsi="Times New Roman" w:cs="Times New Roman"/>
                <w:sz w:val="24"/>
                <w:szCs w:val="24"/>
              </w:rPr>
            </w:pPr>
            <w:r w:rsidRPr="009A57AA">
              <w:rPr>
                <w:rFonts w:ascii="Times New Roman" w:eastAsia="Calibri" w:hAnsi="Times New Roman" w:cs="Times New Roman"/>
                <w:sz w:val="24"/>
                <w:szCs w:val="24"/>
              </w:rPr>
              <w:t>опрос,</w:t>
            </w:r>
            <w:r w:rsidR="00790B21" w:rsidRPr="009A57AA">
              <w:rPr>
                <w:rFonts w:ascii="Times New Roman" w:eastAsia="Calibri" w:hAnsi="Times New Roman" w:cs="Times New Roman"/>
                <w:sz w:val="24"/>
                <w:szCs w:val="24"/>
              </w:rPr>
              <w:t xml:space="preserve"> </w:t>
            </w:r>
            <w:r w:rsidRPr="009A57AA">
              <w:rPr>
                <w:rFonts w:ascii="Times New Roman" w:eastAsia="Calibri" w:hAnsi="Times New Roman" w:cs="Times New Roman"/>
                <w:sz w:val="24"/>
                <w:szCs w:val="24"/>
              </w:rPr>
              <w:t>дискуссия,</w:t>
            </w:r>
            <w:r w:rsidR="00790B21" w:rsidRPr="009A57AA">
              <w:rPr>
                <w:rFonts w:ascii="Times New Roman" w:eastAsia="Calibri" w:hAnsi="Times New Roman" w:cs="Times New Roman"/>
                <w:sz w:val="24"/>
                <w:szCs w:val="24"/>
              </w:rPr>
              <w:t xml:space="preserve"> разбор кейсов</w:t>
            </w:r>
          </w:p>
        </w:tc>
      </w:tr>
      <w:tr w:rsidR="00536936" w:rsidRPr="00CE71E5" w14:paraId="16BAE852" w14:textId="77777777" w:rsidTr="00300971">
        <w:trPr>
          <w:jc w:val="center"/>
        </w:trPr>
        <w:tc>
          <w:tcPr>
            <w:tcW w:w="2410" w:type="dxa"/>
            <w:tcBorders>
              <w:top w:val="single" w:sz="6" w:space="0" w:color="auto"/>
              <w:left w:val="single" w:sz="6" w:space="0" w:color="auto"/>
              <w:bottom w:val="single" w:sz="6" w:space="0" w:color="auto"/>
              <w:right w:val="single" w:sz="6" w:space="0" w:color="auto"/>
            </w:tcBorders>
            <w:shd w:val="clear" w:color="auto" w:fill="FFFFFF"/>
          </w:tcPr>
          <w:p w14:paraId="6F95589D" w14:textId="44329FBC" w:rsidR="00790B21" w:rsidRPr="009A57AA" w:rsidRDefault="00D263D1" w:rsidP="00790B21">
            <w:pPr>
              <w:jc w:val="both"/>
              <w:rPr>
                <w:rFonts w:ascii="Times New Roman" w:eastAsia="Times New Roman" w:hAnsi="Times New Roman" w:cs="Times New Roman"/>
                <w:sz w:val="24"/>
                <w:szCs w:val="24"/>
              </w:rPr>
            </w:pPr>
            <w:r w:rsidRPr="009A57AA">
              <w:rPr>
                <w:rFonts w:ascii="Times New Roman" w:eastAsia="Times New Roman" w:hAnsi="Times New Roman" w:cs="Times New Roman"/>
                <w:sz w:val="24"/>
                <w:szCs w:val="24"/>
              </w:rPr>
              <w:t>Тема 2.  Реализация национальных государственных планов по развитию цифровой экономики и их имплементация с цифровыми стратегиями международного бизнеса.</w:t>
            </w:r>
          </w:p>
        </w:tc>
        <w:tc>
          <w:tcPr>
            <w:tcW w:w="5387" w:type="dxa"/>
          </w:tcPr>
          <w:p w14:paraId="52B186F3" w14:textId="77777777" w:rsidR="00790B21" w:rsidRPr="00EE731F" w:rsidRDefault="00790B21" w:rsidP="00790B21">
            <w:pPr>
              <w:widowControl w:val="0"/>
              <w:autoSpaceDE w:val="0"/>
              <w:autoSpaceDN w:val="0"/>
              <w:adjustRightInd w:val="0"/>
              <w:rPr>
                <w:rFonts w:ascii="Times New Roman" w:eastAsia="Calibri" w:hAnsi="Times New Roman" w:cs="Times New Roman"/>
                <w:sz w:val="24"/>
                <w:szCs w:val="24"/>
              </w:rPr>
            </w:pPr>
            <w:r w:rsidRPr="00EE731F">
              <w:rPr>
                <w:rFonts w:ascii="Times New Roman" w:eastAsia="Calibri" w:hAnsi="Times New Roman" w:cs="Times New Roman"/>
                <w:sz w:val="24"/>
                <w:szCs w:val="24"/>
              </w:rPr>
              <w:t>Вопросы для обсуждения:</w:t>
            </w:r>
          </w:p>
          <w:p w14:paraId="3514C4FD" w14:textId="15A5A8C3" w:rsidR="00D45E55" w:rsidRPr="00EE731F" w:rsidRDefault="00D45E55" w:rsidP="00CA3BEC">
            <w:pPr>
              <w:pStyle w:val="af0"/>
              <w:widowControl w:val="0"/>
              <w:numPr>
                <w:ilvl w:val="0"/>
                <w:numId w:val="19"/>
              </w:numPr>
              <w:autoSpaceDE w:val="0"/>
              <w:autoSpaceDN w:val="0"/>
              <w:adjustRightInd w:val="0"/>
              <w:rPr>
                <w:rFonts w:ascii="Times New Roman" w:hAnsi="Times New Roman"/>
                <w:sz w:val="24"/>
                <w:szCs w:val="24"/>
              </w:rPr>
            </w:pPr>
            <w:r w:rsidRPr="00EE731F">
              <w:rPr>
                <w:rFonts w:ascii="Times New Roman" w:hAnsi="Times New Roman"/>
                <w:sz w:val="24"/>
                <w:szCs w:val="24"/>
              </w:rPr>
              <w:t xml:space="preserve">Правительство и государственная политика в эпоху цифровых технологий. </w:t>
            </w:r>
          </w:p>
          <w:p w14:paraId="242FD2DC" w14:textId="2EB37178" w:rsidR="003E0F19" w:rsidRPr="00EE731F" w:rsidRDefault="003E0F19" w:rsidP="00CA3BEC">
            <w:pPr>
              <w:pStyle w:val="af0"/>
              <w:widowControl w:val="0"/>
              <w:numPr>
                <w:ilvl w:val="0"/>
                <w:numId w:val="19"/>
              </w:numPr>
              <w:autoSpaceDE w:val="0"/>
              <w:autoSpaceDN w:val="0"/>
              <w:adjustRightInd w:val="0"/>
              <w:rPr>
                <w:rFonts w:ascii="Times New Roman" w:hAnsi="Times New Roman"/>
                <w:sz w:val="24"/>
                <w:szCs w:val="24"/>
              </w:rPr>
            </w:pPr>
            <w:proofErr w:type="spellStart"/>
            <w:r w:rsidRPr="00EE731F">
              <w:rPr>
                <w:rFonts w:ascii="Times New Roman" w:hAnsi="Times New Roman"/>
                <w:sz w:val="24"/>
                <w:szCs w:val="24"/>
              </w:rPr>
              <w:t>Цифровизация</w:t>
            </w:r>
            <w:proofErr w:type="spellEnd"/>
            <w:r w:rsidRPr="00EE731F">
              <w:rPr>
                <w:rFonts w:ascii="Times New Roman" w:hAnsi="Times New Roman"/>
                <w:sz w:val="24"/>
                <w:szCs w:val="24"/>
              </w:rPr>
              <w:t xml:space="preserve"> государства и экономики в странах Западной Европы.</w:t>
            </w:r>
          </w:p>
          <w:p w14:paraId="2F326DA4" w14:textId="26DC1E37" w:rsidR="003E0F19" w:rsidRPr="00EE731F" w:rsidRDefault="003E0F19" w:rsidP="00CA3BEC">
            <w:pPr>
              <w:pStyle w:val="af0"/>
              <w:widowControl w:val="0"/>
              <w:numPr>
                <w:ilvl w:val="0"/>
                <w:numId w:val="19"/>
              </w:numPr>
              <w:autoSpaceDE w:val="0"/>
              <w:autoSpaceDN w:val="0"/>
              <w:adjustRightInd w:val="0"/>
              <w:rPr>
                <w:rFonts w:ascii="Times New Roman" w:hAnsi="Times New Roman"/>
                <w:sz w:val="24"/>
                <w:szCs w:val="24"/>
              </w:rPr>
            </w:pPr>
            <w:proofErr w:type="spellStart"/>
            <w:r w:rsidRPr="00EE731F">
              <w:rPr>
                <w:rFonts w:ascii="Times New Roman" w:hAnsi="Times New Roman"/>
                <w:sz w:val="24"/>
                <w:szCs w:val="24"/>
              </w:rPr>
              <w:t>Цифровизация</w:t>
            </w:r>
            <w:proofErr w:type="spellEnd"/>
            <w:r w:rsidRPr="00EE731F">
              <w:rPr>
                <w:rFonts w:ascii="Times New Roman" w:hAnsi="Times New Roman"/>
                <w:sz w:val="24"/>
                <w:szCs w:val="24"/>
              </w:rPr>
              <w:t xml:space="preserve"> государства и экономики в странах Азии.</w:t>
            </w:r>
          </w:p>
          <w:p w14:paraId="0AABB17D" w14:textId="17FA8B8C" w:rsidR="003E0F19" w:rsidRPr="00EE731F" w:rsidRDefault="005D4C87" w:rsidP="00CA3BEC">
            <w:pPr>
              <w:pStyle w:val="af0"/>
              <w:widowControl w:val="0"/>
              <w:numPr>
                <w:ilvl w:val="0"/>
                <w:numId w:val="19"/>
              </w:numPr>
              <w:autoSpaceDE w:val="0"/>
              <w:autoSpaceDN w:val="0"/>
              <w:adjustRightInd w:val="0"/>
              <w:rPr>
                <w:rFonts w:ascii="Times New Roman" w:hAnsi="Times New Roman"/>
                <w:sz w:val="24"/>
                <w:szCs w:val="24"/>
              </w:rPr>
            </w:pPr>
            <w:r w:rsidRPr="00EE731F">
              <w:rPr>
                <w:rFonts w:ascii="Times New Roman" w:hAnsi="Times New Roman"/>
                <w:sz w:val="24"/>
                <w:szCs w:val="24"/>
              </w:rPr>
              <w:t xml:space="preserve">Принцип </w:t>
            </w:r>
            <w:proofErr w:type="spellStart"/>
            <w:r w:rsidRPr="00EE731F">
              <w:rPr>
                <w:rFonts w:ascii="Times New Roman" w:hAnsi="Times New Roman"/>
                <w:sz w:val="24"/>
                <w:szCs w:val="24"/>
              </w:rPr>
              <w:t>Digital</w:t>
            </w:r>
            <w:proofErr w:type="spellEnd"/>
            <w:r w:rsidRPr="00EE731F">
              <w:rPr>
                <w:rFonts w:ascii="Times New Roman" w:hAnsi="Times New Roman"/>
                <w:sz w:val="24"/>
                <w:szCs w:val="24"/>
              </w:rPr>
              <w:t xml:space="preserve"> </w:t>
            </w:r>
            <w:proofErr w:type="spellStart"/>
            <w:r w:rsidRPr="00EE731F">
              <w:rPr>
                <w:rFonts w:ascii="Times New Roman" w:hAnsi="Times New Roman"/>
                <w:sz w:val="24"/>
                <w:szCs w:val="24"/>
              </w:rPr>
              <w:t>by</w:t>
            </w:r>
            <w:proofErr w:type="spellEnd"/>
            <w:r w:rsidRPr="00EE731F">
              <w:rPr>
                <w:rFonts w:ascii="Times New Roman" w:hAnsi="Times New Roman"/>
                <w:sz w:val="24"/>
                <w:szCs w:val="24"/>
              </w:rPr>
              <w:t xml:space="preserve"> </w:t>
            </w:r>
            <w:proofErr w:type="spellStart"/>
            <w:r w:rsidRPr="00EE731F">
              <w:rPr>
                <w:rFonts w:ascii="Times New Roman" w:hAnsi="Times New Roman"/>
                <w:sz w:val="24"/>
                <w:szCs w:val="24"/>
              </w:rPr>
              <w:t>Default</w:t>
            </w:r>
            <w:proofErr w:type="spellEnd"/>
            <w:r w:rsidRPr="00EE731F">
              <w:rPr>
                <w:rFonts w:ascii="Times New Roman" w:hAnsi="Times New Roman"/>
                <w:sz w:val="24"/>
                <w:szCs w:val="24"/>
              </w:rPr>
              <w:t xml:space="preserve">. </w:t>
            </w:r>
          </w:p>
          <w:p w14:paraId="01C8489D" w14:textId="2D24CC9F" w:rsidR="00D45E55" w:rsidRPr="00EE731F" w:rsidRDefault="00D45E55" w:rsidP="00CA3BEC">
            <w:pPr>
              <w:pStyle w:val="af0"/>
              <w:widowControl w:val="0"/>
              <w:numPr>
                <w:ilvl w:val="0"/>
                <w:numId w:val="19"/>
              </w:numPr>
              <w:autoSpaceDE w:val="0"/>
              <w:autoSpaceDN w:val="0"/>
              <w:adjustRightInd w:val="0"/>
              <w:rPr>
                <w:rFonts w:ascii="Times New Roman" w:hAnsi="Times New Roman"/>
                <w:sz w:val="24"/>
                <w:szCs w:val="24"/>
              </w:rPr>
            </w:pPr>
            <w:r w:rsidRPr="00EE731F">
              <w:rPr>
                <w:rFonts w:ascii="Times New Roman" w:hAnsi="Times New Roman"/>
                <w:sz w:val="24"/>
                <w:szCs w:val="24"/>
              </w:rPr>
              <w:t xml:space="preserve">Национальные индекс развития цифровой экономики. </w:t>
            </w:r>
          </w:p>
          <w:p w14:paraId="77CAC0AE" w14:textId="63CC9DE5" w:rsidR="00716276" w:rsidRPr="00EE731F" w:rsidRDefault="00716276" w:rsidP="00CA3BEC">
            <w:pPr>
              <w:pStyle w:val="af0"/>
              <w:widowControl w:val="0"/>
              <w:numPr>
                <w:ilvl w:val="0"/>
                <w:numId w:val="19"/>
              </w:numPr>
              <w:autoSpaceDE w:val="0"/>
              <w:autoSpaceDN w:val="0"/>
              <w:adjustRightInd w:val="0"/>
              <w:rPr>
                <w:rFonts w:ascii="Times New Roman" w:hAnsi="Times New Roman"/>
                <w:sz w:val="24"/>
                <w:szCs w:val="24"/>
              </w:rPr>
            </w:pPr>
            <w:r w:rsidRPr="00EE731F">
              <w:rPr>
                <w:rFonts w:ascii="Times New Roman" w:hAnsi="Times New Roman"/>
                <w:sz w:val="24"/>
                <w:szCs w:val="24"/>
              </w:rPr>
              <w:t xml:space="preserve">Национальные стратегии электронного Правительства. </w:t>
            </w:r>
          </w:p>
          <w:p w14:paraId="0FEADCBB" w14:textId="77777777" w:rsidR="00D5028E" w:rsidRPr="00EE731F" w:rsidRDefault="00D5028E" w:rsidP="00790B21">
            <w:pPr>
              <w:widowControl w:val="0"/>
              <w:autoSpaceDE w:val="0"/>
              <w:autoSpaceDN w:val="0"/>
              <w:adjustRightInd w:val="0"/>
              <w:rPr>
                <w:rFonts w:ascii="Times New Roman" w:eastAsia="Calibri" w:hAnsi="Times New Roman" w:cs="Times New Roman"/>
                <w:sz w:val="24"/>
                <w:szCs w:val="24"/>
              </w:rPr>
            </w:pPr>
          </w:p>
          <w:p w14:paraId="12591DFD" w14:textId="71F8860C" w:rsidR="00790B21" w:rsidRPr="00EE731F" w:rsidRDefault="00790B21" w:rsidP="00BC1A3B">
            <w:pPr>
              <w:widowControl w:val="0"/>
              <w:autoSpaceDE w:val="0"/>
              <w:autoSpaceDN w:val="0"/>
              <w:adjustRightInd w:val="0"/>
              <w:rPr>
                <w:rFonts w:ascii="Times New Roman" w:eastAsia="Calibri" w:hAnsi="Times New Roman" w:cs="Times New Roman"/>
                <w:sz w:val="24"/>
                <w:szCs w:val="24"/>
              </w:rPr>
            </w:pPr>
            <w:r w:rsidRPr="00EE731F">
              <w:rPr>
                <w:rFonts w:ascii="Times New Roman" w:eastAsia="Calibri" w:hAnsi="Times New Roman" w:cs="Times New Roman"/>
                <w:sz w:val="24"/>
                <w:szCs w:val="24"/>
              </w:rPr>
              <w:t xml:space="preserve">Рекомендуемые источники: </w:t>
            </w:r>
            <w:r w:rsidR="003E5D2A" w:rsidRPr="00EE731F">
              <w:rPr>
                <w:rFonts w:ascii="Times New Roman" w:eastAsia="Calibri" w:hAnsi="Times New Roman" w:cs="Times New Roman"/>
                <w:sz w:val="24"/>
                <w:szCs w:val="24"/>
              </w:rPr>
              <w:t xml:space="preserve">раздел 8: </w:t>
            </w:r>
            <w:r w:rsidR="00570E65">
              <w:rPr>
                <w:rFonts w:ascii="Times New Roman" w:eastAsia="Calibri" w:hAnsi="Times New Roman" w:cs="Times New Roman"/>
                <w:sz w:val="24"/>
                <w:szCs w:val="24"/>
              </w:rPr>
              <w:t>1, 2, 4, 5</w:t>
            </w:r>
            <w:r w:rsidR="003E5D2A" w:rsidRPr="00EE731F">
              <w:rPr>
                <w:rFonts w:ascii="Times New Roman" w:eastAsia="Calibri" w:hAnsi="Times New Roman" w:cs="Times New Roman"/>
                <w:sz w:val="24"/>
                <w:szCs w:val="24"/>
              </w:rPr>
              <w:t>;</w:t>
            </w:r>
            <w:r w:rsidRPr="00EE731F">
              <w:rPr>
                <w:rFonts w:ascii="Times New Roman" w:eastAsia="Calibri" w:hAnsi="Times New Roman" w:cs="Times New Roman"/>
                <w:sz w:val="24"/>
                <w:szCs w:val="24"/>
              </w:rPr>
              <w:t xml:space="preserve"> </w:t>
            </w:r>
            <w:r w:rsidR="003E5D2A" w:rsidRPr="00EE731F">
              <w:rPr>
                <w:rFonts w:ascii="Times New Roman" w:eastAsia="Calibri" w:hAnsi="Times New Roman" w:cs="Times New Roman"/>
                <w:sz w:val="24"/>
                <w:szCs w:val="24"/>
              </w:rPr>
              <w:t>раздел 9:</w:t>
            </w:r>
            <w:r w:rsidR="00BC1A3B">
              <w:rPr>
                <w:rFonts w:ascii="Times New Roman" w:eastAsia="Calibri" w:hAnsi="Times New Roman" w:cs="Times New Roman"/>
                <w:sz w:val="24"/>
                <w:szCs w:val="24"/>
              </w:rPr>
              <w:t xml:space="preserve"> 3, 10, 11, 14,</w:t>
            </w:r>
            <w:r w:rsidR="00A64222">
              <w:rPr>
                <w:rFonts w:ascii="Times New Roman" w:eastAsia="Calibri" w:hAnsi="Times New Roman" w:cs="Times New Roman"/>
                <w:sz w:val="24"/>
                <w:szCs w:val="24"/>
              </w:rPr>
              <w:t xml:space="preserve"> </w:t>
            </w:r>
            <w:r w:rsidR="00BC1A3B">
              <w:rPr>
                <w:rFonts w:ascii="Times New Roman" w:eastAsia="Calibri" w:hAnsi="Times New Roman" w:cs="Times New Roman"/>
                <w:sz w:val="24"/>
                <w:szCs w:val="24"/>
              </w:rPr>
              <w:t>16</w:t>
            </w:r>
            <w:r w:rsidR="00716276" w:rsidRPr="00EE731F">
              <w:rPr>
                <w:rFonts w:ascii="Times New Roman" w:eastAsia="Calibri" w:hAnsi="Times New Roman" w:cs="Times New Roman"/>
                <w:sz w:val="24"/>
                <w:szCs w:val="24"/>
              </w:rPr>
              <w:t>.</w:t>
            </w:r>
          </w:p>
        </w:tc>
        <w:tc>
          <w:tcPr>
            <w:tcW w:w="1757" w:type="dxa"/>
          </w:tcPr>
          <w:p w14:paraId="55F0ECD7" w14:textId="73EB64D7" w:rsidR="00790B21" w:rsidRPr="009A57AA" w:rsidRDefault="00790B21" w:rsidP="00790B21">
            <w:pPr>
              <w:widowControl w:val="0"/>
              <w:autoSpaceDE w:val="0"/>
              <w:autoSpaceDN w:val="0"/>
              <w:adjustRightInd w:val="0"/>
              <w:jc w:val="center"/>
              <w:rPr>
                <w:rFonts w:ascii="Times New Roman" w:eastAsia="Calibri" w:hAnsi="Times New Roman" w:cs="Times New Roman"/>
                <w:sz w:val="24"/>
                <w:szCs w:val="24"/>
              </w:rPr>
            </w:pPr>
            <w:r w:rsidRPr="009A57AA">
              <w:rPr>
                <w:rFonts w:ascii="Times New Roman" w:eastAsia="Calibri" w:hAnsi="Times New Roman" w:cs="Times New Roman"/>
                <w:sz w:val="24"/>
                <w:szCs w:val="24"/>
              </w:rPr>
              <w:t>опрос, дискуссия, разбор кейсов</w:t>
            </w:r>
          </w:p>
        </w:tc>
      </w:tr>
      <w:tr w:rsidR="00536936" w:rsidRPr="00CE71E5" w14:paraId="47C06F49" w14:textId="77777777" w:rsidTr="00300971">
        <w:trPr>
          <w:jc w:val="center"/>
        </w:trPr>
        <w:tc>
          <w:tcPr>
            <w:tcW w:w="2410" w:type="dxa"/>
            <w:tcBorders>
              <w:top w:val="single" w:sz="6" w:space="0" w:color="auto"/>
              <w:left w:val="single" w:sz="6" w:space="0" w:color="auto"/>
              <w:bottom w:val="single" w:sz="6" w:space="0" w:color="auto"/>
              <w:right w:val="single" w:sz="6" w:space="0" w:color="auto"/>
            </w:tcBorders>
            <w:shd w:val="clear" w:color="auto" w:fill="FFFFFF"/>
          </w:tcPr>
          <w:p w14:paraId="1B6F6111" w14:textId="4AD66145" w:rsidR="00790B21" w:rsidRPr="009A57AA" w:rsidRDefault="00D263D1" w:rsidP="00790B21">
            <w:pPr>
              <w:shd w:val="clear" w:color="auto" w:fill="FFFFFF"/>
              <w:rPr>
                <w:rFonts w:ascii="Times New Roman" w:eastAsia="Times New Roman" w:hAnsi="Times New Roman" w:cs="Times New Roman"/>
                <w:sz w:val="24"/>
                <w:szCs w:val="24"/>
              </w:rPr>
            </w:pPr>
            <w:r w:rsidRPr="009A57AA">
              <w:rPr>
                <w:rFonts w:ascii="Times New Roman" w:eastAsia="Times New Roman" w:hAnsi="Times New Roman" w:cs="Times New Roman"/>
                <w:sz w:val="24"/>
                <w:szCs w:val="24"/>
              </w:rPr>
              <w:t xml:space="preserve">Тема 3. Эволюция и </w:t>
            </w:r>
            <w:r w:rsidR="00716276" w:rsidRPr="009A57AA">
              <w:rPr>
                <w:rFonts w:ascii="Times New Roman" w:eastAsia="Times New Roman" w:hAnsi="Times New Roman" w:cs="Times New Roman"/>
                <w:sz w:val="24"/>
                <w:szCs w:val="24"/>
              </w:rPr>
              <w:t>развитие цифровых платформ</w:t>
            </w:r>
            <w:r w:rsidRPr="009A57AA">
              <w:rPr>
                <w:rFonts w:ascii="Times New Roman" w:eastAsia="Times New Roman" w:hAnsi="Times New Roman" w:cs="Times New Roman"/>
                <w:sz w:val="24"/>
                <w:szCs w:val="24"/>
              </w:rPr>
              <w:t xml:space="preserve"> и их влияние на трансформацию экономики.</w:t>
            </w:r>
          </w:p>
        </w:tc>
        <w:tc>
          <w:tcPr>
            <w:tcW w:w="5387" w:type="dxa"/>
          </w:tcPr>
          <w:p w14:paraId="05125C3B" w14:textId="77777777" w:rsidR="00790B21" w:rsidRPr="009A57AA" w:rsidRDefault="00790B21" w:rsidP="00790B21">
            <w:pPr>
              <w:widowControl w:val="0"/>
              <w:autoSpaceDE w:val="0"/>
              <w:autoSpaceDN w:val="0"/>
              <w:adjustRightInd w:val="0"/>
              <w:rPr>
                <w:rFonts w:ascii="Times New Roman" w:eastAsia="Calibri" w:hAnsi="Times New Roman" w:cs="Times New Roman"/>
                <w:sz w:val="24"/>
                <w:szCs w:val="24"/>
              </w:rPr>
            </w:pPr>
            <w:r w:rsidRPr="009A57AA">
              <w:rPr>
                <w:rFonts w:ascii="Times New Roman" w:eastAsia="Calibri" w:hAnsi="Times New Roman" w:cs="Times New Roman"/>
                <w:sz w:val="24"/>
                <w:szCs w:val="24"/>
              </w:rPr>
              <w:t>Вопросы для обсуждения:</w:t>
            </w:r>
          </w:p>
          <w:p w14:paraId="5CF17045" w14:textId="0176AC1D" w:rsidR="00716276" w:rsidRPr="009A57AA" w:rsidRDefault="00716276" w:rsidP="00CA3BEC">
            <w:pPr>
              <w:pStyle w:val="af0"/>
              <w:widowControl w:val="0"/>
              <w:numPr>
                <w:ilvl w:val="0"/>
                <w:numId w:val="17"/>
              </w:numPr>
              <w:autoSpaceDE w:val="0"/>
              <w:autoSpaceDN w:val="0"/>
              <w:adjustRightInd w:val="0"/>
              <w:rPr>
                <w:rFonts w:ascii="Times New Roman" w:hAnsi="Times New Roman"/>
                <w:sz w:val="24"/>
                <w:szCs w:val="24"/>
              </w:rPr>
            </w:pPr>
            <w:r w:rsidRPr="009A57AA">
              <w:rPr>
                <w:rFonts w:ascii="Times New Roman" w:hAnsi="Times New Roman"/>
                <w:sz w:val="24"/>
                <w:szCs w:val="24"/>
              </w:rPr>
              <w:t>Определение, характеристики и тенденции развития цифровых платформ.</w:t>
            </w:r>
          </w:p>
          <w:p w14:paraId="7F5F3FF9" w14:textId="4CE73537" w:rsidR="003E0F19" w:rsidRPr="009A57AA" w:rsidRDefault="003E0F19" w:rsidP="00CA3BEC">
            <w:pPr>
              <w:pStyle w:val="af0"/>
              <w:widowControl w:val="0"/>
              <w:numPr>
                <w:ilvl w:val="0"/>
                <w:numId w:val="17"/>
              </w:numPr>
              <w:autoSpaceDE w:val="0"/>
              <w:autoSpaceDN w:val="0"/>
              <w:adjustRightInd w:val="0"/>
              <w:rPr>
                <w:rFonts w:ascii="Times New Roman" w:hAnsi="Times New Roman"/>
                <w:sz w:val="24"/>
                <w:szCs w:val="24"/>
              </w:rPr>
            </w:pPr>
            <w:r w:rsidRPr="009A57AA">
              <w:rPr>
                <w:rFonts w:ascii="Times New Roman" w:hAnsi="Times New Roman"/>
                <w:sz w:val="24"/>
                <w:szCs w:val="24"/>
              </w:rPr>
              <w:t>Создание архитектуры цифровой экосистемы.</w:t>
            </w:r>
          </w:p>
          <w:p w14:paraId="4D9F95E9" w14:textId="53ACA26E" w:rsidR="00790B21" w:rsidRPr="009A57AA" w:rsidRDefault="00DC1A88" w:rsidP="00CA3BEC">
            <w:pPr>
              <w:pStyle w:val="af0"/>
              <w:widowControl w:val="0"/>
              <w:numPr>
                <w:ilvl w:val="0"/>
                <w:numId w:val="17"/>
              </w:numPr>
              <w:autoSpaceDE w:val="0"/>
              <w:autoSpaceDN w:val="0"/>
              <w:adjustRightInd w:val="0"/>
              <w:rPr>
                <w:rFonts w:ascii="Times New Roman" w:hAnsi="Times New Roman"/>
                <w:sz w:val="24"/>
                <w:szCs w:val="24"/>
              </w:rPr>
            </w:pPr>
            <w:r w:rsidRPr="009A57AA">
              <w:rPr>
                <w:rFonts w:ascii="Times New Roman" w:hAnsi="Times New Roman"/>
                <w:sz w:val="24"/>
                <w:szCs w:val="24"/>
              </w:rPr>
              <w:t xml:space="preserve">Платформы для социально-экономического взаимодействия в глобальном масштабе. </w:t>
            </w:r>
            <w:r w:rsidR="00790B21" w:rsidRPr="009A57AA">
              <w:rPr>
                <w:rFonts w:ascii="Times New Roman" w:hAnsi="Times New Roman"/>
                <w:sz w:val="24"/>
                <w:szCs w:val="24"/>
              </w:rPr>
              <w:t xml:space="preserve"> </w:t>
            </w:r>
          </w:p>
          <w:p w14:paraId="20E033EC" w14:textId="07DAE3F1" w:rsidR="00F41B04" w:rsidRPr="009A57AA" w:rsidRDefault="00F41B04" w:rsidP="00CA3BEC">
            <w:pPr>
              <w:pStyle w:val="af0"/>
              <w:widowControl w:val="0"/>
              <w:numPr>
                <w:ilvl w:val="0"/>
                <w:numId w:val="17"/>
              </w:numPr>
              <w:autoSpaceDE w:val="0"/>
              <w:autoSpaceDN w:val="0"/>
              <w:adjustRightInd w:val="0"/>
              <w:rPr>
                <w:rFonts w:ascii="Times New Roman" w:hAnsi="Times New Roman"/>
                <w:sz w:val="24"/>
                <w:szCs w:val="24"/>
              </w:rPr>
            </w:pPr>
            <w:r w:rsidRPr="009A57AA">
              <w:rPr>
                <w:rFonts w:ascii="Times New Roman" w:hAnsi="Times New Roman"/>
                <w:sz w:val="24"/>
                <w:szCs w:val="24"/>
              </w:rPr>
              <w:t xml:space="preserve">Экосистема цифровых платформ. </w:t>
            </w:r>
          </w:p>
          <w:p w14:paraId="73673C69" w14:textId="40B57461" w:rsidR="00F41B04" w:rsidRPr="009A57AA" w:rsidRDefault="00F41B04" w:rsidP="00CA3BEC">
            <w:pPr>
              <w:pStyle w:val="af0"/>
              <w:widowControl w:val="0"/>
              <w:numPr>
                <w:ilvl w:val="0"/>
                <w:numId w:val="17"/>
              </w:numPr>
              <w:autoSpaceDE w:val="0"/>
              <w:autoSpaceDN w:val="0"/>
              <w:adjustRightInd w:val="0"/>
              <w:rPr>
                <w:rFonts w:ascii="Times New Roman" w:hAnsi="Times New Roman"/>
                <w:sz w:val="24"/>
                <w:szCs w:val="24"/>
              </w:rPr>
            </w:pPr>
            <w:r w:rsidRPr="009A57AA">
              <w:rPr>
                <w:rFonts w:ascii="Times New Roman" w:hAnsi="Times New Roman"/>
                <w:sz w:val="24"/>
                <w:szCs w:val="24"/>
              </w:rPr>
              <w:t>Этапы и тенденции развития платформенных компаний.</w:t>
            </w:r>
          </w:p>
          <w:p w14:paraId="0C3E8EA6" w14:textId="44B84F66" w:rsidR="00716276" w:rsidRPr="009A57AA" w:rsidRDefault="00716276" w:rsidP="00CA3BEC">
            <w:pPr>
              <w:pStyle w:val="af0"/>
              <w:widowControl w:val="0"/>
              <w:numPr>
                <w:ilvl w:val="0"/>
                <w:numId w:val="17"/>
              </w:numPr>
              <w:autoSpaceDE w:val="0"/>
              <w:autoSpaceDN w:val="0"/>
              <w:adjustRightInd w:val="0"/>
              <w:rPr>
                <w:rFonts w:ascii="Times New Roman" w:hAnsi="Times New Roman"/>
                <w:sz w:val="24"/>
                <w:szCs w:val="24"/>
              </w:rPr>
            </w:pPr>
            <w:r w:rsidRPr="009A57AA">
              <w:rPr>
                <w:rFonts w:ascii="Times New Roman" w:hAnsi="Times New Roman"/>
                <w:sz w:val="24"/>
                <w:szCs w:val="24"/>
              </w:rPr>
              <w:t xml:space="preserve">Успешные кейсы реализации цифровых платформ в международном бизнесе. </w:t>
            </w:r>
          </w:p>
          <w:p w14:paraId="41A8CFC8" w14:textId="77777777" w:rsidR="00C9391C" w:rsidRDefault="00C9391C" w:rsidP="00790B21">
            <w:pPr>
              <w:widowControl w:val="0"/>
              <w:autoSpaceDE w:val="0"/>
              <w:autoSpaceDN w:val="0"/>
              <w:adjustRightInd w:val="0"/>
              <w:rPr>
                <w:rFonts w:ascii="Times New Roman" w:eastAsia="Calibri" w:hAnsi="Times New Roman" w:cs="Times New Roman"/>
                <w:sz w:val="24"/>
                <w:szCs w:val="24"/>
              </w:rPr>
            </w:pPr>
          </w:p>
          <w:p w14:paraId="34599979" w14:textId="136340A5" w:rsidR="00790B21" w:rsidRPr="009A57AA" w:rsidRDefault="00790B21" w:rsidP="007F2731">
            <w:pPr>
              <w:widowControl w:val="0"/>
              <w:autoSpaceDE w:val="0"/>
              <w:autoSpaceDN w:val="0"/>
              <w:adjustRightInd w:val="0"/>
              <w:rPr>
                <w:rFonts w:ascii="Times New Roman" w:eastAsia="Calibri" w:hAnsi="Times New Roman" w:cs="Times New Roman"/>
                <w:sz w:val="24"/>
                <w:szCs w:val="24"/>
              </w:rPr>
            </w:pPr>
            <w:r w:rsidRPr="009A57AA">
              <w:rPr>
                <w:rFonts w:ascii="Times New Roman" w:eastAsia="Calibri" w:hAnsi="Times New Roman" w:cs="Times New Roman"/>
                <w:sz w:val="24"/>
                <w:szCs w:val="24"/>
              </w:rPr>
              <w:t xml:space="preserve">Рекомендуемые источники: </w:t>
            </w:r>
            <w:r w:rsidR="00A05E4E" w:rsidRPr="009A57AA">
              <w:rPr>
                <w:rFonts w:ascii="Times New Roman" w:eastAsia="Calibri" w:hAnsi="Times New Roman" w:cs="Times New Roman"/>
                <w:sz w:val="24"/>
                <w:szCs w:val="24"/>
              </w:rPr>
              <w:t xml:space="preserve">раздел 8: </w:t>
            </w:r>
            <w:r w:rsidR="007F2731">
              <w:rPr>
                <w:rFonts w:ascii="Times New Roman" w:eastAsia="Calibri" w:hAnsi="Times New Roman" w:cs="Times New Roman"/>
                <w:sz w:val="24"/>
                <w:szCs w:val="24"/>
              </w:rPr>
              <w:t>2, 4, 5</w:t>
            </w:r>
            <w:r w:rsidR="00F41B04" w:rsidRPr="009A57AA">
              <w:rPr>
                <w:rFonts w:ascii="Times New Roman" w:eastAsia="Calibri" w:hAnsi="Times New Roman" w:cs="Times New Roman"/>
                <w:sz w:val="24"/>
                <w:szCs w:val="24"/>
              </w:rPr>
              <w:t xml:space="preserve">; раздел 9: </w:t>
            </w:r>
            <w:r w:rsidR="00617318">
              <w:rPr>
                <w:rFonts w:ascii="Times New Roman" w:eastAsia="Calibri" w:hAnsi="Times New Roman" w:cs="Times New Roman"/>
                <w:sz w:val="24"/>
                <w:szCs w:val="24"/>
              </w:rPr>
              <w:t>9, 11, 12, 16</w:t>
            </w:r>
            <w:r w:rsidR="00F41B04" w:rsidRPr="009A57AA">
              <w:rPr>
                <w:rFonts w:ascii="Times New Roman" w:eastAsia="Calibri" w:hAnsi="Times New Roman" w:cs="Times New Roman"/>
                <w:sz w:val="24"/>
                <w:szCs w:val="24"/>
              </w:rPr>
              <w:t>, 20</w:t>
            </w:r>
            <w:r w:rsidR="00716276" w:rsidRPr="009A57AA">
              <w:rPr>
                <w:rFonts w:ascii="Times New Roman" w:eastAsia="Calibri" w:hAnsi="Times New Roman" w:cs="Times New Roman"/>
                <w:sz w:val="24"/>
                <w:szCs w:val="24"/>
              </w:rPr>
              <w:t>.</w:t>
            </w:r>
          </w:p>
        </w:tc>
        <w:tc>
          <w:tcPr>
            <w:tcW w:w="1757" w:type="dxa"/>
          </w:tcPr>
          <w:p w14:paraId="7381705C" w14:textId="351E973E" w:rsidR="00790B21" w:rsidRPr="009A57AA" w:rsidRDefault="00790B21" w:rsidP="00790B21">
            <w:pPr>
              <w:widowControl w:val="0"/>
              <w:autoSpaceDE w:val="0"/>
              <w:autoSpaceDN w:val="0"/>
              <w:adjustRightInd w:val="0"/>
              <w:jc w:val="center"/>
              <w:rPr>
                <w:rFonts w:ascii="Times New Roman" w:eastAsia="Calibri" w:hAnsi="Times New Roman" w:cs="Times New Roman"/>
                <w:sz w:val="24"/>
                <w:szCs w:val="24"/>
              </w:rPr>
            </w:pPr>
            <w:r w:rsidRPr="009A57AA">
              <w:rPr>
                <w:rFonts w:ascii="Times New Roman" w:eastAsia="Calibri" w:hAnsi="Times New Roman" w:cs="Times New Roman"/>
                <w:sz w:val="24"/>
                <w:szCs w:val="24"/>
              </w:rPr>
              <w:t>опрос, дискуссия, разбор кейсов</w:t>
            </w:r>
          </w:p>
        </w:tc>
      </w:tr>
      <w:tr w:rsidR="00536936" w:rsidRPr="00CE71E5" w14:paraId="61FF5E58" w14:textId="77777777" w:rsidTr="00300971">
        <w:trPr>
          <w:jc w:val="center"/>
        </w:trPr>
        <w:tc>
          <w:tcPr>
            <w:tcW w:w="2410" w:type="dxa"/>
            <w:tcBorders>
              <w:top w:val="single" w:sz="6" w:space="0" w:color="auto"/>
              <w:left w:val="single" w:sz="6" w:space="0" w:color="auto"/>
              <w:bottom w:val="single" w:sz="6" w:space="0" w:color="auto"/>
              <w:right w:val="single" w:sz="6" w:space="0" w:color="auto"/>
            </w:tcBorders>
            <w:shd w:val="clear" w:color="auto" w:fill="FFFFFF"/>
          </w:tcPr>
          <w:p w14:paraId="3C7A12B8" w14:textId="625D29AA" w:rsidR="00790B21" w:rsidRPr="009A57AA" w:rsidRDefault="00D263D1" w:rsidP="00790B21">
            <w:pPr>
              <w:rPr>
                <w:rFonts w:ascii="Times New Roman" w:hAnsi="Times New Roman" w:cs="Times New Roman"/>
                <w:sz w:val="24"/>
                <w:szCs w:val="24"/>
              </w:rPr>
            </w:pPr>
            <w:r w:rsidRPr="009A57AA">
              <w:rPr>
                <w:rFonts w:ascii="Times New Roman" w:hAnsi="Times New Roman" w:cs="Times New Roman"/>
                <w:sz w:val="24"/>
                <w:szCs w:val="24"/>
              </w:rPr>
              <w:t>Тема 4. Особенности формирован</w:t>
            </w:r>
            <w:r w:rsidR="0044799A">
              <w:rPr>
                <w:rFonts w:ascii="Times New Roman" w:hAnsi="Times New Roman" w:cs="Times New Roman"/>
                <w:sz w:val="24"/>
                <w:szCs w:val="24"/>
              </w:rPr>
              <w:t xml:space="preserve">ия и развития цифровых </w:t>
            </w:r>
            <w:r w:rsidR="0044799A">
              <w:rPr>
                <w:rFonts w:ascii="Times New Roman" w:hAnsi="Times New Roman" w:cs="Times New Roman"/>
                <w:sz w:val="24"/>
                <w:szCs w:val="24"/>
              </w:rPr>
              <w:lastRenderedPageBreak/>
              <w:t>платформ</w:t>
            </w:r>
            <w:r w:rsidRPr="009A57AA">
              <w:rPr>
                <w:rFonts w:ascii="Times New Roman" w:hAnsi="Times New Roman" w:cs="Times New Roman"/>
                <w:sz w:val="24"/>
                <w:szCs w:val="24"/>
              </w:rPr>
              <w:t xml:space="preserve"> разных юрисдикций.</w:t>
            </w:r>
          </w:p>
        </w:tc>
        <w:tc>
          <w:tcPr>
            <w:tcW w:w="5387" w:type="dxa"/>
          </w:tcPr>
          <w:p w14:paraId="11DABF61" w14:textId="77777777" w:rsidR="00790B21" w:rsidRPr="009A57AA" w:rsidRDefault="00790B21" w:rsidP="00790B21">
            <w:pPr>
              <w:widowControl w:val="0"/>
              <w:autoSpaceDE w:val="0"/>
              <w:autoSpaceDN w:val="0"/>
              <w:adjustRightInd w:val="0"/>
              <w:rPr>
                <w:rFonts w:ascii="Times New Roman" w:eastAsia="Calibri" w:hAnsi="Times New Roman" w:cs="Times New Roman"/>
                <w:sz w:val="24"/>
                <w:szCs w:val="24"/>
              </w:rPr>
            </w:pPr>
            <w:r w:rsidRPr="009A57AA">
              <w:rPr>
                <w:rFonts w:ascii="Times New Roman" w:eastAsia="Calibri" w:hAnsi="Times New Roman" w:cs="Times New Roman"/>
                <w:sz w:val="24"/>
                <w:szCs w:val="24"/>
              </w:rPr>
              <w:lastRenderedPageBreak/>
              <w:t>Вопросы для обсуждения:</w:t>
            </w:r>
          </w:p>
          <w:p w14:paraId="14D4A2CA" w14:textId="3C75CDC4" w:rsidR="00BE4CF4" w:rsidRPr="009A57AA" w:rsidRDefault="00F41B04" w:rsidP="00CA3BEC">
            <w:pPr>
              <w:pStyle w:val="af0"/>
              <w:widowControl w:val="0"/>
              <w:numPr>
                <w:ilvl w:val="0"/>
                <w:numId w:val="23"/>
              </w:numPr>
              <w:autoSpaceDE w:val="0"/>
              <w:autoSpaceDN w:val="0"/>
              <w:adjustRightInd w:val="0"/>
              <w:rPr>
                <w:rFonts w:ascii="Times New Roman" w:hAnsi="Times New Roman"/>
                <w:sz w:val="24"/>
                <w:szCs w:val="24"/>
              </w:rPr>
            </w:pPr>
            <w:r w:rsidRPr="009A57AA">
              <w:rPr>
                <w:rFonts w:ascii="Times New Roman" w:hAnsi="Times New Roman"/>
                <w:sz w:val="24"/>
                <w:szCs w:val="24"/>
              </w:rPr>
              <w:t>Применение цифровых платформ в России.</w:t>
            </w:r>
          </w:p>
          <w:p w14:paraId="3693298E" w14:textId="77777777" w:rsidR="00BE4CF4" w:rsidRPr="009A57AA" w:rsidRDefault="00BE4CF4" w:rsidP="00CA3BEC">
            <w:pPr>
              <w:pStyle w:val="af0"/>
              <w:widowControl w:val="0"/>
              <w:numPr>
                <w:ilvl w:val="0"/>
                <w:numId w:val="23"/>
              </w:numPr>
              <w:autoSpaceDE w:val="0"/>
              <w:autoSpaceDN w:val="0"/>
              <w:adjustRightInd w:val="0"/>
              <w:rPr>
                <w:rFonts w:ascii="Times New Roman" w:hAnsi="Times New Roman"/>
                <w:sz w:val="24"/>
                <w:szCs w:val="24"/>
              </w:rPr>
            </w:pPr>
            <w:r w:rsidRPr="009A57AA">
              <w:rPr>
                <w:rFonts w:ascii="Times New Roman" w:hAnsi="Times New Roman"/>
                <w:sz w:val="24"/>
                <w:szCs w:val="24"/>
              </w:rPr>
              <w:lastRenderedPageBreak/>
              <w:t>Развитие цифрового пространства и цифровых платформ в Европе.</w:t>
            </w:r>
          </w:p>
          <w:p w14:paraId="3B0218B4" w14:textId="77777777" w:rsidR="00BE4CF4" w:rsidRPr="009A57AA" w:rsidRDefault="00BE4CF4" w:rsidP="00CA3BEC">
            <w:pPr>
              <w:pStyle w:val="af0"/>
              <w:widowControl w:val="0"/>
              <w:numPr>
                <w:ilvl w:val="0"/>
                <w:numId w:val="23"/>
              </w:numPr>
              <w:autoSpaceDE w:val="0"/>
              <w:autoSpaceDN w:val="0"/>
              <w:adjustRightInd w:val="0"/>
              <w:rPr>
                <w:rFonts w:ascii="Times New Roman" w:hAnsi="Times New Roman"/>
                <w:sz w:val="24"/>
                <w:szCs w:val="24"/>
              </w:rPr>
            </w:pPr>
            <w:r w:rsidRPr="009A57AA">
              <w:rPr>
                <w:rFonts w:ascii="Times New Roman" w:hAnsi="Times New Roman"/>
                <w:sz w:val="24"/>
                <w:szCs w:val="24"/>
              </w:rPr>
              <w:t>Причины конкурентоспособности и лидерства азиатских цифровых платформ.</w:t>
            </w:r>
          </w:p>
          <w:p w14:paraId="0ED71F37" w14:textId="7B80430B" w:rsidR="00790B21" w:rsidRDefault="00BE4CF4" w:rsidP="00CA3BEC">
            <w:pPr>
              <w:pStyle w:val="af0"/>
              <w:widowControl w:val="0"/>
              <w:numPr>
                <w:ilvl w:val="0"/>
                <w:numId w:val="23"/>
              </w:numPr>
              <w:autoSpaceDE w:val="0"/>
              <w:autoSpaceDN w:val="0"/>
              <w:adjustRightInd w:val="0"/>
              <w:rPr>
                <w:rFonts w:ascii="Times New Roman" w:hAnsi="Times New Roman"/>
                <w:sz w:val="24"/>
                <w:szCs w:val="24"/>
              </w:rPr>
            </w:pPr>
            <w:r w:rsidRPr="009A57AA">
              <w:rPr>
                <w:rFonts w:ascii="Times New Roman" w:hAnsi="Times New Roman"/>
                <w:sz w:val="24"/>
                <w:szCs w:val="24"/>
              </w:rPr>
              <w:t>Страны лидеры в формировании платформенных решений.</w:t>
            </w:r>
            <w:r w:rsidR="00F41B04" w:rsidRPr="009A57AA">
              <w:rPr>
                <w:rFonts w:ascii="Times New Roman" w:hAnsi="Times New Roman"/>
                <w:sz w:val="24"/>
                <w:szCs w:val="24"/>
              </w:rPr>
              <w:t xml:space="preserve"> </w:t>
            </w:r>
          </w:p>
          <w:p w14:paraId="0298FE67" w14:textId="77777777" w:rsidR="00C83107" w:rsidRPr="009A57AA" w:rsidRDefault="00C83107" w:rsidP="00C83107">
            <w:pPr>
              <w:pStyle w:val="af0"/>
              <w:widowControl w:val="0"/>
              <w:autoSpaceDE w:val="0"/>
              <w:autoSpaceDN w:val="0"/>
              <w:adjustRightInd w:val="0"/>
              <w:rPr>
                <w:rFonts w:ascii="Times New Roman" w:hAnsi="Times New Roman"/>
                <w:sz w:val="24"/>
                <w:szCs w:val="24"/>
              </w:rPr>
            </w:pPr>
          </w:p>
          <w:p w14:paraId="04C5EB2E" w14:textId="3823DABB" w:rsidR="00790B21" w:rsidRPr="009A57AA" w:rsidRDefault="00790B21" w:rsidP="00790B21">
            <w:pPr>
              <w:widowControl w:val="0"/>
              <w:autoSpaceDE w:val="0"/>
              <w:autoSpaceDN w:val="0"/>
              <w:adjustRightInd w:val="0"/>
              <w:rPr>
                <w:rFonts w:ascii="Times New Roman" w:eastAsia="Calibri" w:hAnsi="Times New Roman" w:cs="Times New Roman"/>
                <w:sz w:val="24"/>
                <w:szCs w:val="24"/>
              </w:rPr>
            </w:pPr>
            <w:r w:rsidRPr="009A57AA">
              <w:rPr>
                <w:rFonts w:ascii="Times New Roman" w:eastAsia="Calibri" w:hAnsi="Times New Roman" w:cs="Times New Roman"/>
                <w:sz w:val="24"/>
                <w:szCs w:val="24"/>
              </w:rPr>
              <w:t xml:space="preserve">Рекомендуемые источники: </w:t>
            </w:r>
            <w:r w:rsidR="00A05E4E" w:rsidRPr="009A57AA">
              <w:rPr>
                <w:rFonts w:ascii="Times New Roman" w:eastAsia="Calibri" w:hAnsi="Times New Roman" w:cs="Times New Roman"/>
                <w:sz w:val="24"/>
                <w:szCs w:val="24"/>
              </w:rPr>
              <w:t xml:space="preserve">раздел 8: </w:t>
            </w:r>
            <w:r w:rsidR="00EF2EA5">
              <w:rPr>
                <w:rFonts w:ascii="Times New Roman" w:eastAsia="Calibri" w:hAnsi="Times New Roman" w:cs="Times New Roman"/>
                <w:sz w:val="24"/>
                <w:szCs w:val="24"/>
              </w:rPr>
              <w:t>1, 2, 4, 5</w:t>
            </w:r>
            <w:r w:rsidR="00BE4CF4" w:rsidRPr="009A57AA">
              <w:rPr>
                <w:rFonts w:ascii="Times New Roman" w:eastAsia="Calibri" w:hAnsi="Times New Roman" w:cs="Times New Roman"/>
                <w:sz w:val="24"/>
                <w:szCs w:val="24"/>
              </w:rPr>
              <w:t xml:space="preserve">; раздел 9: </w:t>
            </w:r>
            <w:r w:rsidR="00EF2EA5">
              <w:rPr>
                <w:rFonts w:ascii="Times New Roman" w:eastAsia="Calibri" w:hAnsi="Times New Roman" w:cs="Times New Roman"/>
                <w:sz w:val="24"/>
                <w:szCs w:val="24"/>
              </w:rPr>
              <w:t>16</w:t>
            </w:r>
            <w:r w:rsidR="00EF2EA5" w:rsidRPr="009A57AA">
              <w:rPr>
                <w:rFonts w:ascii="Times New Roman" w:eastAsia="Calibri" w:hAnsi="Times New Roman" w:cs="Times New Roman"/>
                <w:sz w:val="24"/>
                <w:szCs w:val="24"/>
              </w:rPr>
              <w:t>,</w:t>
            </w:r>
            <w:r w:rsidR="00EF2EA5">
              <w:rPr>
                <w:rFonts w:ascii="Times New Roman" w:eastAsia="Calibri" w:hAnsi="Times New Roman" w:cs="Times New Roman"/>
                <w:sz w:val="24"/>
                <w:szCs w:val="24"/>
              </w:rPr>
              <w:t xml:space="preserve"> 18,</w:t>
            </w:r>
            <w:r w:rsidR="00EF2EA5" w:rsidRPr="009A57AA">
              <w:rPr>
                <w:rFonts w:ascii="Times New Roman" w:eastAsia="Calibri" w:hAnsi="Times New Roman" w:cs="Times New Roman"/>
                <w:sz w:val="24"/>
                <w:szCs w:val="24"/>
              </w:rPr>
              <w:t xml:space="preserve"> 20.</w:t>
            </w:r>
          </w:p>
        </w:tc>
        <w:tc>
          <w:tcPr>
            <w:tcW w:w="1757" w:type="dxa"/>
          </w:tcPr>
          <w:p w14:paraId="0D647594" w14:textId="71DED279" w:rsidR="00790B21" w:rsidRPr="009A57AA" w:rsidRDefault="00790B21" w:rsidP="00790B21">
            <w:pPr>
              <w:widowControl w:val="0"/>
              <w:autoSpaceDE w:val="0"/>
              <w:autoSpaceDN w:val="0"/>
              <w:adjustRightInd w:val="0"/>
              <w:jc w:val="center"/>
              <w:rPr>
                <w:rFonts w:ascii="Times New Roman" w:eastAsia="Calibri" w:hAnsi="Times New Roman" w:cs="Times New Roman"/>
                <w:sz w:val="24"/>
                <w:szCs w:val="24"/>
              </w:rPr>
            </w:pPr>
            <w:r w:rsidRPr="009A57AA">
              <w:rPr>
                <w:rFonts w:ascii="Times New Roman" w:eastAsia="Calibri" w:hAnsi="Times New Roman" w:cs="Times New Roman"/>
                <w:sz w:val="24"/>
                <w:szCs w:val="24"/>
              </w:rPr>
              <w:lastRenderedPageBreak/>
              <w:t>опрос, дискуссия, разбор кейсов</w:t>
            </w:r>
          </w:p>
        </w:tc>
      </w:tr>
      <w:tr w:rsidR="00536936" w:rsidRPr="00CE71E5" w14:paraId="70E799BE" w14:textId="77777777" w:rsidTr="00300971">
        <w:trPr>
          <w:jc w:val="center"/>
        </w:trPr>
        <w:tc>
          <w:tcPr>
            <w:tcW w:w="2410" w:type="dxa"/>
            <w:tcBorders>
              <w:top w:val="single" w:sz="6" w:space="0" w:color="auto"/>
              <w:left w:val="single" w:sz="6" w:space="0" w:color="auto"/>
              <w:bottom w:val="single" w:sz="6" w:space="0" w:color="auto"/>
              <w:right w:val="single" w:sz="6" w:space="0" w:color="auto"/>
            </w:tcBorders>
            <w:shd w:val="clear" w:color="auto" w:fill="FFFFFF"/>
          </w:tcPr>
          <w:p w14:paraId="1CD33CEC" w14:textId="7D958405" w:rsidR="00790B21" w:rsidRPr="009A57AA" w:rsidRDefault="00D263D1" w:rsidP="00790B21">
            <w:pPr>
              <w:shd w:val="clear" w:color="auto" w:fill="FFFFFF"/>
              <w:rPr>
                <w:rFonts w:ascii="Times New Roman" w:eastAsia="Times New Roman" w:hAnsi="Times New Roman" w:cs="Times New Roman"/>
                <w:sz w:val="24"/>
                <w:szCs w:val="24"/>
              </w:rPr>
            </w:pPr>
            <w:r w:rsidRPr="009A57AA">
              <w:rPr>
                <w:rFonts w:ascii="Times New Roman" w:eastAsia="Times New Roman" w:hAnsi="Times New Roman" w:cs="Times New Roman"/>
                <w:sz w:val="24"/>
                <w:szCs w:val="24"/>
              </w:rPr>
              <w:t>Тема 5. Нормативное правовое регулирование цифровых платформ, провайдеров инфраструктуры рынка.</w:t>
            </w:r>
          </w:p>
        </w:tc>
        <w:tc>
          <w:tcPr>
            <w:tcW w:w="5387" w:type="dxa"/>
          </w:tcPr>
          <w:p w14:paraId="6F5F2AC5" w14:textId="65FFF792" w:rsidR="00790B21" w:rsidRPr="009A57AA" w:rsidRDefault="00790B21" w:rsidP="00790B21">
            <w:pPr>
              <w:widowControl w:val="0"/>
              <w:autoSpaceDE w:val="0"/>
              <w:autoSpaceDN w:val="0"/>
              <w:adjustRightInd w:val="0"/>
              <w:rPr>
                <w:rFonts w:ascii="Times New Roman" w:eastAsia="Calibri" w:hAnsi="Times New Roman" w:cs="Times New Roman"/>
                <w:sz w:val="24"/>
                <w:szCs w:val="24"/>
              </w:rPr>
            </w:pPr>
            <w:r w:rsidRPr="009A57AA">
              <w:rPr>
                <w:rFonts w:ascii="Times New Roman" w:eastAsia="Calibri" w:hAnsi="Times New Roman" w:cs="Times New Roman"/>
                <w:sz w:val="24"/>
                <w:szCs w:val="24"/>
              </w:rPr>
              <w:t>Вопросы для обсуждения:</w:t>
            </w:r>
          </w:p>
          <w:p w14:paraId="05D5D824" w14:textId="6E057B5E" w:rsidR="009F397F" w:rsidRPr="009A57AA" w:rsidRDefault="00BE4CF4" w:rsidP="00CA3BEC">
            <w:pPr>
              <w:pStyle w:val="af0"/>
              <w:widowControl w:val="0"/>
              <w:numPr>
                <w:ilvl w:val="0"/>
                <w:numId w:val="24"/>
              </w:numPr>
              <w:autoSpaceDE w:val="0"/>
              <w:autoSpaceDN w:val="0"/>
              <w:adjustRightInd w:val="0"/>
              <w:rPr>
                <w:rFonts w:ascii="Times New Roman" w:hAnsi="Times New Roman"/>
                <w:sz w:val="24"/>
                <w:szCs w:val="24"/>
              </w:rPr>
            </w:pPr>
            <w:r w:rsidRPr="009A57AA">
              <w:rPr>
                <w:rFonts w:ascii="Times New Roman" w:hAnsi="Times New Roman"/>
                <w:sz w:val="24"/>
                <w:szCs w:val="24"/>
              </w:rPr>
              <w:t xml:space="preserve">Цифровая платформа как новое правовое явление. </w:t>
            </w:r>
          </w:p>
          <w:p w14:paraId="190849D7" w14:textId="45F09275" w:rsidR="00BE4CF4" w:rsidRPr="009A57AA" w:rsidRDefault="00BE4CF4" w:rsidP="00CA3BEC">
            <w:pPr>
              <w:pStyle w:val="af0"/>
              <w:widowControl w:val="0"/>
              <w:numPr>
                <w:ilvl w:val="0"/>
                <w:numId w:val="24"/>
              </w:numPr>
              <w:autoSpaceDE w:val="0"/>
              <w:autoSpaceDN w:val="0"/>
              <w:adjustRightInd w:val="0"/>
              <w:rPr>
                <w:rFonts w:ascii="Times New Roman" w:hAnsi="Times New Roman"/>
                <w:sz w:val="24"/>
                <w:szCs w:val="24"/>
              </w:rPr>
            </w:pPr>
            <w:r w:rsidRPr="009A57AA">
              <w:rPr>
                <w:rFonts w:ascii="Times New Roman" w:hAnsi="Times New Roman"/>
                <w:sz w:val="24"/>
                <w:szCs w:val="24"/>
              </w:rPr>
              <w:t>Регулирование цифровых платформ в России.</w:t>
            </w:r>
          </w:p>
          <w:p w14:paraId="392F7EA0" w14:textId="0B0ACD62" w:rsidR="00BE4CF4" w:rsidRPr="009A57AA" w:rsidRDefault="00BE4CF4" w:rsidP="00CA3BEC">
            <w:pPr>
              <w:pStyle w:val="af0"/>
              <w:widowControl w:val="0"/>
              <w:numPr>
                <w:ilvl w:val="0"/>
                <w:numId w:val="24"/>
              </w:numPr>
              <w:autoSpaceDE w:val="0"/>
              <w:autoSpaceDN w:val="0"/>
              <w:adjustRightInd w:val="0"/>
              <w:rPr>
                <w:rFonts w:ascii="Times New Roman" w:hAnsi="Times New Roman"/>
                <w:sz w:val="24"/>
                <w:szCs w:val="24"/>
              </w:rPr>
            </w:pPr>
            <w:r w:rsidRPr="009A57AA">
              <w:rPr>
                <w:rFonts w:ascii="Times New Roman" w:hAnsi="Times New Roman"/>
                <w:sz w:val="24"/>
                <w:szCs w:val="24"/>
              </w:rPr>
              <w:t>Правовые барьеры формирования цифровых платформ в разных юрисдикциях.</w:t>
            </w:r>
          </w:p>
          <w:p w14:paraId="3875DCC1" w14:textId="52507813" w:rsidR="00BE4CF4" w:rsidRPr="009A57AA" w:rsidRDefault="00BE4CF4" w:rsidP="00CA3BEC">
            <w:pPr>
              <w:pStyle w:val="af0"/>
              <w:widowControl w:val="0"/>
              <w:numPr>
                <w:ilvl w:val="0"/>
                <w:numId w:val="24"/>
              </w:numPr>
              <w:autoSpaceDE w:val="0"/>
              <w:autoSpaceDN w:val="0"/>
              <w:adjustRightInd w:val="0"/>
              <w:rPr>
                <w:rFonts w:ascii="Times New Roman" w:hAnsi="Times New Roman"/>
                <w:sz w:val="24"/>
                <w:szCs w:val="24"/>
              </w:rPr>
            </w:pPr>
            <w:r w:rsidRPr="009A57AA">
              <w:rPr>
                <w:rFonts w:ascii="Times New Roman" w:hAnsi="Times New Roman"/>
                <w:sz w:val="24"/>
                <w:szCs w:val="24"/>
              </w:rPr>
              <w:t>Регулирование провайдеров цифровых платформ: опыт Индии и Китая.</w:t>
            </w:r>
          </w:p>
          <w:p w14:paraId="741B5D78" w14:textId="1014E413" w:rsidR="00BE4CF4" w:rsidRPr="009A57AA" w:rsidRDefault="00BE4CF4" w:rsidP="00CA3BEC">
            <w:pPr>
              <w:pStyle w:val="af0"/>
              <w:widowControl w:val="0"/>
              <w:numPr>
                <w:ilvl w:val="0"/>
                <w:numId w:val="24"/>
              </w:numPr>
              <w:autoSpaceDE w:val="0"/>
              <w:autoSpaceDN w:val="0"/>
              <w:adjustRightInd w:val="0"/>
              <w:rPr>
                <w:rFonts w:ascii="Times New Roman" w:hAnsi="Times New Roman"/>
                <w:sz w:val="24"/>
                <w:szCs w:val="24"/>
              </w:rPr>
            </w:pPr>
            <w:r w:rsidRPr="009A57AA">
              <w:rPr>
                <w:rFonts w:ascii="Times New Roman" w:hAnsi="Times New Roman"/>
                <w:sz w:val="24"/>
                <w:szCs w:val="24"/>
              </w:rPr>
              <w:t>Судебная практика разбирательств нарушения ряда прав провайдерами цифровых платформ.</w:t>
            </w:r>
          </w:p>
          <w:p w14:paraId="0C7E7523" w14:textId="77777777" w:rsidR="00BE4CF4" w:rsidRPr="009A57AA" w:rsidRDefault="00BE4CF4" w:rsidP="00BE4CF4">
            <w:pPr>
              <w:pStyle w:val="af0"/>
              <w:widowControl w:val="0"/>
              <w:autoSpaceDE w:val="0"/>
              <w:autoSpaceDN w:val="0"/>
              <w:adjustRightInd w:val="0"/>
              <w:rPr>
                <w:rFonts w:ascii="Times New Roman" w:hAnsi="Times New Roman"/>
                <w:sz w:val="24"/>
                <w:szCs w:val="24"/>
              </w:rPr>
            </w:pPr>
          </w:p>
          <w:p w14:paraId="2B02928F" w14:textId="628BC107" w:rsidR="00790B21" w:rsidRPr="009A57AA" w:rsidRDefault="007B5617" w:rsidP="00EF2EA5">
            <w:pPr>
              <w:widowControl w:val="0"/>
              <w:autoSpaceDE w:val="0"/>
              <w:autoSpaceDN w:val="0"/>
              <w:adjustRightInd w:val="0"/>
              <w:rPr>
                <w:rFonts w:ascii="Times New Roman" w:eastAsia="Calibri" w:hAnsi="Times New Roman" w:cs="Times New Roman"/>
                <w:sz w:val="24"/>
                <w:szCs w:val="24"/>
              </w:rPr>
            </w:pPr>
            <w:r w:rsidRPr="009A57AA">
              <w:rPr>
                <w:rFonts w:ascii="Times New Roman" w:eastAsia="Calibri" w:hAnsi="Times New Roman" w:cs="Times New Roman"/>
                <w:sz w:val="24"/>
                <w:szCs w:val="24"/>
              </w:rPr>
              <w:t xml:space="preserve">Рекомендуемые источники: раздел 8: </w:t>
            </w:r>
            <w:r w:rsidR="00EF2EA5">
              <w:rPr>
                <w:rFonts w:ascii="Times New Roman" w:eastAsia="Calibri" w:hAnsi="Times New Roman" w:cs="Times New Roman"/>
                <w:sz w:val="24"/>
                <w:szCs w:val="24"/>
              </w:rPr>
              <w:t>1, 2, 3, 5</w:t>
            </w:r>
            <w:r w:rsidR="00BE4CF4" w:rsidRPr="009A57AA">
              <w:rPr>
                <w:rFonts w:ascii="Times New Roman" w:eastAsia="Calibri" w:hAnsi="Times New Roman" w:cs="Times New Roman"/>
                <w:sz w:val="24"/>
                <w:szCs w:val="24"/>
              </w:rPr>
              <w:t xml:space="preserve">; раздел 9: </w:t>
            </w:r>
            <w:r w:rsidR="00EF2EA5">
              <w:rPr>
                <w:rFonts w:ascii="Times New Roman" w:eastAsia="Calibri" w:hAnsi="Times New Roman" w:cs="Times New Roman"/>
                <w:sz w:val="24"/>
                <w:szCs w:val="24"/>
              </w:rPr>
              <w:t>3, 9, 14, 20.</w:t>
            </w:r>
          </w:p>
        </w:tc>
        <w:tc>
          <w:tcPr>
            <w:tcW w:w="1757" w:type="dxa"/>
          </w:tcPr>
          <w:p w14:paraId="22C1690B" w14:textId="713EAC2F" w:rsidR="00790B21" w:rsidRPr="009A57AA" w:rsidRDefault="00790B21" w:rsidP="00790B21">
            <w:pPr>
              <w:widowControl w:val="0"/>
              <w:autoSpaceDE w:val="0"/>
              <w:autoSpaceDN w:val="0"/>
              <w:adjustRightInd w:val="0"/>
              <w:jc w:val="center"/>
              <w:rPr>
                <w:rFonts w:ascii="Times New Roman" w:eastAsia="Calibri" w:hAnsi="Times New Roman" w:cs="Times New Roman"/>
                <w:sz w:val="24"/>
                <w:szCs w:val="24"/>
              </w:rPr>
            </w:pPr>
            <w:r w:rsidRPr="009A57AA">
              <w:rPr>
                <w:rFonts w:ascii="Times New Roman" w:eastAsia="Calibri" w:hAnsi="Times New Roman" w:cs="Times New Roman"/>
                <w:sz w:val="24"/>
                <w:szCs w:val="24"/>
              </w:rPr>
              <w:t>опрос, дискуссия, разбор кейсов</w:t>
            </w:r>
          </w:p>
        </w:tc>
      </w:tr>
      <w:tr w:rsidR="00536936" w:rsidRPr="00CE71E5" w14:paraId="1AF48B08" w14:textId="77777777" w:rsidTr="00300971">
        <w:tblPrEx>
          <w:jc w:val="left"/>
        </w:tblPrEx>
        <w:tc>
          <w:tcPr>
            <w:tcW w:w="2410" w:type="dxa"/>
            <w:tcBorders>
              <w:top w:val="single" w:sz="6" w:space="0" w:color="auto"/>
              <w:left w:val="single" w:sz="6" w:space="0" w:color="auto"/>
              <w:bottom w:val="single" w:sz="6" w:space="0" w:color="auto"/>
              <w:right w:val="single" w:sz="6" w:space="0" w:color="auto"/>
            </w:tcBorders>
            <w:shd w:val="clear" w:color="auto" w:fill="FFFFFF"/>
          </w:tcPr>
          <w:p w14:paraId="00020A8F" w14:textId="094CFEB4" w:rsidR="00790B21" w:rsidRPr="009A57AA" w:rsidRDefault="00D263D1" w:rsidP="00790B21">
            <w:pPr>
              <w:shd w:val="clear" w:color="auto" w:fill="FFFFFF"/>
              <w:rPr>
                <w:rFonts w:ascii="Times New Roman" w:hAnsi="Times New Roman" w:cs="Times New Roman"/>
                <w:sz w:val="24"/>
                <w:szCs w:val="24"/>
              </w:rPr>
            </w:pPr>
            <w:r w:rsidRPr="009A57AA">
              <w:rPr>
                <w:rFonts w:ascii="Times New Roman" w:hAnsi="Times New Roman" w:cs="Times New Roman"/>
                <w:sz w:val="24"/>
                <w:szCs w:val="24"/>
              </w:rPr>
              <w:t>Тема 6. Тенденции реструктуризации бизнес-моделей международных организаций в условиях цифрового взаимодействия субъектов экономики.</w:t>
            </w:r>
          </w:p>
        </w:tc>
        <w:tc>
          <w:tcPr>
            <w:tcW w:w="5387" w:type="dxa"/>
          </w:tcPr>
          <w:p w14:paraId="0E6AD8F9" w14:textId="3092D717" w:rsidR="00790B21" w:rsidRPr="009A57AA" w:rsidRDefault="00790B21" w:rsidP="00790B21">
            <w:pPr>
              <w:widowControl w:val="0"/>
              <w:autoSpaceDE w:val="0"/>
              <w:autoSpaceDN w:val="0"/>
              <w:adjustRightInd w:val="0"/>
              <w:rPr>
                <w:rFonts w:ascii="Times New Roman" w:eastAsia="Calibri" w:hAnsi="Times New Roman" w:cs="Times New Roman"/>
                <w:sz w:val="24"/>
                <w:szCs w:val="24"/>
              </w:rPr>
            </w:pPr>
            <w:r w:rsidRPr="009A57AA">
              <w:rPr>
                <w:rFonts w:ascii="Times New Roman" w:eastAsia="Calibri" w:hAnsi="Times New Roman" w:cs="Times New Roman"/>
                <w:sz w:val="24"/>
                <w:szCs w:val="24"/>
              </w:rPr>
              <w:t>Вопросы для обсуждения:</w:t>
            </w:r>
          </w:p>
          <w:p w14:paraId="70E5560B" w14:textId="05A21B2F" w:rsidR="00790B21" w:rsidRPr="009A57AA" w:rsidRDefault="0017365C" w:rsidP="00CA3BEC">
            <w:pPr>
              <w:pStyle w:val="af0"/>
              <w:widowControl w:val="0"/>
              <w:numPr>
                <w:ilvl w:val="0"/>
                <w:numId w:val="15"/>
              </w:numPr>
              <w:autoSpaceDE w:val="0"/>
              <w:autoSpaceDN w:val="0"/>
              <w:adjustRightInd w:val="0"/>
              <w:rPr>
                <w:rFonts w:ascii="Times New Roman" w:hAnsi="Times New Roman"/>
                <w:sz w:val="24"/>
                <w:szCs w:val="24"/>
              </w:rPr>
            </w:pPr>
            <w:r w:rsidRPr="009A57AA">
              <w:rPr>
                <w:rFonts w:ascii="Times New Roman" w:hAnsi="Times New Roman"/>
                <w:sz w:val="24"/>
                <w:szCs w:val="24"/>
              </w:rPr>
              <w:t>Основные факторы преобразования 4IR международных организаций.</w:t>
            </w:r>
            <w:r w:rsidR="00790B21" w:rsidRPr="009A57AA">
              <w:rPr>
                <w:rFonts w:ascii="Times New Roman" w:hAnsi="Times New Roman"/>
                <w:sz w:val="24"/>
                <w:szCs w:val="24"/>
              </w:rPr>
              <w:t xml:space="preserve"> </w:t>
            </w:r>
          </w:p>
          <w:p w14:paraId="71D32410" w14:textId="73CAA763" w:rsidR="003E0F19" w:rsidRPr="009A57AA" w:rsidRDefault="003E0F19" w:rsidP="00CA3BEC">
            <w:pPr>
              <w:pStyle w:val="af0"/>
              <w:widowControl w:val="0"/>
              <w:numPr>
                <w:ilvl w:val="0"/>
                <w:numId w:val="15"/>
              </w:numPr>
              <w:autoSpaceDE w:val="0"/>
              <w:autoSpaceDN w:val="0"/>
              <w:adjustRightInd w:val="0"/>
              <w:rPr>
                <w:rFonts w:ascii="Times New Roman" w:hAnsi="Times New Roman"/>
                <w:sz w:val="24"/>
                <w:szCs w:val="24"/>
              </w:rPr>
            </w:pPr>
            <w:r w:rsidRPr="009A57AA">
              <w:rPr>
                <w:rFonts w:ascii="Times New Roman" w:hAnsi="Times New Roman"/>
                <w:sz w:val="24"/>
                <w:szCs w:val="24"/>
              </w:rPr>
              <w:t>Цифровые технологии и трансграничная экспансия международных организаций.</w:t>
            </w:r>
          </w:p>
          <w:p w14:paraId="17608241" w14:textId="5586AD8B" w:rsidR="00095615" w:rsidRPr="009A57AA" w:rsidRDefault="00095615" w:rsidP="00CA3BEC">
            <w:pPr>
              <w:widowControl w:val="0"/>
              <w:numPr>
                <w:ilvl w:val="0"/>
                <w:numId w:val="15"/>
              </w:numPr>
              <w:autoSpaceDE w:val="0"/>
              <w:autoSpaceDN w:val="0"/>
              <w:adjustRightInd w:val="0"/>
              <w:rPr>
                <w:rFonts w:ascii="Times New Roman" w:eastAsia="Calibri" w:hAnsi="Times New Roman" w:cs="Times New Roman"/>
                <w:sz w:val="24"/>
                <w:szCs w:val="24"/>
              </w:rPr>
            </w:pPr>
            <w:r w:rsidRPr="009A57AA">
              <w:rPr>
                <w:rFonts w:ascii="Times New Roman" w:eastAsia="Calibri" w:hAnsi="Times New Roman" w:cs="Times New Roman"/>
                <w:sz w:val="24"/>
                <w:szCs w:val="24"/>
              </w:rPr>
              <w:t>Цифровые продукты в Интернете: вопросы ценообразования и модели доходов.</w:t>
            </w:r>
          </w:p>
          <w:p w14:paraId="2ABC96B2" w14:textId="26D7D942" w:rsidR="005D4C87" w:rsidRPr="009A57AA" w:rsidRDefault="005D4C87" w:rsidP="00CA3BEC">
            <w:pPr>
              <w:widowControl w:val="0"/>
              <w:numPr>
                <w:ilvl w:val="0"/>
                <w:numId w:val="15"/>
              </w:numPr>
              <w:autoSpaceDE w:val="0"/>
              <w:autoSpaceDN w:val="0"/>
              <w:adjustRightInd w:val="0"/>
              <w:rPr>
                <w:rFonts w:ascii="Times New Roman" w:eastAsia="Calibri" w:hAnsi="Times New Roman" w:cs="Times New Roman"/>
                <w:sz w:val="24"/>
                <w:szCs w:val="24"/>
              </w:rPr>
            </w:pPr>
            <w:r w:rsidRPr="009A57AA">
              <w:rPr>
                <w:rFonts w:ascii="Times New Roman" w:eastAsia="Calibri" w:hAnsi="Times New Roman" w:cs="Times New Roman"/>
                <w:sz w:val="24"/>
                <w:szCs w:val="24"/>
              </w:rPr>
              <w:t>Навыки цифрового лидерства.</w:t>
            </w:r>
          </w:p>
          <w:p w14:paraId="49C600A5" w14:textId="6B3777DF" w:rsidR="00791AC5" w:rsidRPr="009A57AA" w:rsidRDefault="00791AC5" w:rsidP="00CA3BEC">
            <w:pPr>
              <w:widowControl w:val="0"/>
              <w:numPr>
                <w:ilvl w:val="0"/>
                <w:numId w:val="15"/>
              </w:numPr>
              <w:autoSpaceDE w:val="0"/>
              <w:autoSpaceDN w:val="0"/>
              <w:adjustRightInd w:val="0"/>
              <w:rPr>
                <w:rFonts w:ascii="Times New Roman" w:eastAsia="Calibri" w:hAnsi="Times New Roman" w:cs="Times New Roman"/>
                <w:sz w:val="24"/>
                <w:szCs w:val="24"/>
              </w:rPr>
            </w:pPr>
            <w:r w:rsidRPr="009A57AA">
              <w:rPr>
                <w:rFonts w:ascii="Times New Roman" w:eastAsia="Calibri" w:hAnsi="Times New Roman" w:cs="Times New Roman"/>
                <w:sz w:val="24"/>
                <w:szCs w:val="24"/>
              </w:rPr>
              <w:t xml:space="preserve">Причины реструктуризации бизнес-моделей компаний. </w:t>
            </w:r>
          </w:p>
          <w:p w14:paraId="33BCB4E7" w14:textId="36AE17CE" w:rsidR="00791AC5" w:rsidRPr="009A57AA" w:rsidRDefault="004F6BFE" w:rsidP="00CA3BEC">
            <w:pPr>
              <w:widowControl w:val="0"/>
              <w:numPr>
                <w:ilvl w:val="0"/>
                <w:numId w:val="15"/>
              </w:numPr>
              <w:autoSpaceDE w:val="0"/>
              <w:autoSpaceDN w:val="0"/>
              <w:adjustRightInd w:val="0"/>
              <w:rPr>
                <w:rFonts w:ascii="Times New Roman" w:eastAsia="Calibri" w:hAnsi="Times New Roman" w:cs="Times New Roman"/>
                <w:sz w:val="24"/>
                <w:szCs w:val="24"/>
              </w:rPr>
            </w:pPr>
            <w:r w:rsidRPr="009A57AA">
              <w:rPr>
                <w:rFonts w:ascii="Times New Roman" w:eastAsia="Calibri" w:hAnsi="Times New Roman" w:cs="Times New Roman"/>
                <w:sz w:val="24"/>
                <w:szCs w:val="24"/>
              </w:rPr>
              <w:t>Возможности инновационных бизнес-моделей.</w:t>
            </w:r>
          </w:p>
          <w:p w14:paraId="20D0E00E" w14:textId="42D5C6FF" w:rsidR="00CE71E5" w:rsidRPr="009A57AA" w:rsidRDefault="00CE71E5" w:rsidP="00CA3BEC">
            <w:pPr>
              <w:widowControl w:val="0"/>
              <w:numPr>
                <w:ilvl w:val="0"/>
                <w:numId w:val="15"/>
              </w:numPr>
              <w:autoSpaceDE w:val="0"/>
              <w:autoSpaceDN w:val="0"/>
              <w:adjustRightInd w:val="0"/>
              <w:rPr>
                <w:rFonts w:ascii="Times New Roman" w:eastAsia="Calibri" w:hAnsi="Times New Roman" w:cs="Times New Roman"/>
                <w:sz w:val="24"/>
                <w:szCs w:val="24"/>
              </w:rPr>
            </w:pPr>
            <w:r w:rsidRPr="009A57AA">
              <w:rPr>
                <w:rFonts w:ascii="Times New Roman" w:eastAsia="Calibri" w:hAnsi="Times New Roman" w:cs="Times New Roman"/>
                <w:sz w:val="24"/>
                <w:szCs w:val="24"/>
              </w:rPr>
              <w:t xml:space="preserve">Создания компаний-монополистов — </w:t>
            </w:r>
            <w:proofErr w:type="spellStart"/>
            <w:r w:rsidRPr="009A57AA">
              <w:rPr>
                <w:rFonts w:ascii="Times New Roman" w:eastAsia="Calibri" w:hAnsi="Times New Roman" w:cs="Times New Roman"/>
                <w:sz w:val="24"/>
                <w:szCs w:val="24"/>
              </w:rPr>
              <w:t>Facebook</w:t>
            </w:r>
            <w:proofErr w:type="spellEnd"/>
            <w:r w:rsidRPr="009A57AA">
              <w:rPr>
                <w:rFonts w:ascii="Times New Roman" w:eastAsia="Calibri" w:hAnsi="Times New Roman" w:cs="Times New Roman"/>
                <w:sz w:val="24"/>
                <w:szCs w:val="24"/>
              </w:rPr>
              <w:t xml:space="preserve">, </w:t>
            </w:r>
            <w:proofErr w:type="spellStart"/>
            <w:r w:rsidRPr="009A57AA">
              <w:rPr>
                <w:rFonts w:ascii="Times New Roman" w:eastAsia="Calibri" w:hAnsi="Times New Roman" w:cs="Times New Roman"/>
                <w:sz w:val="24"/>
                <w:szCs w:val="24"/>
              </w:rPr>
              <w:t>Amazon</w:t>
            </w:r>
            <w:proofErr w:type="spellEnd"/>
            <w:r w:rsidRPr="009A57AA">
              <w:rPr>
                <w:rFonts w:ascii="Times New Roman" w:eastAsia="Calibri" w:hAnsi="Times New Roman" w:cs="Times New Roman"/>
                <w:sz w:val="24"/>
                <w:szCs w:val="24"/>
              </w:rPr>
              <w:t xml:space="preserve"> и </w:t>
            </w:r>
            <w:proofErr w:type="spellStart"/>
            <w:r w:rsidRPr="009A57AA">
              <w:rPr>
                <w:rFonts w:ascii="Times New Roman" w:eastAsia="Calibri" w:hAnsi="Times New Roman" w:cs="Times New Roman"/>
                <w:sz w:val="24"/>
                <w:szCs w:val="24"/>
              </w:rPr>
              <w:t>Google</w:t>
            </w:r>
            <w:proofErr w:type="spellEnd"/>
            <w:r w:rsidRPr="009A57AA">
              <w:rPr>
                <w:rFonts w:ascii="Times New Roman" w:eastAsia="Calibri" w:hAnsi="Times New Roman" w:cs="Times New Roman"/>
                <w:sz w:val="24"/>
                <w:szCs w:val="24"/>
              </w:rPr>
              <w:t xml:space="preserve">. </w:t>
            </w:r>
          </w:p>
          <w:p w14:paraId="1E3FEF1E" w14:textId="77777777" w:rsidR="004F6BFE" w:rsidRPr="009A57AA" w:rsidRDefault="004F6BFE" w:rsidP="004F6BFE">
            <w:pPr>
              <w:widowControl w:val="0"/>
              <w:autoSpaceDE w:val="0"/>
              <w:autoSpaceDN w:val="0"/>
              <w:adjustRightInd w:val="0"/>
              <w:ind w:left="720"/>
              <w:rPr>
                <w:rFonts w:ascii="Times New Roman" w:eastAsia="Calibri" w:hAnsi="Times New Roman" w:cs="Times New Roman"/>
                <w:sz w:val="24"/>
                <w:szCs w:val="24"/>
              </w:rPr>
            </w:pPr>
          </w:p>
          <w:p w14:paraId="42990088" w14:textId="4EE45A28" w:rsidR="00790B21" w:rsidRPr="009A57AA" w:rsidRDefault="00790B21" w:rsidP="00115144">
            <w:pPr>
              <w:widowControl w:val="0"/>
              <w:autoSpaceDE w:val="0"/>
              <w:autoSpaceDN w:val="0"/>
              <w:adjustRightInd w:val="0"/>
              <w:rPr>
                <w:rFonts w:ascii="Times New Roman" w:eastAsia="Calibri" w:hAnsi="Times New Roman" w:cs="Times New Roman"/>
                <w:sz w:val="24"/>
                <w:szCs w:val="24"/>
              </w:rPr>
            </w:pPr>
            <w:r w:rsidRPr="009A57AA">
              <w:rPr>
                <w:rFonts w:ascii="Times New Roman" w:eastAsia="Calibri" w:hAnsi="Times New Roman" w:cs="Times New Roman"/>
                <w:sz w:val="24"/>
                <w:szCs w:val="24"/>
              </w:rPr>
              <w:t xml:space="preserve">Рекомендуемые источники: </w:t>
            </w:r>
            <w:r w:rsidR="00426C8B" w:rsidRPr="009A57AA">
              <w:rPr>
                <w:rFonts w:ascii="Times New Roman" w:eastAsia="Calibri" w:hAnsi="Times New Roman" w:cs="Times New Roman"/>
                <w:sz w:val="24"/>
                <w:szCs w:val="24"/>
              </w:rPr>
              <w:t>раздел 8:</w:t>
            </w:r>
            <w:r w:rsidR="00095615" w:rsidRPr="009A57AA">
              <w:rPr>
                <w:rFonts w:ascii="Times New Roman" w:eastAsia="Calibri" w:hAnsi="Times New Roman" w:cs="Times New Roman"/>
                <w:sz w:val="24"/>
                <w:szCs w:val="24"/>
              </w:rPr>
              <w:t xml:space="preserve"> </w:t>
            </w:r>
            <w:r w:rsidR="00115144">
              <w:rPr>
                <w:rFonts w:ascii="Times New Roman" w:eastAsia="Calibri" w:hAnsi="Times New Roman" w:cs="Times New Roman"/>
                <w:sz w:val="24"/>
                <w:szCs w:val="24"/>
              </w:rPr>
              <w:t>1, 3, 4, 5</w:t>
            </w:r>
            <w:r w:rsidR="00115144" w:rsidRPr="00EE731F">
              <w:rPr>
                <w:rFonts w:ascii="Times New Roman" w:eastAsia="Calibri" w:hAnsi="Times New Roman" w:cs="Times New Roman"/>
                <w:sz w:val="24"/>
                <w:szCs w:val="24"/>
              </w:rPr>
              <w:t>;</w:t>
            </w:r>
            <w:r w:rsidR="00CE71E5" w:rsidRPr="009A57AA">
              <w:rPr>
                <w:rFonts w:ascii="Times New Roman" w:eastAsia="Calibri" w:hAnsi="Times New Roman" w:cs="Times New Roman"/>
                <w:sz w:val="24"/>
                <w:szCs w:val="24"/>
              </w:rPr>
              <w:t xml:space="preserve"> </w:t>
            </w:r>
            <w:r w:rsidR="004F6BFE" w:rsidRPr="009A57AA">
              <w:rPr>
                <w:rFonts w:ascii="Times New Roman" w:eastAsia="Calibri" w:hAnsi="Times New Roman" w:cs="Times New Roman"/>
                <w:sz w:val="24"/>
                <w:szCs w:val="24"/>
              </w:rPr>
              <w:t xml:space="preserve">раздел 9: </w:t>
            </w:r>
            <w:r w:rsidR="00115144">
              <w:rPr>
                <w:rFonts w:ascii="Times New Roman" w:eastAsia="Calibri" w:hAnsi="Times New Roman" w:cs="Times New Roman"/>
                <w:sz w:val="24"/>
                <w:szCs w:val="24"/>
              </w:rPr>
              <w:t>3, 4, 9, 11, 12, 14, 20.</w:t>
            </w:r>
          </w:p>
        </w:tc>
        <w:tc>
          <w:tcPr>
            <w:tcW w:w="1757" w:type="dxa"/>
          </w:tcPr>
          <w:p w14:paraId="242E3002" w14:textId="58E0E9B7" w:rsidR="00790B21" w:rsidRPr="009A57AA" w:rsidRDefault="00790B21" w:rsidP="00790B21">
            <w:pPr>
              <w:widowControl w:val="0"/>
              <w:autoSpaceDE w:val="0"/>
              <w:autoSpaceDN w:val="0"/>
              <w:adjustRightInd w:val="0"/>
              <w:jc w:val="center"/>
              <w:rPr>
                <w:rFonts w:ascii="Times New Roman" w:eastAsia="Calibri" w:hAnsi="Times New Roman" w:cs="Times New Roman"/>
                <w:sz w:val="24"/>
                <w:szCs w:val="24"/>
              </w:rPr>
            </w:pPr>
            <w:r w:rsidRPr="009A57AA">
              <w:rPr>
                <w:rFonts w:ascii="Times New Roman" w:eastAsia="Calibri" w:hAnsi="Times New Roman" w:cs="Times New Roman"/>
                <w:sz w:val="24"/>
                <w:szCs w:val="24"/>
              </w:rPr>
              <w:t>опрос, дискуссия, разбор кейсов</w:t>
            </w:r>
          </w:p>
        </w:tc>
      </w:tr>
      <w:tr w:rsidR="00D263D1" w:rsidRPr="00CE71E5" w14:paraId="3F49FCD1" w14:textId="77777777" w:rsidTr="00300971">
        <w:tblPrEx>
          <w:jc w:val="left"/>
        </w:tblPrEx>
        <w:tc>
          <w:tcPr>
            <w:tcW w:w="2410" w:type="dxa"/>
            <w:tcBorders>
              <w:top w:val="single" w:sz="6" w:space="0" w:color="auto"/>
              <w:left w:val="single" w:sz="6" w:space="0" w:color="auto"/>
              <w:bottom w:val="single" w:sz="6" w:space="0" w:color="auto"/>
              <w:right w:val="single" w:sz="6" w:space="0" w:color="auto"/>
            </w:tcBorders>
            <w:shd w:val="clear" w:color="auto" w:fill="FFFFFF"/>
          </w:tcPr>
          <w:p w14:paraId="098F23AA" w14:textId="7DBF31A1" w:rsidR="00D263D1" w:rsidRPr="009A57AA" w:rsidRDefault="00D263D1" w:rsidP="00790B21">
            <w:pPr>
              <w:shd w:val="clear" w:color="auto" w:fill="FFFFFF"/>
              <w:rPr>
                <w:rFonts w:ascii="Times New Roman" w:hAnsi="Times New Roman" w:cs="Times New Roman"/>
                <w:sz w:val="24"/>
                <w:szCs w:val="24"/>
              </w:rPr>
            </w:pPr>
            <w:r w:rsidRPr="009A57AA">
              <w:rPr>
                <w:rFonts w:ascii="Times New Roman" w:hAnsi="Times New Roman" w:cs="Times New Roman"/>
                <w:sz w:val="24"/>
                <w:szCs w:val="24"/>
              </w:rPr>
              <w:t>Тема 7. Возможности и риски управления инновационными бизнес-моделями, построение конкурентных международных стратегий.</w:t>
            </w:r>
          </w:p>
        </w:tc>
        <w:tc>
          <w:tcPr>
            <w:tcW w:w="5387" w:type="dxa"/>
          </w:tcPr>
          <w:p w14:paraId="2A832BAF" w14:textId="3FAC8656" w:rsidR="007A0A43" w:rsidRPr="009A57AA" w:rsidRDefault="007A0A43" w:rsidP="00CA3BEC">
            <w:pPr>
              <w:widowControl w:val="0"/>
              <w:numPr>
                <w:ilvl w:val="0"/>
                <w:numId w:val="16"/>
              </w:numPr>
              <w:autoSpaceDE w:val="0"/>
              <w:autoSpaceDN w:val="0"/>
              <w:adjustRightInd w:val="0"/>
              <w:rPr>
                <w:rFonts w:ascii="Times New Roman" w:eastAsia="Calibri" w:hAnsi="Times New Roman" w:cs="Times New Roman"/>
                <w:sz w:val="24"/>
                <w:szCs w:val="24"/>
              </w:rPr>
            </w:pPr>
            <w:r w:rsidRPr="009A57AA">
              <w:rPr>
                <w:rFonts w:ascii="Times New Roman" w:eastAsia="Calibri" w:hAnsi="Times New Roman" w:cs="Times New Roman"/>
                <w:sz w:val="24"/>
                <w:szCs w:val="24"/>
              </w:rPr>
              <w:t xml:space="preserve">Этапы разработки </w:t>
            </w:r>
            <w:r w:rsidR="005D4C87" w:rsidRPr="009A57AA">
              <w:rPr>
                <w:rFonts w:ascii="Times New Roman" w:eastAsia="Calibri" w:hAnsi="Times New Roman" w:cs="Times New Roman"/>
                <w:sz w:val="24"/>
                <w:szCs w:val="24"/>
              </w:rPr>
              <w:t>ц</w:t>
            </w:r>
            <w:r w:rsidR="007C4D01">
              <w:rPr>
                <w:rFonts w:ascii="Times New Roman" w:eastAsia="Calibri" w:hAnsi="Times New Roman" w:cs="Times New Roman"/>
                <w:sz w:val="24"/>
                <w:szCs w:val="24"/>
              </w:rPr>
              <w:t>и</w:t>
            </w:r>
            <w:r w:rsidR="005D4C87" w:rsidRPr="009A57AA">
              <w:rPr>
                <w:rFonts w:ascii="Times New Roman" w:eastAsia="Calibri" w:hAnsi="Times New Roman" w:cs="Times New Roman"/>
                <w:sz w:val="24"/>
                <w:szCs w:val="24"/>
              </w:rPr>
              <w:t>фровых</w:t>
            </w:r>
            <w:r w:rsidRPr="009A57AA">
              <w:rPr>
                <w:rFonts w:ascii="Times New Roman" w:eastAsia="Calibri" w:hAnsi="Times New Roman" w:cs="Times New Roman"/>
                <w:sz w:val="24"/>
                <w:szCs w:val="24"/>
              </w:rPr>
              <w:t xml:space="preserve"> стратеги</w:t>
            </w:r>
            <w:r w:rsidR="005D4C87" w:rsidRPr="009A57AA">
              <w:rPr>
                <w:rFonts w:ascii="Times New Roman" w:eastAsia="Calibri" w:hAnsi="Times New Roman" w:cs="Times New Roman"/>
                <w:sz w:val="24"/>
                <w:szCs w:val="24"/>
              </w:rPr>
              <w:t>й</w:t>
            </w:r>
            <w:r w:rsidRPr="009A57AA">
              <w:rPr>
                <w:rFonts w:ascii="Times New Roman" w:eastAsia="Calibri" w:hAnsi="Times New Roman" w:cs="Times New Roman"/>
                <w:sz w:val="24"/>
                <w:szCs w:val="24"/>
              </w:rPr>
              <w:t xml:space="preserve">: генерация идеи, формулировка плана и </w:t>
            </w:r>
            <w:r w:rsidR="005D4C87" w:rsidRPr="009A57AA">
              <w:rPr>
                <w:rFonts w:ascii="Times New Roman" w:eastAsia="Calibri" w:hAnsi="Times New Roman" w:cs="Times New Roman"/>
                <w:sz w:val="24"/>
                <w:szCs w:val="24"/>
              </w:rPr>
              <w:t xml:space="preserve">его </w:t>
            </w:r>
            <w:r w:rsidRPr="009A57AA">
              <w:rPr>
                <w:rFonts w:ascii="Times New Roman" w:eastAsia="Calibri" w:hAnsi="Times New Roman" w:cs="Times New Roman"/>
                <w:sz w:val="24"/>
                <w:szCs w:val="24"/>
              </w:rPr>
              <w:t>реализация.</w:t>
            </w:r>
          </w:p>
          <w:p w14:paraId="744663D5" w14:textId="4BBFEF18" w:rsidR="005D4C87" w:rsidRPr="009A57AA" w:rsidRDefault="00850D79" w:rsidP="00CA3BEC">
            <w:pPr>
              <w:widowControl w:val="0"/>
              <w:numPr>
                <w:ilvl w:val="0"/>
                <w:numId w:val="16"/>
              </w:numPr>
              <w:autoSpaceDE w:val="0"/>
              <w:autoSpaceDN w:val="0"/>
              <w:adjustRightInd w:val="0"/>
              <w:rPr>
                <w:rFonts w:ascii="Times New Roman" w:eastAsia="Calibri" w:hAnsi="Times New Roman" w:cs="Times New Roman"/>
                <w:sz w:val="24"/>
                <w:szCs w:val="24"/>
              </w:rPr>
            </w:pPr>
            <w:r w:rsidRPr="009A57AA">
              <w:rPr>
                <w:rFonts w:ascii="Times New Roman" w:eastAsia="Calibri" w:hAnsi="Times New Roman" w:cs="Times New Roman"/>
                <w:sz w:val="24"/>
                <w:szCs w:val="24"/>
              </w:rPr>
              <w:t>Факторы влияния на разработку инновационных бизнес-моделей.</w:t>
            </w:r>
          </w:p>
          <w:p w14:paraId="1D444C27" w14:textId="1901C5D3" w:rsidR="00850D79" w:rsidRPr="009A57AA" w:rsidRDefault="00850D79" w:rsidP="00CA3BEC">
            <w:pPr>
              <w:widowControl w:val="0"/>
              <w:numPr>
                <w:ilvl w:val="0"/>
                <w:numId w:val="16"/>
              </w:numPr>
              <w:autoSpaceDE w:val="0"/>
              <w:autoSpaceDN w:val="0"/>
              <w:adjustRightInd w:val="0"/>
              <w:rPr>
                <w:rFonts w:ascii="Times New Roman" w:eastAsia="Calibri" w:hAnsi="Times New Roman" w:cs="Times New Roman"/>
                <w:sz w:val="24"/>
                <w:szCs w:val="24"/>
              </w:rPr>
            </w:pPr>
            <w:r w:rsidRPr="009A57AA">
              <w:rPr>
                <w:rFonts w:ascii="Times New Roman" w:eastAsia="Calibri" w:hAnsi="Times New Roman" w:cs="Times New Roman"/>
                <w:sz w:val="24"/>
                <w:szCs w:val="24"/>
              </w:rPr>
              <w:t xml:space="preserve">Риски формирования инновационных моделей. </w:t>
            </w:r>
          </w:p>
          <w:p w14:paraId="740EE5E6" w14:textId="03D82B56" w:rsidR="00850D79" w:rsidRPr="009A57AA" w:rsidRDefault="00850D79" w:rsidP="00CA3BEC">
            <w:pPr>
              <w:widowControl w:val="0"/>
              <w:numPr>
                <w:ilvl w:val="0"/>
                <w:numId w:val="16"/>
              </w:numPr>
              <w:autoSpaceDE w:val="0"/>
              <w:autoSpaceDN w:val="0"/>
              <w:adjustRightInd w:val="0"/>
              <w:rPr>
                <w:rFonts w:ascii="Times New Roman" w:eastAsia="Calibri" w:hAnsi="Times New Roman" w:cs="Times New Roman"/>
                <w:sz w:val="24"/>
                <w:szCs w:val="24"/>
              </w:rPr>
            </w:pPr>
            <w:r w:rsidRPr="009A57AA">
              <w:rPr>
                <w:rFonts w:ascii="Times New Roman" w:eastAsia="Calibri" w:hAnsi="Times New Roman" w:cs="Times New Roman"/>
                <w:sz w:val="24"/>
                <w:szCs w:val="24"/>
              </w:rPr>
              <w:t xml:space="preserve">Методы предотвращения риска и снижения конкурентоспособности </w:t>
            </w:r>
            <w:r w:rsidRPr="009A57AA">
              <w:rPr>
                <w:rFonts w:ascii="Times New Roman" w:eastAsia="Calibri" w:hAnsi="Times New Roman" w:cs="Times New Roman"/>
                <w:sz w:val="24"/>
                <w:szCs w:val="24"/>
              </w:rPr>
              <w:lastRenderedPageBreak/>
              <w:t xml:space="preserve">компании на международном рынке. </w:t>
            </w:r>
          </w:p>
          <w:p w14:paraId="170330DA" w14:textId="34005E38" w:rsidR="008664E4" w:rsidRPr="009A57AA" w:rsidRDefault="008664E4" w:rsidP="00CA3BEC">
            <w:pPr>
              <w:widowControl w:val="0"/>
              <w:numPr>
                <w:ilvl w:val="0"/>
                <w:numId w:val="16"/>
              </w:numPr>
              <w:autoSpaceDE w:val="0"/>
              <w:autoSpaceDN w:val="0"/>
              <w:adjustRightInd w:val="0"/>
              <w:rPr>
                <w:rFonts w:ascii="Times New Roman" w:eastAsia="Calibri" w:hAnsi="Times New Roman" w:cs="Times New Roman"/>
                <w:sz w:val="24"/>
                <w:szCs w:val="24"/>
              </w:rPr>
            </w:pPr>
            <w:r w:rsidRPr="009A57AA">
              <w:rPr>
                <w:rFonts w:ascii="Times New Roman" w:eastAsia="Calibri" w:hAnsi="Times New Roman" w:cs="Times New Roman"/>
                <w:sz w:val="24"/>
                <w:szCs w:val="24"/>
              </w:rPr>
              <w:t>Методы и принципы внедрения инновационных бизнес-моделей.</w:t>
            </w:r>
          </w:p>
          <w:p w14:paraId="6A1B5076" w14:textId="384BE112" w:rsidR="003E0F19" w:rsidRPr="009A57AA" w:rsidRDefault="003E0F19" w:rsidP="00CA3BEC">
            <w:pPr>
              <w:widowControl w:val="0"/>
              <w:numPr>
                <w:ilvl w:val="0"/>
                <w:numId w:val="16"/>
              </w:numPr>
              <w:autoSpaceDE w:val="0"/>
              <w:autoSpaceDN w:val="0"/>
              <w:adjustRightInd w:val="0"/>
              <w:rPr>
                <w:rFonts w:ascii="Times New Roman" w:eastAsia="Calibri" w:hAnsi="Times New Roman" w:cs="Times New Roman"/>
                <w:sz w:val="24"/>
                <w:szCs w:val="24"/>
              </w:rPr>
            </w:pPr>
            <w:r w:rsidRPr="009A57AA">
              <w:rPr>
                <w:rFonts w:ascii="Times New Roman" w:hAnsi="Times New Roman"/>
                <w:sz w:val="24"/>
                <w:szCs w:val="24"/>
              </w:rPr>
              <w:t xml:space="preserve">Корпоративные стратегии в цифровом мире: управление цепочками поставок и управление взаимоотношениями с клиентами </w:t>
            </w:r>
          </w:p>
          <w:p w14:paraId="2029AC64" w14:textId="77777777" w:rsidR="00D263D1" w:rsidRPr="009A57AA" w:rsidRDefault="00D263D1" w:rsidP="007A0A43">
            <w:pPr>
              <w:widowControl w:val="0"/>
              <w:autoSpaceDE w:val="0"/>
              <w:autoSpaceDN w:val="0"/>
              <w:adjustRightInd w:val="0"/>
              <w:rPr>
                <w:rFonts w:ascii="Times New Roman" w:eastAsia="Calibri" w:hAnsi="Times New Roman" w:cs="Times New Roman"/>
                <w:sz w:val="24"/>
                <w:szCs w:val="24"/>
              </w:rPr>
            </w:pPr>
          </w:p>
          <w:p w14:paraId="5357EFFF" w14:textId="1FECA21D" w:rsidR="007A0A43" w:rsidRPr="009A57AA" w:rsidRDefault="007A0A43" w:rsidP="00C44B33">
            <w:pPr>
              <w:widowControl w:val="0"/>
              <w:autoSpaceDE w:val="0"/>
              <w:autoSpaceDN w:val="0"/>
              <w:adjustRightInd w:val="0"/>
              <w:rPr>
                <w:rFonts w:ascii="Times New Roman" w:eastAsia="Calibri" w:hAnsi="Times New Roman" w:cs="Times New Roman"/>
                <w:sz w:val="24"/>
                <w:szCs w:val="24"/>
              </w:rPr>
            </w:pPr>
            <w:r w:rsidRPr="009A57AA">
              <w:rPr>
                <w:rFonts w:ascii="Times New Roman" w:eastAsia="Calibri" w:hAnsi="Times New Roman" w:cs="Times New Roman"/>
                <w:sz w:val="24"/>
                <w:szCs w:val="24"/>
              </w:rPr>
              <w:t xml:space="preserve">Рекомендуемые источники: раздел 8: </w:t>
            </w:r>
            <w:r w:rsidR="00C44B33">
              <w:rPr>
                <w:rFonts w:ascii="Times New Roman" w:eastAsia="Calibri" w:hAnsi="Times New Roman" w:cs="Times New Roman"/>
                <w:sz w:val="24"/>
                <w:szCs w:val="24"/>
              </w:rPr>
              <w:t>1, 2, 4, 5</w:t>
            </w:r>
            <w:r w:rsidR="00C44B33" w:rsidRPr="00EE731F">
              <w:rPr>
                <w:rFonts w:ascii="Times New Roman" w:eastAsia="Calibri" w:hAnsi="Times New Roman" w:cs="Times New Roman"/>
                <w:sz w:val="24"/>
                <w:szCs w:val="24"/>
              </w:rPr>
              <w:t>;</w:t>
            </w:r>
            <w:r w:rsidR="00C44B33" w:rsidRPr="009A57AA">
              <w:rPr>
                <w:rFonts w:ascii="Times New Roman" w:eastAsia="Calibri" w:hAnsi="Times New Roman" w:cs="Times New Roman"/>
                <w:sz w:val="24"/>
                <w:szCs w:val="24"/>
              </w:rPr>
              <w:t xml:space="preserve"> </w:t>
            </w:r>
            <w:r w:rsidR="004F6BFE" w:rsidRPr="009A57AA">
              <w:rPr>
                <w:rFonts w:ascii="Times New Roman" w:eastAsia="Calibri" w:hAnsi="Times New Roman" w:cs="Times New Roman"/>
                <w:sz w:val="24"/>
                <w:szCs w:val="24"/>
              </w:rPr>
              <w:t xml:space="preserve">раздел 9: </w:t>
            </w:r>
            <w:r w:rsidR="008E608B">
              <w:rPr>
                <w:rFonts w:ascii="Times New Roman" w:eastAsia="Calibri" w:hAnsi="Times New Roman" w:cs="Times New Roman"/>
                <w:sz w:val="24"/>
                <w:szCs w:val="24"/>
              </w:rPr>
              <w:t>1, 2, 3, 4, 9, 11, 12, 14, 20.</w:t>
            </w:r>
          </w:p>
        </w:tc>
        <w:tc>
          <w:tcPr>
            <w:tcW w:w="1757" w:type="dxa"/>
          </w:tcPr>
          <w:p w14:paraId="6F9EEF29" w14:textId="61985F21" w:rsidR="00D263D1" w:rsidRPr="009A57AA" w:rsidRDefault="00D263D1" w:rsidP="00790B21">
            <w:pPr>
              <w:widowControl w:val="0"/>
              <w:autoSpaceDE w:val="0"/>
              <w:autoSpaceDN w:val="0"/>
              <w:adjustRightInd w:val="0"/>
              <w:jc w:val="center"/>
              <w:rPr>
                <w:rFonts w:ascii="Times New Roman" w:eastAsia="Calibri" w:hAnsi="Times New Roman" w:cs="Times New Roman"/>
                <w:sz w:val="24"/>
                <w:szCs w:val="24"/>
              </w:rPr>
            </w:pPr>
            <w:r w:rsidRPr="009A57AA">
              <w:rPr>
                <w:rFonts w:ascii="Times New Roman" w:eastAsia="Calibri" w:hAnsi="Times New Roman" w:cs="Times New Roman"/>
                <w:sz w:val="24"/>
                <w:szCs w:val="24"/>
              </w:rPr>
              <w:lastRenderedPageBreak/>
              <w:t>опрос, дискуссия, разбор кейсов</w:t>
            </w:r>
          </w:p>
        </w:tc>
      </w:tr>
      <w:tr w:rsidR="00D263D1" w:rsidRPr="00BD4A5D" w14:paraId="2A41D872" w14:textId="77777777" w:rsidTr="00300971">
        <w:tblPrEx>
          <w:jc w:val="left"/>
        </w:tblPrEx>
        <w:tc>
          <w:tcPr>
            <w:tcW w:w="2410" w:type="dxa"/>
            <w:tcBorders>
              <w:top w:val="single" w:sz="6" w:space="0" w:color="auto"/>
              <w:left w:val="single" w:sz="6" w:space="0" w:color="auto"/>
              <w:bottom w:val="single" w:sz="6" w:space="0" w:color="auto"/>
              <w:right w:val="single" w:sz="6" w:space="0" w:color="auto"/>
            </w:tcBorders>
            <w:shd w:val="clear" w:color="auto" w:fill="FFFFFF"/>
          </w:tcPr>
          <w:p w14:paraId="58888C5A" w14:textId="2BDD9EBC" w:rsidR="00D263D1" w:rsidRPr="009A57AA" w:rsidRDefault="00D263D1" w:rsidP="00790B21">
            <w:pPr>
              <w:shd w:val="clear" w:color="auto" w:fill="FFFFFF"/>
              <w:rPr>
                <w:rFonts w:ascii="Times New Roman" w:hAnsi="Times New Roman" w:cs="Times New Roman"/>
                <w:sz w:val="24"/>
                <w:szCs w:val="24"/>
              </w:rPr>
            </w:pPr>
            <w:r w:rsidRPr="009A57AA">
              <w:rPr>
                <w:rFonts w:ascii="Times New Roman" w:hAnsi="Times New Roman" w:cs="Times New Roman"/>
                <w:sz w:val="24"/>
                <w:szCs w:val="24"/>
              </w:rPr>
              <w:t>Тема 8. Стратегический дизайн и оценка инновационной бизнес-модели.</w:t>
            </w:r>
          </w:p>
        </w:tc>
        <w:tc>
          <w:tcPr>
            <w:tcW w:w="5387" w:type="dxa"/>
          </w:tcPr>
          <w:p w14:paraId="4B927E8E" w14:textId="4CD3BCA5" w:rsidR="00D263D1" w:rsidRPr="009A57AA" w:rsidRDefault="00CE71E5" w:rsidP="00CA3BEC">
            <w:pPr>
              <w:pStyle w:val="af0"/>
              <w:widowControl w:val="0"/>
              <w:numPr>
                <w:ilvl w:val="0"/>
                <w:numId w:val="20"/>
              </w:numPr>
              <w:autoSpaceDE w:val="0"/>
              <w:autoSpaceDN w:val="0"/>
              <w:adjustRightInd w:val="0"/>
              <w:rPr>
                <w:rFonts w:ascii="Times New Roman" w:hAnsi="Times New Roman"/>
                <w:sz w:val="24"/>
                <w:szCs w:val="24"/>
              </w:rPr>
            </w:pPr>
            <w:r w:rsidRPr="009A57AA">
              <w:rPr>
                <w:rFonts w:ascii="Times New Roman" w:hAnsi="Times New Roman"/>
                <w:sz w:val="24"/>
                <w:szCs w:val="24"/>
              </w:rPr>
              <w:t xml:space="preserve">Проблема старта: как запустить и масштабировать сетевые эффекты. </w:t>
            </w:r>
          </w:p>
          <w:p w14:paraId="71F8DBE2" w14:textId="410948E3" w:rsidR="004B2563" w:rsidRPr="009A57AA" w:rsidRDefault="004B2563" w:rsidP="00CA3BEC">
            <w:pPr>
              <w:pStyle w:val="af0"/>
              <w:widowControl w:val="0"/>
              <w:numPr>
                <w:ilvl w:val="0"/>
                <w:numId w:val="20"/>
              </w:numPr>
              <w:autoSpaceDE w:val="0"/>
              <w:autoSpaceDN w:val="0"/>
              <w:adjustRightInd w:val="0"/>
              <w:rPr>
                <w:rFonts w:ascii="Times New Roman" w:hAnsi="Times New Roman"/>
                <w:sz w:val="24"/>
                <w:szCs w:val="24"/>
              </w:rPr>
            </w:pPr>
            <w:r w:rsidRPr="009A57AA">
              <w:rPr>
                <w:rFonts w:ascii="Times New Roman" w:hAnsi="Times New Roman"/>
                <w:sz w:val="24"/>
                <w:szCs w:val="24"/>
              </w:rPr>
              <w:t xml:space="preserve">Эффективный бизнес-дизайн международного бизнеса. </w:t>
            </w:r>
          </w:p>
          <w:p w14:paraId="1C3DF73F" w14:textId="3F9DEA4B" w:rsidR="00791AC5" w:rsidRPr="009A57AA" w:rsidRDefault="00791AC5" w:rsidP="00CA3BEC">
            <w:pPr>
              <w:pStyle w:val="af0"/>
              <w:widowControl w:val="0"/>
              <w:numPr>
                <w:ilvl w:val="0"/>
                <w:numId w:val="20"/>
              </w:numPr>
              <w:autoSpaceDE w:val="0"/>
              <w:autoSpaceDN w:val="0"/>
              <w:adjustRightInd w:val="0"/>
              <w:rPr>
                <w:rFonts w:ascii="Times New Roman" w:hAnsi="Times New Roman"/>
                <w:sz w:val="24"/>
                <w:szCs w:val="24"/>
              </w:rPr>
            </w:pPr>
            <w:r w:rsidRPr="009A57AA">
              <w:rPr>
                <w:rFonts w:ascii="Times New Roman" w:hAnsi="Times New Roman"/>
                <w:sz w:val="24"/>
                <w:szCs w:val="24"/>
              </w:rPr>
              <w:t xml:space="preserve">Метод динамического проектирования бизнес-моделей. </w:t>
            </w:r>
          </w:p>
          <w:p w14:paraId="283215B7" w14:textId="3634AA01" w:rsidR="00791AC5" w:rsidRPr="009A57AA" w:rsidRDefault="00791AC5" w:rsidP="00CA3BEC">
            <w:pPr>
              <w:pStyle w:val="af0"/>
              <w:widowControl w:val="0"/>
              <w:numPr>
                <w:ilvl w:val="0"/>
                <w:numId w:val="20"/>
              </w:numPr>
              <w:autoSpaceDE w:val="0"/>
              <w:autoSpaceDN w:val="0"/>
              <w:adjustRightInd w:val="0"/>
              <w:rPr>
                <w:rFonts w:ascii="Times New Roman" w:hAnsi="Times New Roman"/>
                <w:sz w:val="24"/>
                <w:szCs w:val="24"/>
              </w:rPr>
            </w:pPr>
            <w:r w:rsidRPr="009A57AA">
              <w:rPr>
                <w:rFonts w:ascii="Times New Roman" w:hAnsi="Times New Roman"/>
                <w:sz w:val="24"/>
                <w:szCs w:val="24"/>
              </w:rPr>
              <w:t xml:space="preserve">Концепция NICE для измерения влияния бизнес-модели. </w:t>
            </w:r>
          </w:p>
          <w:p w14:paraId="1D6AB64B" w14:textId="38A0CEB4" w:rsidR="00791AC5" w:rsidRDefault="00791AC5" w:rsidP="00CA3BEC">
            <w:pPr>
              <w:pStyle w:val="af0"/>
              <w:widowControl w:val="0"/>
              <w:numPr>
                <w:ilvl w:val="0"/>
                <w:numId w:val="20"/>
              </w:numPr>
              <w:autoSpaceDE w:val="0"/>
              <w:autoSpaceDN w:val="0"/>
              <w:adjustRightInd w:val="0"/>
              <w:rPr>
                <w:rFonts w:ascii="Times New Roman" w:hAnsi="Times New Roman"/>
                <w:sz w:val="24"/>
                <w:szCs w:val="24"/>
              </w:rPr>
            </w:pPr>
            <w:r w:rsidRPr="009A57AA">
              <w:rPr>
                <w:rFonts w:ascii="Times New Roman" w:hAnsi="Times New Roman"/>
                <w:sz w:val="24"/>
                <w:szCs w:val="24"/>
              </w:rPr>
              <w:t xml:space="preserve">Оценка существующих бизнес-моделей и разработка новых. </w:t>
            </w:r>
          </w:p>
          <w:p w14:paraId="0C2693E1" w14:textId="77777777" w:rsidR="005F15D0" w:rsidRPr="009A57AA" w:rsidRDefault="005F15D0" w:rsidP="005F15D0">
            <w:pPr>
              <w:pStyle w:val="af0"/>
              <w:widowControl w:val="0"/>
              <w:autoSpaceDE w:val="0"/>
              <w:autoSpaceDN w:val="0"/>
              <w:adjustRightInd w:val="0"/>
              <w:rPr>
                <w:rFonts w:ascii="Times New Roman" w:hAnsi="Times New Roman"/>
                <w:sz w:val="24"/>
                <w:szCs w:val="24"/>
              </w:rPr>
            </w:pPr>
          </w:p>
          <w:p w14:paraId="097D3755" w14:textId="6678AD23" w:rsidR="00CE71E5" w:rsidRPr="009A57AA" w:rsidRDefault="00CE71E5" w:rsidP="008E608B">
            <w:pPr>
              <w:widowControl w:val="0"/>
              <w:autoSpaceDE w:val="0"/>
              <w:autoSpaceDN w:val="0"/>
              <w:adjustRightInd w:val="0"/>
              <w:rPr>
                <w:rFonts w:ascii="Times New Roman" w:hAnsi="Times New Roman"/>
                <w:sz w:val="24"/>
                <w:szCs w:val="24"/>
              </w:rPr>
            </w:pPr>
            <w:r w:rsidRPr="009A57AA">
              <w:rPr>
                <w:rFonts w:ascii="Times New Roman" w:hAnsi="Times New Roman"/>
                <w:sz w:val="24"/>
                <w:szCs w:val="24"/>
              </w:rPr>
              <w:t xml:space="preserve">Рекомендуемые источники: раздел 8: </w:t>
            </w:r>
            <w:r w:rsidR="00C44B33">
              <w:rPr>
                <w:rFonts w:ascii="Times New Roman" w:eastAsia="Calibri" w:hAnsi="Times New Roman" w:cs="Times New Roman"/>
                <w:sz w:val="24"/>
                <w:szCs w:val="24"/>
              </w:rPr>
              <w:t>2, 3, 4, 5</w:t>
            </w:r>
            <w:r w:rsidR="00C44B33" w:rsidRPr="00EE731F">
              <w:rPr>
                <w:rFonts w:ascii="Times New Roman" w:eastAsia="Calibri" w:hAnsi="Times New Roman" w:cs="Times New Roman"/>
                <w:sz w:val="24"/>
                <w:szCs w:val="24"/>
              </w:rPr>
              <w:t>;</w:t>
            </w:r>
            <w:r w:rsidR="00C44B33" w:rsidRPr="009A57AA">
              <w:rPr>
                <w:rFonts w:ascii="Times New Roman" w:eastAsia="Calibri" w:hAnsi="Times New Roman" w:cs="Times New Roman"/>
                <w:sz w:val="24"/>
                <w:szCs w:val="24"/>
              </w:rPr>
              <w:t xml:space="preserve"> </w:t>
            </w:r>
            <w:r w:rsidR="008664E4" w:rsidRPr="009A57AA">
              <w:rPr>
                <w:rFonts w:ascii="Times New Roman" w:hAnsi="Times New Roman"/>
                <w:sz w:val="24"/>
                <w:szCs w:val="24"/>
              </w:rPr>
              <w:t xml:space="preserve">раздел 9: </w:t>
            </w:r>
            <w:r w:rsidR="008E608B">
              <w:rPr>
                <w:rFonts w:ascii="Times New Roman" w:eastAsia="Calibri" w:hAnsi="Times New Roman" w:cs="Times New Roman"/>
                <w:sz w:val="24"/>
                <w:szCs w:val="24"/>
              </w:rPr>
              <w:t>1, 9, 11, 12, 14, 20.</w:t>
            </w:r>
          </w:p>
        </w:tc>
        <w:tc>
          <w:tcPr>
            <w:tcW w:w="1757" w:type="dxa"/>
          </w:tcPr>
          <w:p w14:paraId="23C07B2B" w14:textId="2D83F171" w:rsidR="00D263D1" w:rsidRPr="009A57AA" w:rsidRDefault="00D263D1" w:rsidP="00790B21">
            <w:pPr>
              <w:widowControl w:val="0"/>
              <w:autoSpaceDE w:val="0"/>
              <w:autoSpaceDN w:val="0"/>
              <w:adjustRightInd w:val="0"/>
              <w:jc w:val="center"/>
              <w:rPr>
                <w:rFonts w:ascii="Times New Roman" w:eastAsia="Calibri" w:hAnsi="Times New Roman" w:cs="Times New Roman"/>
                <w:sz w:val="24"/>
                <w:szCs w:val="24"/>
              </w:rPr>
            </w:pPr>
            <w:r w:rsidRPr="009A57AA">
              <w:rPr>
                <w:rFonts w:ascii="Times New Roman" w:eastAsia="Calibri" w:hAnsi="Times New Roman" w:cs="Times New Roman"/>
                <w:sz w:val="24"/>
                <w:szCs w:val="24"/>
              </w:rPr>
              <w:t>опрос, дискуссия, разбор кейсов</w:t>
            </w:r>
          </w:p>
        </w:tc>
      </w:tr>
    </w:tbl>
    <w:p w14:paraId="114C6DF8" w14:textId="3B6886C2" w:rsidR="003E3297" w:rsidRPr="00802096" w:rsidRDefault="003E3297" w:rsidP="00423D01">
      <w:pPr>
        <w:pStyle w:val="1"/>
      </w:pPr>
      <w:bookmarkStart w:id="19" w:name="_Toc107572034"/>
      <w:r w:rsidRPr="00802096">
        <w:t>6. Перечень учебно-методического обеспечения для самостоятельной работы обучающихся по дисциплине</w:t>
      </w:r>
      <w:bookmarkEnd w:id="19"/>
    </w:p>
    <w:p w14:paraId="0E32B51F" w14:textId="1FEDB2B3" w:rsidR="007B2858" w:rsidRPr="00802096" w:rsidRDefault="003E3297" w:rsidP="00423D01">
      <w:pPr>
        <w:pStyle w:val="1"/>
      </w:pPr>
      <w:bookmarkStart w:id="20" w:name="_Toc107572035"/>
      <w:r w:rsidRPr="00802096">
        <w:t>6.1. Перечень вопросов, отводимых на самостоятельное освоение дисциплины, формы внеаудиторной самостоятельной работы</w:t>
      </w:r>
      <w:bookmarkEnd w:id="20"/>
    </w:p>
    <w:p w14:paraId="4A5B1F48" w14:textId="77777777" w:rsidR="00000D8C" w:rsidRPr="00802096" w:rsidRDefault="00000D8C" w:rsidP="00000D8C">
      <w:pPr>
        <w:pStyle w:val="Default"/>
        <w:ind w:firstLine="708"/>
        <w:jc w:val="both"/>
        <w:rPr>
          <w:color w:val="auto"/>
          <w:sz w:val="28"/>
          <w:szCs w:val="28"/>
        </w:rPr>
      </w:pPr>
    </w:p>
    <w:p w14:paraId="24CBEFC4" w14:textId="77777777" w:rsidR="00000D8C" w:rsidRPr="00802096" w:rsidRDefault="00000D8C" w:rsidP="00000D8C">
      <w:pPr>
        <w:pStyle w:val="Default"/>
        <w:ind w:firstLine="708"/>
        <w:jc w:val="both"/>
        <w:rPr>
          <w:color w:val="auto"/>
          <w:sz w:val="28"/>
          <w:szCs w:val="28"/>
        </w:rPr>
      </w:pPr>
      <w:r w:rsidRPr="00802096">
        <w:rPr>
          <w:color w:val="auto"/>
          <w:sz w:val="28"/>
          <w:szCs w:val="28"/>
        </w:rPr>
        <w:t xml:space="preserve">К внеаудиторным формам самостоятельной работы студентов относятся: </w:t>
      </w:r>
    </w:p>
    <w:p w14:paraId="3EB9E72E" w14:textId="77777777" w:rsidR="00000D8C" w:rsidRPr="00802096" w:rsidRDefault="00000D8C" w:rsidP="00CA3BEC">
      <w:pPr>
        <w:pStyle w:val="Default"/>
        <w:numPr>
          <w:ilvl w:val="0"/>
          <w:numId w:val="7"/>
        </w:numPr>
        <w:spacing w:after="105"/>
        <w:jc w:val="both"/>
        <w:rPr>
          <w:color w:val="auto"/>
          <w:sz w:val="28"/>
          <w:szCs w:val="28"/>
        </w:rPr>
      </w:pPr>
      <w:r w:rsidRPr="00802096">
        <w:rPr>
          <w:color w:val="auto"/>
          <w:sz w:val="28"/>
          <w:szCs w:val="28"/>
        </w:rPr>
        <w:t xml:space="preserve">подготовка к семинарскому занятию, проводимому в форме дискуссии; </w:t>
      </w:r>
    </w:p>
    <w:p w14:paraId="7CE6934B" w14:textId="77777777" w:rsidR="00000D8C" w:rsidRPr="00802096" w:rsidRDefault="00000D8C" w:rsidP="00CA3BEC">
      <w:pPr>
        <w:pStyle w:val="Default"/>
        <w:numPr>
          <w:ilvl w:val="0"/>
          <w:numId w:val="7"/>
        </w:numPr>
        <w:spacing w:after="105"/>
        <w:jc w:val="both"/>
        <w:rPr>
          <w:color w:val="auto"/>
          <w:sz w:val="28"/>
          <w:szCs w:val="28"/>
        </w:rPr>
      </w:pPr>
      <w:r w:rsidRPr="00802096">
        <w:rPr>
          <w:color w:val="auto"/>
          <w:sz w:val="28"/>
          <w:szCs w:val="28"/>
        </w:rPr>
        <w:t xml:space="preserve">выполнение домашних кейсов, докладов (презентаций); </w:t>
      </w:r>
    </w:p>
    <w:p w14:paraId="34AD9E4E" w14:textId="77777777" w:rsidR="00000D8C" w:rsidRPr="00802096" w:rsidRDefault="00000D8C" w:rsidP="00CA3BEC">
      <w:pPr>
        <w:pStyle w:val="Default"/>
        <w:numPr>
          <w:ilvl w:val="0"/>
          <w:numId w:val="7"/>
        </w:numPr>
        <w:spacing w:after="105"/>
        <w:jc w:val="both"/>
        <w:rPr>
          <w:color w:val="auto"/>
          <w:sz w:val="28"/>
          <w:szCs w:val="28"/>
        </w:rPr>
      </w:pPr>
      <w:r w:rsidRPr="00802096">
        <w:rPr>
          <w:color w:val="auto"/>
          <w:sz w:val="28"/>
          <w:szCs w:val="28"/>
        </w:rPr>
        <w:t xml:space="preserve">написание аналитических записок (отчетов); </w:t>
      </w:r>
    </w:p>
    <w:p w14:paraId="039EEC22" w14:textId="77777777" w:rsidR="00000D8C" w:rsidRPr="00802096" w:rsidRDefault="00000D8C" w:rsidP="00CA3BEC">
      <w:pPr>
        <w:pStyle w:val="Default"/>
        <w:numPr>
          <w:ilvl w:val="0"/>
          <w:numId w:val="7"/>
        </w:numPr>
        <w:jc w:val="both"/>
        <w:rPr>
          <w:color w:val="auto"/>
          <w:sz w:val="28"/>
          <w:szCs w:val="28"/>
        </w:rPr>
      </w:pPr>
      <w:r w:rsidRPr="00802096">
        <w:rPr>
          <w:color w:val="auto"/>
          <w:sz w:val="28"/>
          <w:szCs w:val="28"/>
        </w:rPr>
        <w:t xml:space="preserve">подготовка к зачету. </w:t>
      </w:r>
    </w:p>
    <w:p w14:paraId="02D58702" w14:textId="77777777" w:rsidR="00000D8C" w:rsidRPr="00802096" w:rsidRDefault="00000D8C" w:rsidP="00000D8C">
      <w:pPr>
        <w:pStyle w:val="Default"/>
        <w:ind w:firstLine="708"/>
        <w:jc w:val="both"/>
        <w:rPr>
          <w:color w:val="auto"/>
          <w:sz w:val="28"/>
          <w:szCs w:val="28"/>
        </w:rPr>
      </w:pPr>
      <w:r w:rsidRPr="00802096">
        <w:rPr>
          <w:color w:val="auto"/>
          <w:sz w:val="28"/>
          <w:szCs w:val="28"/>
        </w:rPr>
        <w:t xml:space="preserve">На семинарских занятиях все студенты должны принимать активное участие в обсуждении изучаемых вопросов и уметь демонстрировать знание практического материала. При выступлении, студентам необходимо аргументировано излагать свою позицию, подкреплять ее конкретными данными, уметь обобщать, аргументировать и систематизировать статистические выкладки. </w:t>
      </w:r>
    </w:p>
    <w:p w14:paraId="54A9031C" w14:textId="77777777" w:rsidR="00000D8C" w:rsidRPr="00802096" w:rsidRDefault="00000D8C" w:rsidP="00013C84">
      <w:pPr>
        <w:shd w:val="clear" w:color="auto" w:fill="FFFFFF"/>
        <w:spacing w:before="206" w:line="240" w:lineRule="auto"/>
        <w:ind w:firstLine="708"/>
        <w:jc w:val="both"/>
        <w:rPr>
          <w:rFonts w:ascii="Times New Roman" w:hAnsi="Times New Roman" w:cs="Times New Roman"/>
          <w:sz w:val="28"/>
          <w:szCs w:val="28"/>
        </w:rPr>
      </w:pPr>
      <w:r w:rsidRPr="00802096">
        <w:rPr>
          <w:rFonts w:ascii="Times New Roman" w:hAnsi="Times New Roman" w:cs="Times New Roman"/>
          <w:sz w:val="28"/>
          <w:szCs w:val="28"/>
        </w:rPr>
        <w:t>На семинарских занятиях преподаватель проверяет выполнение самостоятельных заданий и качество усвоения знаний.</w:t>
      </w:r>
    </w:p>
    <w:p w14:paraId="75EB2783" w14:textId="26EB8451" w:rsidR="007B2858" w:rsidRPr="00802096" w:rsidRDefault="007B2858" w:rsidP="00A72EA6">
      <w:pPr>
        <w:shd w:val="clear" w:color="auto" w:fill="FFFFFF"/>
        <w:spacing w:before="206" w:line="240" w:lineRule="auto"/>
        <w:jc w:val="right"/>
        <w:rPr>
          <w:rFonts w:ascii="Times New Roman" w:hAnsi="Times New Roman" w:cs="Times New Roman"/>
        </w:rPr>
      </w:pPr>
      <w:r w:rsidRPr="00802096">
        <w:rPr>
          <w:rFonts w:ascii="Times New Roman" w:hAnsi="Times New Roman" w:cs="Times New Roman"/>
          <w:sz w:val="28"/>
          <w:szCs w:val="28"/>
        </w:rPr>
        <w:t xml:space="preserve">Таблица </w:t>
      </w:r>
      <w:r w:rsidR="002378D9" w:rsidRPr="00802096">
        <w:rPr>
          <w:rFonts w:ascii="Times New Roman" w:hAnsi="Times New Roman" w:cs="Times New Roman"/>
          <w:sz w:val="28"/>
          <w:szCs w:val="28"/>
        </w:rPr>
        <w:t>5</w:t>
      </w:r>
    </w:p>
    <w:tbl>
      <w:tblPr>
        <w:tblW w:w="10065" w:type="dxa"/>
        <w:tblInd w:w="-244" w:type="dxa"/>
        <w:tblCellMar>
          <w:left w:w="40" w:type="dxa"/>
          <w:right w:w="40" w:type="dxa"/>
        </w:tblCellMar>
        <w:tblLook w:val="04A0" w:firstRow="1" w:lastRow="0" w:firstColumn="1" w:lastColumn="0" w:noHBand="0" w:noVBand="1"/>
      </w:tblPr>
      <w:tblGrid>
        <w:gridCol w:w="3119"/>
        <w:gridCol w:w="3780"/>
        <w:gridCol w:w="3166"/>
      </w:tblGrid>
      <w:tr w:rsidR="007B4A92" w:rsidRPr="009A57AA" w14:paraId="583504C0" w14:textId="77777777" w:rsidTr="00A85161">
        <w:trPr>
          <w:trHeight w:hRule="exact" w:val="1048"/>
        </w:trPr>
        <w:tc>
          <w:tcPr>
            <w:tcW w:w="3119" w:type="dxa"/>
            <w:tcBorders>
              <w:top w:val="single" w:sz="6" w:space="0" w:color="auto"/>
              <w:left w:val="single" w:sz="6" w:space="0" w:color="auto"/>
              <w:bottom w:val="single" w:sz="6" w:space="0" w:color="auto"/>
              <w:right w:val="single" w:sz="6" w:space="0" w:color="auto"/>
            </w:tcBorders>
            <w:shd w:val="clear" w:color="auto" w:fill="FFFFFF"/>
            <w:hideMark/>
          </w:tcPr>
          <w:p w14:paraId="5957B603" w14:textId="1222D101" w:rsidR="007B4A92" w:rsidRPr="007B4A92" w:rsidRDefault="007B4A92" w:rsidP="007B4A92">
            <w:pPr>
              <w:shd w:val="clear" w:color="auto" w:fill="FFFFFF"/>
              <w:spacing w:line="240" w:lineRule="auto"/>
              <w:jc w:val="center"/>
              <w:rPr>
                <w:rFonts w:ascii="Times New Roman" w:eastAsia="Times New Roman" w:hAnsi="Times New Roman" w:cs="Times New Roman"/>
                <w:b/>
                <w:bCs/>
                <w:sz w:val="24"/>
                <w:szCs w:val="24"/>
              </w:rPr>
            </w:pPr>
            <w:r w:rsidRPr="007B4A92">
              <w:rPr>
                <w:rFonts w:ascii="Times New Roman" w:eastAsia="Calibri" w:hAnsi="Times New Roman" w:cs="Times New Roman"/>
                <w:b/>
                <w:sz w:val="24"/>
                <w:szCs w:val="24"/>
              </w:rPr>
              <w:lastRenderedPageBreak/>
              <w:t>Наименование тем (разделов) дисциплины</w:t>
            </w:r>
          </w:p>
        </w:tc>
        <w:tc>
          <w:tcPr>
            <w:tcW w:w="3780" w:type="dxa"/>
            <w:tcBorders>
              <w:top w:val="single" w:sz="6" w:space="0" w:color="auto"/>
              <w:left w:val="single" w:sz="6" w:space="0" w:color="auto"/>
              <w:bottom w:val="single" w:sz="6" w:space="0" w:color="auto"/>
              <w:right w:val="single" w:sz="6" w:space="0" w:color="auto"/>
            </w:tcBorders>
            <w:shd w:val="clear" w:color="auto" w:fill="FFFFFF"/>
            <w:hideMark/>
          </w:tcPr>
          <w:p w14:paraId="14EE80D0" w14:textId="3B994AC6" w:rsidR="007B4A92" w:rsidRPr="007B4A92" w:rsidRDefault="007B4A92" w:rsidP="007B4A92">
            <w:pPr>
              <w:shd w:val="clear" w:color="auto" w:fill="FFFFFF"/>
              <w:spacing w:line="240" w:lineRule="auto"/>
              <w:ind w:left="182" w:right="221"/>
              <w:jc w:val="center"/>
              <w:rPr>
                <w:rFonts w:ascii="Times New Roman" w:eastAsia="Times New Roman" w:hAnsi="Times New Roman" w:cs="Times New Roman"/>
                <w:b/>
                <w:bCs/>
                <w:sz w:val="24"/>
                <w:szCs w:val="24"/>
              </w:rPr>
            </w:pPr>
            <w:r w:rsidRPr="007B4A92">
              <w:rPr>
                <w:rFonts w:ascii="Times New Roman" w:eastAsia="Calibri" w:hAnsi="Times New Roman" w:cs="Times New Roman"/>
                <w:b/>
                <w:sz w:val="24"/>
                <w:szCs w:val="24"/>
              </w:rPr>
              <w:t xml:space="preserve">Перечень вопросов, отводимых на самостоятельное освоение </w:t>
            </w:r>
          </w:p>
        </w:tc>
        <w:tc>
          <w:tcPr>
            <w:tcW w:w="3166" w:type="dxa"/>
            <w:tcBorders>
              <w:top w:val="single" w:sz="6" w:space="0" w:color="auto"/>
              <w:left w:val="single" w:sz="6" w:space="0" w:color="auto"/>
              <w:bottom w:val="single" w:sz="6" w:space="0" w:color="auto"/>
              <w:right w:val="single" w:sz="6" w:space="0" w:color="auto"/>
            </w:tcBorders>
            <w:shd w:val="clear" w:color="auto" w:fill="FFFFFF"/>
          </w:tcPr>
          <w:p w14:paraId="0F94BD76" w14:textId="74131C5C" w:rsidR="007B4A92" w:rsidRPr="007B4A92" w:rsidRDefault="007B4A92" w:rsidP="007B4A92">
            <w:pPr>
              <w:shd w:val="clear" w:color="auto" w:fill="FFFFFF"/>
              <w:spacing w:after="0" w:line="240" w:lineRule="auto"/>
              <w:jc w:val="center"/>
              <w:rPr>
                <w:rFonts w:ascii="Times New Roman" w:eastAsia="Times New Roman" w:hAnsi="Times New Roman" w:cs="Times New Roman"/>
                <w:b/>
                <w:bCs/>
                <w:sz w:val="24"/>
                <w:szCs w:val="24"/>
              </w:rPr>
            </w:pPr>
            <w:r w:rsidRPr="007B4A92">
              <w:rPr>
                <w:rFonts w:ascii="Times New Roman" w:eastAsia="Calibri" w:hAnsi="Times New Roman" w:cs="Times New Roman"/>
                <w:b/>
                <w:sz w:val="24"/>
                <w:szCs w:val="24"/>
              </w:rPr>
              <w:t>Формы внеаудиторной самостоятельной работы</w:t>
            </w:r>
          </w:p>
        </w:tc>
      </w:tr>
      <w:tr w:rsidR="00D263D1" w:rsidRPr="009A57AA" w14:paraId="257515B5" w14:textId="77777777" w:rsidTr="00305048">
        <w:trPr>
          <w:trHeight w:hRule="exact" w:val="3401"/>
        </w:trPr>
        <w:tc>
          <w:tcPr>
            <w:tcW w:w="3119" w:type="dxa"/>
            <w:tcBorders>
              <w:top w:val="single" w:sz="6" w:space="0" w:color="auto"/>
              <w:left w:val="single" w:sz="6" w:space="0" w:color="auto"/>
              <w:bottom w:val="single" w:sz="6" w:space="0" w:color="auto"/>
              <w:right w:val="single" w:sz="6" w:space="0" w:color="auto"/>
            </w:tcBorders>
            <w:shd w:val="clear" w:color="auto" w:fill="FFFFFF"/>
          </w:tcPr>
          <w:p w14:paraId="0CC49BA4" w14:textId="77777777" w:rsidR="00D263D1" w:rsidRPr="009A57AA" w:rsidRDefault="00D263D1" w:rsidP="00D263D1">
            <w:pPr>
              <w:spacing w:after="0" w:line="240" w:lineRule="auto"/>
              <w:rPr>
                <w:rFonts w:ascii="Times New Roman" w:hAnsi="Times New Roman" w:cs="Times New Roman"/>
                <w:sz w:val="24"/>
                <w:szCs w:val="24"/>
              </w:rPr>
            </w:pPr>
            <w:r w:rsidRPr="009A57AA">
              <w:rPr>
                <w:rFonts w:ascii="Times New Roman" w:hAnsi="Times New Roman" w:cs="Times New Roman"/>
                <w:sz w:val="24"/>
                <w:szCs w:val="24"/>
              </w:rPr>
              <w:t xml:space="preserve">Тема 1. Формирование глобальной цифровой экономики в условиях четвертой промышленной революции. </w:t>
            </w:r>
          </w:p>
          <w:p w14:paraId="05040C06" w14:textId="048566C7" w:rsidR="00D263D1" w:rsidRPr="009A57AA" w:rsidRDefault="00D263D1" w:rsidP="00D263D1">
            <w:pPr>
              <w:spacing w:after="0" w:line="240" w:lineRule="auto"/>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shd w:val="clear" w:color="auto" w:fill="FFFFFF"/>
          </w:tcPr>
          <w:p w14:paraId="1788DDE6" w14:textId="2C6444A0" w:rsidR="003E1F23" w:rsidRPr="009A57AA" w:rsidRDefault="003E1F23" w:rsidP="00CA3BEC">
            <w:pPr>
              <w:pStyle w:val="af0"/>
              <w:numPr>
                <w:ilvl w:val="0"/>
                <w:numId w:val="13"/>
              </w:numPr>
              <w:shd w:val="clear" w:color="auto" w:fill="FFFFFF"/>
              <w:spacing w:after="0" w:line="240" w:lineRule="auto"/>
              <w:ind w:left="0" w:firstLine="0"/>
              <w:rPr>
                <w:rFonts w:ascii="Times New Roman" w:eastAsia="Times New Roman" w:hAnsi="Times New Roman"/>
                <w:sz w:val="24"/>
                <w:szCs w:val="24"/>
              </w:rPr>
            </w:pPr>
            <w:r w:rsidRPr="009A57AA">
              <w:rPr>
                <w:rFonts w:ascii="Times New Roman" w:hAnsi="Times New Roman"/>
                <w:sz w:val="24"/>
                <w:szCs w:val="24"/>
              </w:rPr>
              <w:t>Тенденции четвертой промышленной революции.</w:t>
            </w:r>
          </w:p>
          <w:p w14:paraId="6B7A6326" w14:textId="18C06E61" w:rsidR="00D263D1" w:rsidRPr="009A57AA" w:rsidRDefault="0017365C" w:rsidP="00CA3BEC">
            <w:pPr>
              <w:pStyle w:val="af0"/>
              <w:numPr>
                <w:ilvl w:val="0"/>
                <w:numId w:val="13"/>
              </w:numPr>
              <w:shd w:val="clear" w:color="auto" w:fill="FFFFFF"/>
              <w:spacing w:after="0" w:line="240" w:lineRule="auto"/>
              <w:ind w:left="0" w:firstLine="0"/>
              <w:rPr>
                <w:rFonts w:ascii="Times New Roman" w:eastAsia="Times New Roman" w:hAnsi="Times New Roman"/>
                <w:sz w:val="24"/>
                <w:szCs w:val="24"/>
              </w:rPr>
            </w:pPr>
            <w:r w:rsidRPr="009A57AA">
              <w:rPr>
                <w:rFonts w:ascii="Times New Roman" w:eastAsia="Times New Roman" w:hAnsi="Times New Roman"/>
                <w:sz w:val="24"/>
                <w:szCs w:val="24"/>
              </w:rPr>
              <w:t>Основные типы прорывных технологий</w:t>
            </w:r>
            <w:r w:rsidR="003E1F23" w:rsidRPr="009A57AA">
              <w:rPr>
                <w:rFonts w:ascii="Times New Roman" w:eastAsia="Times New Roman" w:hAnsi="Times New Roman"/>
                <w:sz w:val="24"/>
                <w:szCs w:val="24"/>
              </w:rPr>
              <w:t xml:space="preserve"> в условиях цифровой трансформации.</w:t>
            </w:r>
            <w:r w:rsidRPr="009A57AA">
              <w:rPr>
                <w:rFonts w:ascii="Times New Roman" w:eastAsia="Times New Roman" w:hAnsi="Times New Roman"/>
                <w:sz w:val="24"/>
                <w:szCs w:val="24"/>
              </w:rPr>
              <w:t xml:space="preserve"> </w:t>
            </w:r>
          </w:p>
          <w:p w14:paraId="2CDE8730" w14:textId="79EF861A" w:rsidR="00716276" w:rsidRPr="009A57AA" w:rsidRDefault="0017365C" w:rsidP="00CA3BEC">
            <w:pPr>
              <w:pStyle w:val="af0"/>
              <w:numPr>
                <w:ilvl w:val="0"/>
                <w:numId w:val="13"/>
              </w:numPr>
              <w:shd w:val="clear" w:color="auto" w:fill="FFFFFF"/>
              <w:spacing w:after="0" w:line="240" w:lineRule="auto"/>
              <w:ind w:left="0" w:firstLine="0"/>
              <w:rPr>
                <w:rFonts w:ascii="Times New Roman" w:eastAsia="Times New Roman" w:hAnsi="Times New Roman"/>
                <w:sz w:val="24"/>
                <w:szCs w:val="24"/>
              </w:rPr>
            </w:pPr>
            <w:r w:rsidRPr="009A57AA">
              <w:rPr>
                <w:rFonts w:ascii="Times New Roman" w:eastAsia="Times New Roman" w:hAnsi="Times New Roman"/>
                <w:sz w:val="24"/>
                <w:szCs w:val="24"/>
              </w:rPr>
              <w:t xml:space="preserve">Ключевые </w:t>
            </w:r>
            <w:r w:rsidR="00A3712F" w:rsidRPr="009A57AA">
              <w:rPr>
                <w:rFonts w:ascii="Times New Roman" w:eastAsia="Times New Roman" w:hAnsi="Times New Roman"/>
                <w:sz w:val="24"/>
                <w:szCs w:val="24"/>
              </w:rPr>
              <w:t>характеристики</w:t>
            </w:r>
            <w:r w:rsidRPr="009A57AA">
              <w:rPr>
                <w:rFonts w:ascii="Times New Roman" w:eastAsia="Times New Roman" w:hAnsi="Times New Roman"/>
                <w:sz w:val="24"/>
                <w:szCs w:val="24"/>
              </w:rPr>
              <w:t xml:space="preserve"> и цели создания </w:t>
            </w:r>
            <w:proofErr w:type="spellStart"/>
            <w:r w:rsidRPr="009A57AA">
              <w:rPr>
                <w:rFonts w:ascii="Times New Roman" w:eastAsia="Times New Roman" w:hAnsi="Times New Roman"/>
                <w:sz w:val="24"/>
                <w:szCs w:val="24"/>
              </w:rPr>
              <w:t>Global</w:t>
            </w:r>
            <w:proofErr w:type="spellEnd"/>
            <w:r w:rsidRPr="009A57AA">
              <w:rPr>
                <w:rFonts w:ascii="Times New Roman" w:eastAsia="Times New Roman" w:hAnsi="Times New Roman"/>
                <w:sz w:val="24"/>
                <w:szCs w:val="24"/>
              </w:rPr>
              <w:t xml:space="preserve"> </w:t>
            </w:r>
            <w:proofErr w:type="spellStart"/>
            <w:r w:rsidRPr="009A57AA">
              <w:rPr>
                <w:rFonts w:ascii="Times New Roman" w:eastAsia="Times New Roman" w:hAnsi="Times New Roman"/>
                <w:sz w:val="24"/>
                <w:szCs w:val="24"/>
              </w:rPr>
              <w:t>Lighthouse</w:t>
            </w:r>
            <w:proofErr w:type="spellEnd"/>
            <w:r w:rsidRPr="009A57AA">
              <w:rPr>
                <w:rFonts w:ascii="Times New Roman" w:eastAsia="Times New Roman" w:hAnsi="Times New Roman"/>
                <w:sz w:val="24"/>
                <w:szCs w:val="24"/>
              </w:rPr>
              <w:t xml:space="preserve"> </w:t>
            </w:r>
            <w:proofErr w:type="spellStart"/>
            <w:r w:rsidRPr="009A57AA">
              <w:rPr>
                <w:rFonts w:ascii="Times New Roman" w:eastAsia="Times New Roman" w:hAnsi="Times New Roman"/>
                <w:sz w:val="24"/>
                <w:szCs w:val="24"/>
              </w:rPr>
              <w:t>Network</w:t>
            </w:r>
            <w:proofErr w:type="spellEnd"/>
            <w:r w:rsidRPr="009A57AA">
              <w:rPr>
                <w:rFonts w:ascii="Times New Roman" w:eastAsia="Times New Roman" w:hAnsi="Times New Roman"/>
                <w:sz w:val="24"/>
                <w:szCs w:val="24"/>
              </w:rPr>
              <w:t xml:space="preserve"> (GLN). </w:t>
            </w:r>
          </w:p>
          <w:p w14:paraId="31566EE0" w14:textId="70FA5A27" w:rsidR="00716276" w:rsidRPr="009A57AA" w:rsidRDefault="00716276" w:rsidP="00CA3BEC">
            <w:pPr>
              <w:pStyle w:val="af0"/>
              <w:numPr>
                <w:ilvl w:val="0"/>
                <w:numId w:val="13"/>
              </w:numPr>
              <w:shd w:val="clear" w:color="auto" w:fill="FFFFFF"/>
              <w:spacing w:after="0" w:line="240" w:lineRule="auto"/>
              <w:ind w:left="0" w:firstLine="0"/>
              <w:rPr>
                <w:rFonts w:ascii="Times New Roman" w:eastAsia="Times New Roman" w:hAnsi="Times New Roman"/>
                <w:sz w:val="24"/>
                <w:szCs w:val="24"/>
              </w:rPr>
            </w:pPr>
            <w:r w:rsidRPr="009A57AA">
              <w:rPr>
                <w:rFonts w:ascii="Times New Roman" w:eastAsia="Times New Roman" w:hAnsi="Times New Roman"/>
                <w:sz w:val="24"/>
                <w:szCs w:val="24"/>
              </w:rPr>
              <w:t xml:space="preserve">Перспективы развития цифровой экономики в странах Азии и Европы. </w:t>
            </w:r>
          </w:p>
          <w:p w14:paraId="575FA279" w14:textId="0A12FEA7" w:rsidR="00716276" w:rsidRPr="009A57AA" w:rsidRDefault="00716276" w:rsidP="00716276">
            <w:pPr>
              <w:pStyle w:val="af0"/>
              <w:shd w:val="clear" w:color="auto" w:fill="FFFFFF"/>
              <w:spacing w:after="0" w:line="240" w:lineRule="auto"/>
              <w:ind w:left="0"/>
              <w:rPr>
                <w:rFonts w:ascii="Times New Roman" w:eastAsia="Times New Roman" w:hAnsi="Times New Roman"/>
                <w:sz w:val="24"/>
                <w:szCs w:val="24"/>
              </w:rPr>
            </w:pPr>
          </w:p>
        </w:tc>
        <w:tc>
          <w:tcPr>
            <w:tcW w:w="3166" w:type="dxa"/>
            <w:tcBorders>
              <w:top w:val="single" w:sz="6" w:space="0" w:color="auto"/>
              <w:left w:val="single" w:sz="6" w:space="0" w:color="auto"/>
              <w:bottom w:val="single" w:sz="6" w:space="0" w:color="auto"/>
              <w:right w:val="single" w:sz="6" w:space="0" w:color="auto"/>
            </w:tcBorders>
            <w:shd w:val="clear" w:color="auto" w:fill="FFFFFF"/>
          </w:tcPr>
          <w:p w14:paraId="0AE8F113" w14:textId="3E0D2C27" w:rsidR="00D263D1" w:rsidRPr="009A57AA" w:rsidRDefault="00D263D1" w:rsidP="00D263D1">
            <w:pPr>
              <w:pStyle w:val="13"/>
              <w:widowControl/>
              <w:spacing w:line="240" w:lineRule="auto"/>
              <w:ind w:firstLine="0"/>
              <w:rPr>
                <w:sz w:val="24"/>
                <w:szCs w:val="24"/>
              </w:rPr>
            </w:pPr>
            <w:r w:rsidRPr="009A57AA">
              <w:rPr>
                <w:sz w:val="24"/>
                <w:szCs w:val="24"/>
              </w:rPr>
              <w:t xml:space="preserve">Работа с учебной и справочной литературой. Поиск информации в Интернете по заданной теме. Подготовка презентационных материалов. </w:t>
            </w:r>
          </w:p>
        </w:tc>
      </w:tr>
      <w:tr w:rsidR="00D263D1" w:rsidRPr="009A57AA" w14:paraId="0EC5C144" w14:textId="77777777" w:rsidTr="00305048">
        <w:trPr>
          <w:trHeight w:hRule="exact" w:val="2386"/>
        </w:trPr>
        <w:tc>
          <w:tcPr>
            <w:tcW w:w="3119" w:type="dxa"/>
            <w:tcBorders>
              <w:top w:val="single" w:sz="6" w:space="0" w:color="auto"/>
              <w:left w:val="single" w:sz="6" w:space="0" w:color="auto"/>
              <w:bottom w:val="single" w:sz="6" w:space="0" w:color="auto"/>
              <w:right w:val="single" w:sz="6" w:space="0" w:color="auto"/>
            </w:tcBorders>
            <w:shd w:val="clear" w:color="auto" w:fill="FFFFFF"/>
          </w:tcPr>
          <w:p w14:paraId="17CE9640" w14:textId="51217212" w:rsidR="00D263D1" w:rsidRPr="009A57AA" w:rsidRDefault="00D263D1" w:rsidP="00D263D1">
            <w:pPr>
              <w:spacing w:after="0" w:line="240" w:lineRule="auto"/>
              <w:jc w:val="both"/>
              <w:rPr>
                <w:rFonts w:ascii="Times New Roman" w:eastAsia="Times New Roman" w:hAnsi="Times New Roman" w:cs="Times New Roman"/>
                <w:sz w:val="24"/>
                <w:szCs w:val="24"/>
              </w:rPr>
            </w:pPr>
            <w:bookmarkStart w:id="21" w:name="_Hlk11755819"/>
            <w:r w:rsidRPr="009A57AA">
              <w:rPr>
                <w:rFonts w:ascii="Times New Roman" w:eastAsia="Times New Roman" w:hAnsi="Times New Roman" w:cs="Times New Roman"/>
                <w:sz w:val="24"/>
                <w:szCs w:val="24"/>
              </w:rPr>
              <w:t>Тема 2.  Реализация национальных государственных планов по развитию цифровой экономики и их имплементация с цифровыми стратегиями международного бизнеса.</w:t>
            </w:r>
          </w:p>
        </w:tc>
        <w:tc>
          <w:tcPr>
            <w:tcW w:w="3780" w:type="dxa"/>
            <w:tcBorders>
              <w:top w:val="single" w:sz="6" w:space="0" w:color="auto"/>
              <w:left w:val="single" w:sz="6" w:space="0" w:color="auto"/>
              <w:bottom w:val="single" w:sz="6" w:space="0" w:color="auto"/>
              <w:right w:val="single" w:sz="6" w:space="0" w:color="auto"/>
            </w:tcBorders>
            <w:shd w:val="clear" w:color="auto" w:fill="FFFFFF"/>
          </w:tcPr>
          <w:p w14:paraId="42243D8F" w14:textId="5B4BE9D2" w:rsidR="00D263D1" w:rsidRPr="009A57AA" w:rsidRDefault="009631D1" w:rsidP="00CA3BEC">
            <w:pPr>
              <w:pStyle w:val="af0"/>
              <w:numPr>
                <w:ilvl w:val="0"/>
                <w:numId w:val="22"/>
              </w:numPr>
              <w:shd w:val="clear" w:color="auto" w:fill="FFFFFF"/>
              <w:spacing w:after="0" w:line="240" w:lineRule="auto"/>
              <w:ind w:left="55" w:firstLine="0"/>
              <w:rPr>
                <w:rFonts w:ascii="Times New Roman" w:eastAsia="Times New Roman" w:hAnsi="Times New Roman"/>
                <w:sz w:val="24"/>
                <w:szCs w:val="24"/>
              </w:rPr>
            </w:pPr>
            <w:r w:rsidRPr="009A57AA">
              <w:rPr>
                <w:rFonts w:ascii="Times New Roman" w:eastAsia="Times New Roman" w:hAnsi="Times New Roman"/>
                <w:sz w:val="24"/>
                <w:szCs w:val="24"/>
              </w:rPr>
              <w:t xml:space="preserve">Разбор национальных программ и стратегий по </w:t>
            </w:r>
            <w:proofErr w:type="spellStart"/>
            <w:r w:rsidRPr="009A57AA">
              <w:rPr>
                <w:rFonts w:ascii="Times New Roman" w:eastAsia="Times New Roman" w:hAnsi="Times New Roman"/>
                <w:sz w:val="24"/>
                <w:szCs w:val="24"/>
              </w:rPr>
              <w:t>цифровизации</w:t>
            </w:r>
            <w:proofErr w:type="spellEnd"/>
            <w:r w:rsidRPr="009A57AA">
              <w:rPr>
                <w:rFonts w:ascii="Times New Roman" w:eastAsia="Times New Roman" w:hAnsi="Times New Roman"/>
                <w:sz w:val="24"/>
                <w:szCs w:val="24"/>
              </w:rPr>
              <w:t xml:space="preserve"> (Канада, Франция, Германия, Великобритания, Сингапур, Австралия и пр.).</w:t>
            </w:r>
          </w:p>
          <w:p w14:paraId="0A55F449" w14:textId="5D88809C" w:rsidR="008664E4" w:rsidRPr="009A57AA" w:rsidRDefault="008664E4" w:rsidP="00CA3BEC">
            <w:pPr>
              <w:pStyle w:val="af0"/>
              <w:numPr>
                <w:ilvl w:val="0"/>
                <w:numId w:val="22"/>
              </w:numPr>
              <w:shd w:val="clear" w:color="auto" w:fill="FFFFFF"/>
              <w:spacing w:after="0" w:line="240" w:lineRule="auto"/>
              <w:ind w:left="55" w:firstLine="0"/>
              <w:rPr>
                <w:rFonts w:ascii="Times New Roman" w:eastAsia="Times New Roman" w:hAnsi="Times New Roman"/>
                <w:sz w:val="24"/>
                <w:szCs w:val="24"/>
              </w:rPr>
            </w:pPr>
            <w:r w:rsidRPr="009A57AA">
              <w:rPr>
                <w:rFonts w:ascii="Times New Roman" w:eastAsia="Times New Roman" w:hAnsi="Times New Roman"/>
                <w:sz w:val="24"/>
                <w:szCs w:val="24"/>
              </w:rPr>
              <w:t xml:space="preserve">Национальный проект «Цифровая экономика» Российской Федерации. </w:t>
            </w:r>
          </w:p>
          <w:p w14:paraId="62A2288F" w14:textId="1A0DC36C" w:rsidR="009631D1" w:rsidRPr="009A57AA" w:rsidRDefault="009631D1" w:rsidP="008664E4">
            <w:pPr>
              <w:shd w:val="clear" w:color="auto" w:fill="FFFFFF"/>
              <w:spacing w:after="0" w:line="240" w:lineRule="auto"/>
              <w:ind w:left="55"/>
              <w:rPr>
                <w:rFonts w:ascii="Times New Roman" w:eastAsia="Times New Roman" w:hAnsi="Times New Roman"/>
                <w:sz w:val="24"/>
                <w:szCs w:val="24"/>
              </w:rPr>
            </w:pPr>
            <w:r w:rsidRPr="009A57AA">
              <w:rPr>
                <w:rFonts w:ascii="Georgia" w:hAnsi="Georgia"/>
                <w:shd w:val="clear" w:color="auto" w:fill="FFFFFF"/>
              </w:rPr>
              <w:t xml:space="preserve"> </w:t>
            </w:r>
          </w:p>
        </w:tc>
        <w:tc>
          <w:tcPr>
            <w:tcW w:w="3166" w:type="dxa"/>
            <w:tcBorders>
              <w:top w:val="single" w:sz="6" w:space="0" w:color="auto"/>
              <w:left w:val="single" w:sz="6" w:space="0" w:color="auto"/>
              <w:bottom w:val="single" w:sz="6" w:space="0" w:color="auto"/>
              <w:right w:val="single" w:sz="6" w:space="0" w:color="auto"/>
            </w:tcBorders>
            <w:shd w:val="clear" w:color="auto" w:fill="FFFFFF"/>
          </w:tcPr>
          <w:p w14:paraId="01FAD4E3" w14:textId="7A20768A" w:rsidR="00D263D1" w:rsidRPr="009A57AA" w:rsidRDefault="00D263D1" w:rsidP="00D263D1">
            <w:pPr>
              <w:spacing w:after="0" w:line="240" w:lineRule="auto"/>
              <w:rPr>
                <w:rFonts w:ascii="Times New Roman" w:hAnsi="Times New Roman" w:cs="Times New Roman"/>
                <w:sz w:val="24"/>
                <w:szCs w:val="24"/>
              </w:rPr>
            </w:pPr>
            <w:r w:rsidRPr="009A57AA">
              <w:rPr>
                <w:rFonts w:ascii="Times New Roman" w:hAnsi="Times New Roman" w:cs="Times New Roman"/>
                <w:sz w:val="24"/>
                <w:szCs w:val="24"/>
              </w:rPr>
              <w:t>Работа с учебной и справочной литературой. Поиск информации в Интернете по заданной теме. Подготовка презентационных материалов.</w:t>
            </w:r>
          </w:p>
        </w:tc>
      </w:tr>
      <w:bookmarkEnd w:id="21"/>
      <w:tr w:rsidR="00D263D1" w:rsidRPr="009A57AA" w14:paraId="38246B77" w14:textId="77777777" w:rsidTr="00305048">
        <w:trPr>
          <w:trHeight w:hRule="exact" w:val="1970"/>
        </w:trPr>
        <w:tc>
          <w:tcPr>
            <w:tcW w:w="3119" w:type="dxa"/>
            <w:tcBorders>
              <w:top w:val="single" w:sz="6" w:space="0" w:color="auto"/>
              <w:left w:val="single" w:sz="6" w:space="0" w:color="auto"/>
              <w:bottom w:val="single" w:sz="6" w:space="0" w:color="auto"/>
              <w:right w:val="single" w:sz="6" w:space="0" w:color="auto"/>
            </w:tcBorders>
            <w:shd w:val="clear" w:color="auto" w:fill="FFFFFF"/>
          </w:tcPr>
          <w:p w14:paraId="5393F50B" w14:textId="2F634B04" w:rsidR="00D263D1" w:rsidRPr="009A57AA" w:rsidRDefault="00D263D1" w:rsidP="00D263D1">
            <w:pPr>
              <w:shd w:val="clear" w:color="auto" w:fill="FFFFFF"/>
              <w:spacing w:after="0" w:line="240" w:lineRule="auto"/>
              <w:rPr>
                <w:rFonts w:ascii="Times New Roman" w:eastAsia="Times New Roman" w:hAnsi="Times New Roman" w:cs="Times New Roman"/>
                <w:sz w:val="24"/>
                <w:szCs w:val="24"/>
              </w:rPr>
            </w:pPr>
            <w:r w:rsidRPr="009A57AA">
              <w:rPr>
                <w:rFonts w:ascii="Times New Roman" w:eastAsia="Times New Roman" w:hAnsi="Times New Roman" w:cs="Times New Roman"/>
                <w:sz w:val="24"/>
                <w:szCs w:val="24"/>
              </w:rPr>
              <w:t>Тема 3. Эволюция и развитие цифровых платформ и их влияние на трансформацию экономики.</w:t>
            </w:r>
          </w:p>
        </w:tc>
        <w:tc>
          <w:tcPr>
            <w:tcW w:w="3780" w:type="dxa"/>
            <w:tcBorders>
              <w:top w:val="single" w:sz="6" w:space="0" w:color="auto"/>
              <w:left w:val="single" w:sz="6" w:space="0" w:color="auto"/>
              <w:bottom w:val="single" w:sz="6" w:space="0" w:color="auto"/>
              <w:right w:val="single" w:sz="6" w:space="0" w:color="auto"/>
            </w:tcBorders>
            <w:shd w:val="clear" w:color="auto" w:fill="FFFFFF"/>
          </w:tcPr>
          <w:p w14:paraId="7600EA6C" w14:textId="77777777" w:rsidR="00D263D1" w:rsidRPr="009A57AA" w:rsidRDefault="008664E4" w:rsidP="00CA3BEC">
            <w:pPr>
              <w:pStyle w:val="af0"/>
              <w:numPr>
                <w:ilvl w:val="0"/>
                <w:numId w:val="25"/>
              </w:numPr>
              <w:shd w:val="clear" w:color="auto" w:fill="FFFFFF"/>
              <w:spacing w:after="0" w:line="240" w:lineRule="auto"/>
              <w:ind w:left="55" w:firstLine="0"/>
              <w:rPr>
                <w:rFonts w:ascii="Times New Roman" w:eastAsia="Times New Roman" w:hAnsi="Times New Roman"/>
                <w:sz w:val="24"/>
                <w:szCs w:val="24"/>
              </w:rPr>
            </w:pPr>
            <w:r w:rsidRPr="009A57AA">
              <w:rPr>
                <w:rFonts w:ascii="Times New Roman" w:eastAsia="Times New Roman" w:hAnsi="Times New Roman"/>
                <w:sz w:val="24"/>
                <w:szCs w:val="24"/>
              </w:rPr>
              <w:t>Виды цифровых платформ и причины их категоризации.</w:t>
            </w:r>
          </w:p>
          <w:p w14:paraId="3C1DE600" w14:textId="7049E31E" w:rsidR="008664E4" w:rsidRPr="009A57AA" w:rsidRDefault="004A4AE9" w:rsidP="00CA3BEC">
            <w:pPr>
              <w:pStyle w:val="af0"/>
              <w:numPr>
                <w:ilvl w:val="0"/>
                <w:numId w:val="25"/>
              </w:numPr>
              <w:shd w:val="clear" w:color="auto" w:fill="FFFFFF"/>
              <w:spacing w:after="0" w:line="240" w:lineRule="auto"/>
              <w:ind w:left="55" w:firstLine="0"/>
              <w:rPr>
                <w:rFonts w:ascii="Times New Roman" w:hAnsi="Times New Roman"/>
                <w:sz w:val="24"/>
                <w:szCs w:val="24"/>
              </w:rPr>
            </w:pPr>
            <w:r w:rsidRPr="009A57AA">
              <w:rPr>
                <w:rFonts w:ascii="Times New Roman" w:eastAsia="Times New Roman" w:hAnsi="Times New Roman"/>
                <w:sz w:val="24"/>
                <w:szCs w:val="24"/>
              </w:rPr>
              <w:t>Отрасли – лидеры экономики по количеству / объему / видам /</w:t>
            </w:r>
            <w:r w:rsidRPr="009A57AA">
              <w:rPr>
                <w:rFonts w:ascii="Times New Roman" w:hAnsi="Times New Roman"/>
                <w:sz w:val="24"/>
                <w:szCs w:val="24"/>
              </w:rPr>
              <w:t xml:space="preserve"> капитализации цифровых платформ. </w:t>
            </w:r>
          </w:p>
        </w:tc>
        <w:tc>
          <w:tcPr>
            <w:tcW w:w="3166" w:type="dxa"/>
            <w:tcBorders>
              <w:top w:val="single" w:sz="6" w:space="0" w:color="auto"/>
              <w:left w:val="single" w:sz="6" w:space="0" w:color="auto"/>
              <w:bottom w:val="single" w:sz="6" w:space="0" w:color="auto"/>
              <w:right w:val="single" w:sz="6" w:space="0" w:color="auto"/>
            </w:tcBorders>
            <w:shd w:val="clear" w:color="auto" w:fill="FFFFFF"/>
          </w:tcPr>
          <w:p w14:paraId="620D6D3B" w14:textId="57047C2F" w:rsidR="00D263D1" w:rsidRPr="009A57AA" w:rsidRDefault="00D263D1" w:rsidP="00D263D1">
            <w:pPr>
              <w:pStyle w:val="13"/>
              <w:widowControl/>
              <w:spacing w:line="240" w:lineRule="auto"/>
              <w:ind w:firstLine="0"/>
              <w:rPr>
                <w:sz w:val="24"/>
                <w:szCs w:val="24"/>
              </w:rPr>
            </w:pPr>
            <w:r w:rsidRPr="009A57AA">
              <w:rPr>
                <w:sz w:val="24"/>
                <w:szCs w:val="24"/>
              </w:rPr>
              <w:t>Работа с учебной и справочной литературой. Поиск информации в Интернете по заданной теме. Подготовка презентационных материалов.</w:t>
            </w:r>
          </w:p>
        </w:tc>
      </w:tr>
      <w:tr w:rsidR="00D263D1" w:rsidRPr="009A57AA" w14:paraId="0809E784" w14:textId="77777777" w:rsidTr="00930D74">
        <w:trPr>
          <w:trHeight w:hRule="exact" w:val="2404"/>
        </w:trPr>
        <w:tc>
          <w:tcPr>
            <w:tcW w:w="3119" w:type="dxa"/>
            <w:tcBorders>
              <w:top w:val="single" w:sz="6" w:space="0" w:color="auto"/>
              <w:left w:val="single" w:sz="6" w:space="0" w:color="auto"/>
              <w:bottom w:val="single" w:sz="6" w:space="0" w:color="auto"/>
              <w:right w:val="single" w:sz="6" w:space="0" w:color="auto"/>
            </w:tcBorders>
            <w:shd w:val="clear" w:color="auto" w:fill="FFFFFF"/>
          </w:tcPr>
          <w:p w14:paraId="683B97CF" w14:textId="21915548" w:rsidR="00D263D1" w:rsidRPr="009A57AA" w:rsidRDefault="00D263D1" w:rsidP="00D263D1">
            <w:pPr>
              <w:spacing w:after="0" w:line="240" w:lineRule="auto"/>
              <w:rPr>
                <w:rFonts w:ascii="Times New Roman" w:hAnsi="Times New Roman" w:cs="Times New Roman"/>
                <w:sz w:val="24"/>
                <w:szCs w:val="24"/>
              </w:rPr>
            </w:pPr>
            <w:r w:rsidRPr="009A57AA">
              <w:rPr>
                <w:rFonts w:ascii="Times New Roman" w:hAnsi="Times New Roman" w:cs="Times New Roman"/>
                <w:sz w:val="24"/>
                <w:szCs w:val="24"/>
              </w:rPr>
              <w:t xml:space="preserve">Тема 4. Особенности формирования и развития </w:t>
            </w:r>
            <w:r w:rsidR="00D27741">
              <w:rPr>
                <w:rFonts w:ascii="Times New Roman" w:hAnsi="Times New Roman" w:cs="Times New Roman"/>
                <w:sz w:val="24"/>
                <w:szCs w:val="24"/>
              </w:rPr>
              <w:t>цифровых платформ</w:t>
            </w:r>
            <w:r w:rsidRPr="009A57AA">
              <w:rPr>
                <w:rFonts w:ascii="Times New Roman" w:hAnsi="Times New Roman" w:cs="Times New Roman"/>
                <w:sz w:val="24"/>
                <w:szCs w:val="24"/>
              </w:rPr>
              <w:t xml:space="preserve"> разных юрисдикций.</w:t>
            </w:r>
          </w:p>
        </w:tc>
        <w:tc>
          <w:tcPr>
            <w:tcW w:w="3780" w:type="dxa"/>
            <w:tcBorders>
              <w:top w:val="single" w:sz="6" w:space="0" w:color="auto"/>
              <w:left w:val="single" w:sz="6" w:space="0" w:color="auto"/>
              <w:bottom w:val="single" w:sz="6" w:space="0" w:color="auto"/>
              <w:right w:val="single" w:sz="6" w:space="0" w:color="auto"/>
            </w:tcBorders>
            <w:shd w:val="clear" w:color="auto" w:fill="FFFFFF"/>
          </w:tcPr>
          <w:p w14:paraId="44B9E017" w14:textId="77777777" w:rsidR="004A4AE9" w:rsidRPr="009A57AA" w:rsidRDefault="004A4AE9" w:rsidP="00CA3BEC">
            <w:pPr>
              <w:pStyle w:val="af0"/>
              <w:numPr>
                <w:ilvl w:val="0"/>
                <w:numId w:val="26"/>
              </w:numPr>
              <w:shd w:val="clear" w:color="auto" w:fill="FFFFFF"/>
              <w:spacing w:after="0" w:line="240" w:lineRule="auto"/>
              <w:ind w:left="120" w:firstLine="77"/>
              <w:rPr>
                <w:rFonts w:ascii="Times New Roman" w:eastAsia="Times New Roman" w:hAnsi="Times New Roman"/>
                <w:sz w:val="24"/>
                <w:szCs w:val="24"/>
              </w:rPr>
            </w:pPr>
            <w:r w:rsidRPr="009A57AA">
              <w:rPr>
                <w:rFonts w:ascii="Times New Roman" w:eastAsia="Times New Roman" w:hAnsi="Times New Roman"/>
                <w:sz w:val="24"/>
                <w:szCs w:val="24"/>
              </w:rPr>
              <w:t>Предпосылки формирования цифровых платформ в странах Латинской Америки.</w:t>
            </w:r>
          </w:p>
          <w:p w14:paraId="7DAA28CA" w14:textId="3CF95836" w:rsidR="004A4AE9" w:rsidRPr="009A57AA" w:rsidRDefault="004A4AE9" w:rsidP="00CA3BEC">
            <w:pPr>
              <w:pStyle w:val="af0"/>
              <w:numPr>
                <w:ilvl w:val="0"/>
                <w:numId w:val="26"/>
              </w:numPr>
              <w:shd w:val="clear" w:color="auto" w:fill="FFFFFF"/>
              <w:spacing w:after="0" w:line="240" w:lineRule="auto"/>
              <w:ind w:left="120" w:firstLine="77"/>
              <w:rPr>
                <w:rFonts w:ascii="Times New Roman" w:eastAsia="Times New Roman" w:hAnsi="Times New Roman"/>
                <w:sz w:val="24"/>
                <w:szCs w:val="24"/>
              </w:rPr>
            </w:pPr>
            <w:r w:rsidRPr="009A57AA">
              <w:rPr>
                <w:rFonts w:ascii="Times New Roman" w:eastAsia="Times New Roman" w:hAnsi="Times New Roman"/>
                <w:sz w:val="24"/>
                <w:szCs w:val="24"/>
              </w:rPr>
              <w:t xml:space="preserve">Причины и ключевые особенности конкурентоспособности цифровых платформ в разных юрисдикциях. </w:t>
            </w:r>
          </w:p>
        </w:tc>
        <w:tc>
          <w:tcPr>
            <w:tcW w:w="3166" w:type="dxa"/>
            <w:tcBorders>
              <w:top w:val="single" w:sz="6" w:space="0" w:color="auto"/>
              <w:left w:val="single" w:sz="6" w:space="0" w:color="auto"/>
              <w:bottom w:val="single" w:sz="6" w:space="0" w:color="auto"/>
              <w:right w:val="single" w:sz="6" w:space="0" w:color="auto"/>
            </w:tcBorders>
            <w:shd w:val="clear" w:color="auto" w:fill="FFFFFF"/>
          </w:tcPr>
          <w:p w14:paraId="03EBCC51" w14:textId="0B9AEF73" w:rsidR="00D263D1" w:rsidRPr="009A57AA" w:rsidRDefault="00D263D1" w:rsidP="00D263D1">
            <w:pPr>
              <w:pStyle w:val="13"/>
              <w:widowControl/>
              <w:spacing w:line="240" w:lineRule="auto"/>
              <w:ind w:firstLine="0"/>
              <w:rPr>
                <w:sz w:val="24"/>
                <w:szCs w:val="24"/>
              </w:rPr>
            </w:pPr>
            <w:r w:rsidRPr="009A57AA">
              <w:rPr>
                <w:sz w:val="24"/>
                <w:szCs w:val="24"/>
              </w:rPr>
              <w:t>Работа с учебной и справочной литературой. Поиск информации в Интернете по заданной теме. Подготовка презентационных материалов.</w:t>
            </w:r>
          </w:p>
        </w:tc>
      </w:tr>
      <w:tr w:rsidR="00D263D1" w:rsidRPr="009A57AA" w14:paraId="4E8428F9" w14:textId="77777777" w:rsidTr="00970CDA">
        <w:trPr>
          <w:trHeight w:hRule="exact" w:val="2146"/>
        </w:trPr>
        <w:tc>
          <w:tcPr>
            <w:tcW w:w="3119" w:type="dxa"/>
            <w:tcBorders>
              <w:top w:val="single" w:sz="6" w:space="0" w:color="auto"/>
              <w:left w:val="single" w:sz="6" w:space="0" w:color="auto"/>
              <w:bottom w:val="single" w:sz="6" w:space="0" w:color="auto"/>
              <w:right w:val="single" w:sz="6" w:space="0" w:color="auto"/>
            </w:tcBorders>
            <w:shd w:val="clear" w:color="auto" w:fill="FFFFFF"/>
          </w:tcPr>
          <w:p w14:paraId="7F036D3E" w14:textId="1BBDB1E8" w:rsidR="00D263D1" w:rsidRPr="009A57AA" w:rsidRDefault="00D263D1" w:rsidP="00D263D1">
            <w:pPr>
              <w:shd w:val="clear" w:color="auto" w:fill="FFFFFF"/>
              <w:spacing w:after="0" w:line="240" w:lineRule="auto"/>
              <w:rPr>
                <w:rFonts w:ascii="Times New Roman" w:eastAsia="Times New Roman" w:hAnsi="Times New Roman" w:cs="Times New Roman"/>
                <w:sz w:val="24"/>
                <w:szCs w:val="24"/>
              </w:rPr>
            </w:pPr>
            <w:r w:rsidRPr="009A57AA">
              <w:rPr>
                <w:rFonts w:ascii="Times New Roman" w:eastAsia="Times New Roman" w:hAnsi="Times New Roman" w:cs="Times New Roman"/>
                <w:sz w:val="24"/>
                <w:szCs w:val="24"/>
              </w:rPr>
              <w:t>Тема 5. Нормативное правовое регулирование цифровых платформ, провайдеров инфраструктуры рынка.</w:t>
            </w:r>
          </w:p>
        </w:tc>
        <w:tc>
          <w:tcPr>
            <w:tcW w:w="3780" w:type="dxa"/>
            <w:tcBorders>
              <w:top w:val="single" w:sz="6" w:space="0" w:color="auto"/>
              <w:left w:val="single" w:sz="6" w:space="0" w:color="auto"/>
              <w:bottom w:val="single" w:sz="6" w:space="0" w:color="auto"/>
              <w:right w:val="single" w:sz="6" w:space="0" w:color="auto"/>
            </w:tcBorders>
            <w:shd w:val="clear" w:color="auto" w:fill="FFFFFF"/>
          </w:tcPr>
          <w:p w14:paraId="458D5340" w14:textId="77777777" w:rsidR="00D263D1" w:rsidRPr="009A57AA" w:rsidRDefault="00970CDA" w:rsidP="00CA3BEC">
            <w:pPr>
              <w:pStyle w:val="af0"/>
              <w:numPr>
                <w:ilvl w:val="0"/>
                <w:numId w:val="27"/>
              </w:numPr>
              <w:shd w:val="clear" w:color="auto" w:fill="FFFFFF"/>
              <w:spacing w:after="0" w:line="240" w:lineRule="auto"/>
              <w:ind w:left="55" w:firstLine="0"/>
              <w:rPr>
                <w:rFonts w:ascii="Times New Roman" w:eastAsia="Times New Roman" w:hAnsi="Times New Roman"/>
                <w:sz w:val="24"/>
                <w:szCs w:val="24"/>
              </w:rPr>
            </w:pPr>
            <w:r w:rsidRPr="009A57AA">
              <w:rPr>
                <w:rFonts w:ascii="Times New Roman" w:eastAsia="Times New Roman" w:hAnsi="Times New Roman"/>
                <w:sz w:val="24"/>
                <w:szCs w:val="24"/>
              </w:rPr>
              <w:t>Основы правового регулирования цифровых платформ.</w:t>
            </w:r>
          </w:p>
          <w:p w14:paraId="5738D35D" w14:textId="5C9D8DA5" w:rsidR="00970CDA" w:rsidRPr="009A57AA" w:rsidRDefault="00970CDA" w:rsidP="00CA3BEC">
            <w:pPr>
              <w:pStyle w:val="af0"/>
              <w:numPr>
                <w:ilvl w:val="0"/>
                <w:numId w:val="27"/>
              </w:numPr>
              <w:shd w:val="clear" w:color="auto" w:fill="FFFFFF"/>
              <w:spacing w:after="0" w:line="240" w:lineRule="auto"/>
              <w:ind w:left="55" w:firstLine="0"/>
              <w:rPr>
                <w:rFonts w:ascii="Times New Roman" w:eastAsia="Times New Roman" w:hAnsi="Times New Roman"/>
                <w:sz w:val="24"/>
                <w:szCs w:val="24"/>
              </w:rPr>
            </w:pPr>
            <w:r w:rsidRPr="009A57AA">
              <w:rPr>
                <w:rFonts w:ascii="Times New Roman" w:eastAsia="Times New Roman" w:hAnsi="Times New Roman"/>
                <w:sz w:val="24"/>
                <w:szCs w:val="24"/>
              </w:rPr>
              <w:t xml:space="preserve">Возможности гармонизации нормативной правовой базы сектора провайдеров цифровых платформ в разных юрисдикциях. </w:t>
            </w:r>
          </w:p>
        </w:tc>
        <w:tc>
          <w:tcPr>
            <w:tcW w:w="3166" w:type="dxa"/>
            <w:tcBorders>
              <w:top w:val="single" w:sz="6" w:space="0" w:color="auto"/>
              <w:left w:val="single" w:sz="6" w:space="0" w:color="auto"/>
              <w:bottom w:val="single" w:sz="6" w:space="0" w:color="auto"/>
              <w:right w:val="single" w:sz="6" w:space="0" w:color="auto"/>
            </w:tcBorders>
            <w:shd w:val="clear" w:color="auto" w:fill="FFFFFF"/>
          </w:tcPr>
          <w:p w14:paraId="3A118E12" w14:textId="3846953E" w:rsidR="00D263D1" w:rsidRPr="009A57AA" w:rsidRDefault="00D263D1" w:rsidP="00D263D1">
            <w:pPr>
              <w:pStyle w:val="13"/>
              <w:widowControl/>
              <w:spacing w:line="240" w:lineRule="auto"/>
              <w:ind w:firstLine="0"/>
              <w:rPr>
                <w:sz w:val="24"/>
                <w:szCs w:val="24"/>
              </w:rPr>
            </w:pPr>
            <w:r w:rsidRPr="009A57AA">
              <w:rPr>
                <w:sz w:val="24"/>
                <w:szCs w:val="24"/>
              </w:rPr>
              <w:t>Работа с учебной и справочной литературой. Поиск информации в Интернете по заданной теме. Подготовка презентационных материалов.</w:t>
            </w:r>
          </w:p>
        </w:tc>
      </w:tr>
      <w:tr w:rsidR="00D263D1" w:rsidRPr="009A57AA" w14:paraId="79040492" w14:textId="77777777" w:rsidTr="00970CDA">
        <w:trPr>
          <w:trHeight w:hRule="exact" w:val="1836"/>
        </w:trPr>
        <w:tc>
          <w:tcPr>
            <w:tcW w:w="3119" w:type="dxa"/>
            <w:tcBorders>
              <w:top w:val="single" w:sz="6" w:space="0" w:color="auto"/>
              <w:left w:val="single" w:sz="6" w:space="0" w:color="auto"/>
              <w:bottom w:val="single" w:sz="6" w:space="0" w:color="auto"/>
              <w:right w:val="single" w:sz="6" w:space="0" w:color="auto"/>
            </w:tcBorders>
            <w:shd w:val="clear" w:color="auto" w:fill="FFFFFF"/>
          </w:tcPr>
          <w:p w14:paraId="3F24A988" w14:textId="6BAEC120" w:rsidR="00D263D1" w:rsidRPr="009A57AA" w:rsidRDefault="00D263D1" w:rsidP="00D263D1">
            <w:pPr>
              <w:shd w:val="clear" w:color="auto" w:fill="FFFFFF"/>
              <w:spacing w:after="0" w:line="240" w:lineRule="auto"/>
              <w:rPr>
                <w:rFonts w:ascii="Times New Roman" w:hAnsi="Times New Roman" w:cs="Times New Roman"/>
                <w:sz w:val="24"/>
                <w:szCs w:val="24"/>
              </w:rPr>
            </w:pPr>
            <w:r w:rsidRPr="009A57AA">
              <w:rPr>
                <w:rFonts w:ascii="Times New Roman" w:hAnsi="Times New Roman" w:cs="Times New Roman"/>
                <w:sz w:val="24"/>
                <w:szCs w:val="24"/>
              </w:rPr>
              <w:lastRenderedPageBreak/>
              <w:t>Тема 6. Тенденции реструктуризации бизнес-моделей международных организаций в условиях цифрового взаимодействия субъектов экономики.</w:t>
            </w:r>
          </w:p>
        </w:tc>
        <w:tc>
          <w:tcPr>
            <w:tcW w:w="3780" w:type="dxa"/>
            <w:tcBorders>
              <w:top w:val="single" w:sz="6" w:space="0" w:color="auto"/>
              <w:left w:val="single" w:sz="6" w:space="0" w:color="auto"/>
              <w:bottom w:val="single" w:sz="6" w:space="0" w:color="auto"/>
              <w:right w:val="single" w:sz="6" w:space="0" w:color="auto"/>
            </w:tcBorders>
            <w:shd w:val="clear" w:color="auto" w:fill="FFFFFF"/>
          </w:tcPr>
          <w:p w14:paraId="1ECC2EB1" w14:textId="389C7378" w:rsidR="00D263D1" w:rsidRPr="009A57AA" w:rsidRDefault="003E0F19" w:rsidP="00CA3BEC">
            <w:pPr>
              <w:pStyle w:val="af0"/>
              <w:numPr>
                <w:ilvl w:val="0"/>
                <w:numId w:val="18"/>
              </w:numPr>
              <w:shd w:val="clear" w:color="auto" w:fill="FFFFFF"/>
              <w:spacing w:after="0" w:line="240" w:lineRule="auto"/>
              <w:ind w:left="55" w:firstLine="0"/>
              <w:rPr>
                <w:rFonts w:ascii="Times New Roman" w:eastAsia="Times New Roman" w:hAnsi="Times New Roman"/>
                <w:sz w:val="24"/>
                <w:szCs w:val="24"/>
              </w:rPr>
            </w:pPr>
            <w:r w:rsidRPr="009A57AA">
              <w:rPr>
                <w:rFonts w:ascii="Times New Roman" w:eastAsia="Times New Roman" w:hAnsi="Times New Roman"/>
                <w:sz w:val="24"/>
                <w:szCs w:val="24"/>
              </w:rPr>
              <w:t xml:space="preserve">Проблемы и возможности создания цифровой организации. </w:t>
            </w:r>
          </w:p>
          <w:p w14:paraId="1DCC4157" w14:textId="1144FE3E" w:rsidR="003E0F19" w:rsidRPr="009A57AA" w:rsidRDefault="00CE71E5" w:rsidP="00CA3BEC">
            <w:pPr>
              <w:pStyle w:val="af0"/>
              <w:numPr>
                <w:ilvl w:val="0"/>
                <w:numId w:val="18"/>
              </w:numPr>
              <w:shd w:val="clear" w:color="auto" w:fill="FFFFFF"/>
              <w:spacing w:after="0" w:line="240" w:lineRule="auto"/>
              <w:ind w:left="55" w:firstLine="0"/>
              <w:rPr>
                <w:rFonts w:ascii="Times New Roman" w:eastAsia="Times New Roman" w:hAnsi="Times New Roman"/>
                <w:sz w:val="24"/>
                <w:szCs w:val="24"/>
              </w:rPr>
            </w:pPr>
            <w:r w:rsidRPr="009A57AA">
              <w:rPr>
                <w:rFonts w:ascii="Times New Roman" w:eastAsia="Times New Roman" w:hAnsi="Times New Roman"/>
                <w:sz w:val="24"/>
                <w:szCs w:val="24"/>
              </w:rPr>
              <w:t xml:space="preserve">Практика формирования высокотехнологичных корпораций. </w:t>
            </w:r>
          </w:p>
        </w:tc>
        <w:tc>
          <w:tcPr>
            <w:tcW w:w="3166" w:type="dxa"/>
            <w:tcBorders>
              <w:top w:val="single" w:sz="6" w:space="0" w:color="auto"/>
              <w:left w:val="single" w:sz="6" w:space="0" w:color="auto"/>
              <w:bottom w:val="single" w:sz="6" w:space="0" w:color="auto"/>
              <w:right w:val="single" w:sz="6" w:space="0" w:color="auto"/>
            </w:tcBorders>
            <w:shd w:val="clear" w:color="auto" w:fill="FFFFFF"/>
          </w:tcPr>
          <w:p w14:paraId="3FF36F5C" w14:textId="2E1B5E4D" w:rsidR="00D263D1" w:rsidRPr="009A57AA" w:rsidRDefault="00D263D1" w:rsidP="00D263D1">
            <w:pPr>
              <w:pStyle w:val="13"/>
              <w:spacing w:line="240" w:lineRule="auto"/>
              <w:ind w:firstLine="0"/>
              <w:rPr>
                <w:sz w:val="24"/>
                <w:szCs w:val="24"/>
              </w:rPr>
            </w:pPr>
            <w:r w:rsidRPr="009A57AA">
              <w:rPr>
                <w:sz w:val="24"/>
                <w:szCs w:val="24"/>
              </w:rPr>
              <w:t>Работа с учебной и справочной литературой. Поиск информации в Интернете по заданной теме. Подготовка презентационных материалов.</w:t>
            </w:r>
          </w:p>
        </w:tc>
      </w:tr>
      <w:tr w:rsidR="00D263D1" w:rsidRPr="009A57AA" w14:paraId="2BAC80F1" w14:textId="77777777" w:rsidTr="00970CDA">
        <w:trPr>
          <w:trHeight w:hRule="exact" w:val="2131"/>
        </w:trPr>
        <w:tc>
          <w:tcPr>
            <w:tcW w:w="3119" w:type="dxa"/>
            <w:tcBorders>
              <w:top w:val="single" w:sz="6" w:space="0" w:color="auto"/>
              <w:left w:val="single" w:sz="6" w:space="0" w:color="auto"/>
              <w:bottom w:val="single" w:sz="6" w:space="0" w:color="auto"/>
              <w:right w:val="single" w:sz="6" w:space="0" w:color="auto"/>
            </w:tcBorders>
            <w:shd w:val="clear" w:color="auto" w:fill="FFFFFF"/>
          </w:tcPr>
          <w:p w14:paraId="424C5219" w14:textId="2A33E3BC" w:rsidR="00D263D1" w:rsidRPr="009A57AA" w:rsidRDefault="00D263D1" w:rsidP="00D263D1">
            <w:pPr>
              <w:shd w:val="clear" w:color="auto" w:fill="FFFFFF"/>
              <w:spacing w:after="0" w:line="240" w:lineRule="auto"/>
              <w:rPr>
                <w:rFonts w:ascii="Times New Roman" w:hAnsi="Times New Roman" w:cs="Times New Roman"/>
                <w:sz w:val="24"/>
                <w:szCs w:val="24"/>
              </w:rPr>
            </w:pPr>
            <w:r w:rsidRPr="009A57AA">
              <w:rPr>
                <w:rFonts w:ascii="Times New Roman" w:hAnsi="Times New Roman" w:cs="Times New Roman"/>
                <w:sz w:val="24"/>
                <w:szCs w:val="24"/>
              </w:rPr>
              <w:t>Тема 7. Возможности и риски управления инновационными бизнес-моделями, построение конкурентных международных стратегий.</w:t>
            </w:r>
          </w:p>
        </w:tc>
        <w:tc>
          <w:tcPr>
            <w:tcW w:w="3780" w:type="dxa"/>
            <w:tcBorders>
              <w:top w:val="single" w:sz="6" w:space="0" w:color="auto"/>
              <w:left w:val="single" w:sz="6" w:space="0" w:color="auto"/>
              <w:bottom w:val="single" w:sz="6" w:space="0" w:color="auto"/>
              <w:right w:val="single" w:sz="6" w:space="0" w:color="auto"/>
            </w:tcBorders>
            <w:shd w:val="clear" w:color="auto" w:fill="FFFFFF"/>
          </w:tcPr>
          <w:p w14:paraId="42613954" w14:textId="62456099" w:rsidR="00D263D1" w:rsidRPr="009A57AA" w:rsidRDefault="00970CDA" w:rsidP="00CA3BEC">
            <w:pPr>
              <w:pStyle w:val="af0"/>
              <w:numPr>
                <w:ilvl w:val="0"/>
                <w:numId w:val="28"/>
              </w:numPr>
              <w:shd w:val="clear" w:color="auto" w:fill="FFFFFF"/>
              <w:spacing w:after="0" w:line="240" w:lineRule="auto"/>
              <w:ind w:left="55" w:hanging="55"/>
              <w:rPr>
                <w:rFonts w:ascii="Times New Roman" w:eastAsia="Times New Roman" w:hAnsi="Times New Roman"/>
                <w:sz w:val="24"/>
                <w:szCs w:val="24"/>
              </w:rPr>
            </w:pPr>
            <w:r w:rsidRPr="009A57AA">
              <w:rPr>
                <w:rFonts w:ascii="Times New Roman" w:eastAsia="Times New Roman" w:hAnsi="Times New Roman"/>
                <w:sz w:val="24"/>
                <w:szCs w:val="24"/>
              </w:rPr>
              <w:t>Причины возникновения рисков внедрения и управления инновационными бизнес-моделями.</w:t>
            </w:r>
          </w:p>
          <w:p w14:paraId="04F66BFE" w14:textId="6DF63BF0" w:rsidR="00970CDA" w:rsidRPr="009A57AA" w:rsidRDefault="00970CDA" w:rsidP="00CA3BEC">
            <w:pPr>
              <w:pStyle w:val="af0"/>
              <w:numPr>
                <w:ilvl w:val="0"/>
                <w:numId w:val="28"/>
              </w:numPr>
              <w:shd w:val="clear" w:color="auto" w:fill="FFFFFF"/>
              <w:spacing w:after="0" w:line="240" w:lineRule="auto"/>
              <w:ind w:left="55" w:hanging="55"/>
              <w:rPr>
                <w:rFonts w:ascii="Times New Roman" w:eastAsia="Times New Roman" w:hAnsi="Times New Roman"/>
                <w:sz w:val="24"/>
                <w:szCs w:val="24"/>
              </w:rPr>
            </w:pPr>
            <w:r w:rsidRPr="009A57AA">
              <w:rPr>
                <w:rFonts w:ascii="Times New Roman" w:eastAsia="Times New Roman" w:hAnsi="Times New Roman"/>
                <w:sz w:val="24"/>
                <w:szCs w:val="24"/>
              </w:rPr>
              <w:t xml:space="preserve">Дополнительные меры стимулирования развития инновационных бизнес-моделей. </w:t>
            </w:r>
          </w:p>
        </w:tc>
        <w:tc>
          <w:tcPr>
            <w:tcW w:w="3166" w:type="dxa"/>
            <w:tcBorders>
              <w:top w:val="single" w:sz="6" w:space="0" w:color="auto"/>
              <w:left w:val="single" w:sz="6" w:space="0" w:color="auto"/>
              <w:bottom w:val="single" w:sz="6" w:space="0" w:color="auto"/>
              <w:right w:val="single" w:sz="6" w:space="0" w:color="auto"/>
            </w:tcBorders>
            <w:shd w:val="clear" w:color="auto" w:fill="FFFFFF"/>
          </w:tcPr>
          <w:p w14:paraId="7C9999C1" w14:textId="6AFD72F5" w:rsidR="00D263D1" w:rsidRPr="009A57AA" w:rsidRDefault="00D263D1" w:rsidP="00D263D1">
            <w:pPr>
              <w:pStyle w:val="13"/>
              <w:spacing w:line="240" w:lineRule="auto"/>
              <w:ind w:firstLine="0"/>
              <w:rPr>
                <w:sz w:val="24"/>
                <w:szCs w:val="24"/>
              </w:rPr>
            </w:pPr>
            <w:r w:rsidRPr="009A57AA">
              <w:rPr>
                <w:sz w:val="24"/>
                <w:szCs w:val="24"/>
              </w:rPr>
              <w:t>Работа с учебной и справочной литературой. Поиск информации в Интернете по заданной теме. Подготовка презентационных материалов.</w:t>
            </w:r>
          </w:p>
        </w:tc>
      </w:tr>
      <w:tr w:rsidR="00D263D1" w:rsidRPr="009A57AA" w14:paraId="58CDB5E0" w14:textId="77777777" w:rsidTr="00930D74">
        <w:trPr>
          <w:trHeight w:hRule="exact" w:val="1706"/>
        </w:trPr>
        <w:tc>
          <w:tcPr>
            <w:tcW w:w="3119" w:type="dxa"/>
            <w:tcBorders>
              <w:top w:val="single" w:sz="6" w:space="0" w:color="auto"/>
              <w:left w:val="single" w:sz="6" w:space="0" w:color="auto"/>
              <w:bottom w:val="single" w:sz="6" w:space="0" w:color="auto"/>
              <w:right w:val="single" w:sz="6" w:space="0" w:color="auto"/>
            </w:tcBorders>
            <w:shd w:val="clear" w:color="auto" w:fill="FFFFFF"/>
          </w:tcPr>
          <w:p w14:paraId="481C2107" w14:textId="23B4678F" w:rsidR="00D263D1" w:rsidRPr="009A57AA" w:rsidRDefault="00D263D1" w:rsidP="00D263D1">
            <w:pPr>
              <w:shd w:val="clear" w:color="auto" w:fill="FFFFFF"/>
              <w:spacing w:after="0" w:line="240" w:lineRule="auto"/>
              <w:rPr>
                <w:rFonts w:ascii="Times New Roman" w:hAnsi="Times New Roman" w:cs="Times New Roman"/>
                <w:sz w:val="24"/>
                <w:szCs w:val="24"/>
              </w:rPr>
            </w:pPr>
            <w:r w:rsidRPr="009A57AA">
              <w:rPr>
                <w:rFonts w:ascii="Times New Roman" w:hAnsi="Times New Roman" w:cs="Times New Roman"/>
                <w:sz w:val="24"/>
                <w:szCs w:val="24"/>
              </w:rPr>
              <w:t>Тема 8. Стратегический дизайн и оценка инновационной бизнес-модели.</w:t>
            </w:r>
          </w:p>
        </w:tc>
        <w:tc>
          <w:tcPr>
            <w:tcW w:w="3780" w:type="dxa"/>
            <w:tcBorders>
              <w:top w:val="single" w:sz="6" w:space="0" w:color="auto"/>
              <w:left w:val="single" w:sz="6" w:space="0" w:color="auto"/>
              <w:bottom w:val="single" w:sz="6" w:space="0" w:color="auto"/>
              <w:right w:val="single" w:sz="6" w:space="0" w:color="auto"/>
            </w:tcBorders>
            <w:shd w:val="clear" w:color="auto" w:fill="FFFFFF"/>
          </w:tcPr>
          <w:p w14:paraId="6E55CE62" w14:textId="77777777" w:rsidR="00D263D1" w:rsidRPr="009A57AA" w:rsidRDefault="004B2563" w:rsidP="00CA3BEC">
            <w:pPr>
              <w:pStyle w:val="af0"/>
              <w:numPr>
                <w:ilvl w:val="0"/>
                <w:numId w:val="21"/>
              </w:numPr>
              <w:shd w:val="clear" w:color="auto" w:fill="FFFFFF"/>
              <w:spacing w:after="0" w:line="240" w:lineRule="auto"/>
              <w:ind w:left="55" w:firstLine="0"/>
              <w:rPr>
                <w:rFonts w:ascii="Times New Roman" w:eastAsia="Times New Roman" w:hAnsi="Times New Roman"/>
                <w:sz w:val="24"/>
                <w:szCs w:val="24"/>
              </w:rPr>
            </w:pPr>
            <w:r w:rsidRPr="009A57AA">
              <w:rPr>
                <w:rFonts w:ascii="Times New Roman" w:eastAsia="Times New Roman" w:hAnsi="Times New Roman"/>
                <w:sz w:val="24"/>
                <w:szCs w:val="24"/>
              </w:rPr>
              <w:t>Составляющие успеха цифрового бизнеса.</w:t>
            </w:r>
          </w:p>
          <w:p w14:paraId="7A2BE2B4" w14:textId="4066351F" w:rsidR="00791AC5" w:rsidRPr="009A57AA" w:rsidRDefault="00791AC5" w:rsidP="00CA3BEC">
            <w:pPr>
              <w:pStyle w:val="af0"/>
              <w:numPr>
                <w:ilvl w:val="0"/>
                <w:numId w:val="21"/>
              </w:numPr>
              <w:shd w:val="clear" w:color="auto" w:fill="FFFFFF"/>
              <w:spacing w:after="0" w:line="240" w:lineRule="auto"/>
              <w:ind w:left="55" w:firstLine="0"/>
              <w:rPr>
                <w:rFonts w:ascii="Times New Roman" w:eastAsia="Times New Roman" w:hAnsi="Times New Roman"/>
                <w:sz w:val="24"/>
                <w:szCs w:val="24"/>
              </w:rPr>
            </w:pPr>
            <w:r w:rsidRPr="009A57AA">
              <w:rPr>
                <w:rFonts w:ascii="Times New Roman" w:eastAsia="Times New Roman" w:hAnsi="Times New Roman"/>
                <w:sz w:val="24"/>
                <w:szCs w:val="24"/>
              </w:rPr>
              <w:t xml:space="preserve">Влияние социальных сетей на инновации бизнес-моделей. </w:t>
            </w:r>
          </w:p>
        </w:tc>
        <w:tc>
          <w:tcPr>
            <w:tcW w:w="3166" w:type="dxa"/>
            <w:tcBorders>
              <w:top w:val="single" w:sz="6" w:space="0" w:color="auto"/>
              <w:left w:val="single" w:sz="6" w:space="0" w:color="auto"/>
              <w:bottom w:val="single" w:sz="6" w:space="0" w:color="auto"/>
              <w:right w:val="single" w:sz="6" w:space="0" w:color="auto"/>
            </w:tcBorders>
            <w:shd w:val="clear" w:color="auto" w:fill="FFFFFF"/>
          </w:tcPr>
          <w:p w14:paraId="00A51971" w14:textId="183009AE" w:rsidR="00D263D1" w:rsidRPr="009A57AA" w:rsidRDefault="00D263D1" w:rsidP="00D263D1">
            <w:pPr>
              <w:pStyle w:val="13"/>
              <w:spacing w:line="240" w:lineRule="auto"/>
              <w:ind w:firstLine="0"/>
              <w:rPr>
                <w:sz w:val="24"/>
                <w:szCs w:val="24"/>
                <w:lang w:val="en-US"/>
              </w:rPr>
            </w:pPr>
            <w:r w:rsidRPr="009A57AA">
              <w:rPr>
                <w:sz w:val="24"/>
                <w:szCs w:val="24"/>
              </w:rPr>
              <w:t>Работа с учебной и справочной литературой. Поиск информации в Интернете по заданной теме. Подготовка презентационных материалов.</w:t>
            </w:r>
          </w:p>
        </w:tc>
      </w:tr>
    </w:tbl>
    <w:p w14:paraId="120366EB" w14:textId="0E522277" w:rsidR="007B2858" w:rsidRPr="009A57AA" w:rsidRDefault="007B2858" w:rsidP="00423D01">
      <w:pPr>
        <w:pStyle w:val="1"/>
      </w:pPr>
      <w:bookmarkStart w:id="22" w:name="_Toc3995508"/>
      <w:bookmarkStart w:id="23" w:name="_Toc107572036"/>
      <w:r w:rsidRPr="009A57AA">
        <w:t xml:space="preserve">6.2. </w:t>
      </w:r>
      <w:bookmarkEnd w:id="22"/>
      <w:bookmarkEnd w:id="23"/>
      <w:r w:rsidR="006B51CB" w:rsidRPr="00A41988">
        <w:rPr>
          <w:rFonts w:eastAsia="Times New Roman"/>
          <w:lang w:eastAsia="ru-RU"/>
        </w:rPr>
        <w:t>Перечень вопросов, заданий, тем для подготовки к текущему контролю</w:t>
      </w:r>
    </w:p>
    <w:p w14:paraId="6A07001F" w14:textId="017C8A97" w:rsidR="00C549F9" w:rsidRPr="00334C78" w:rsidRDefault="00334C78" w:rsidP="00C549F9">
      <w:pPr>
        <w:pStyle w:val="CM11"/>
        <w:spacing w:after="0"/>
        <w:ind w:firstLine="720"/>
        <w:jc w:val="both"/>
        <w:rPr>
          <w:b/>
          <w:sz w:val="28"/>
          <w:szCs w:val="28"/>
        </w:rPr>
      </w:pPr>
      <w:r w:rsidRPr="00334C78">
        <w:rPr>
          <w:b/>
          <w:sz w:val="28"/>
          <w:szCs w:val="28"/>
        </w:rPr>
        <w:t>Примерная тематика для подготовки к контрольной работе</w:t>
      </w:r>
    </w:p>
    <w:p w14:paraId="29DC3709" w14:textId="77777777" w:rsidR="00357D82" w:rsidRPr="009A57AA" w:rsidRDefault="00357D82" w:rsidP="00357D82">
      <w:pPr>
        <w:spacing w:after="0" w:line="240" w:lineRule="auto"/>
      </w:pPr>
    </w:p>
    <w:p w14:paraId="1B1F426D" w14:textId="2814B00B" w:rsidR="003E0F19" w:rsidRPr="009A57AA" w:rsidRDefault="003E0F19" w:rsidP="00CA3BEC">
      <w:pPr>
        <w:pStyle w:val="af0"/>
        <w:numPr>
          <w:ilvl w:val="0"/>
          <w:numId w:val="8"/>
        </w:numPr>
        <w:spacing w:after="120" w:line="240" w:lineRule="auto"/>
        <w:contextualSpacing w:val="0"/>
        <w:jc w:val="both"/>
        <w:rPr>
          <w:rFonts w:ascii="Times New Roman" w:hAnsi="Times New Roman"/>
          <w:sz w:val="28"/>
          <w:szCs w:val="28"/>
        </w:rPr>
      </w:pPr>
      <w:r w:rsidRPr="009A57AA">
        <w:rPr>
          <w:rFonts w:ascii="Times New Roman" w:hAnsi="Times New Roman"/>
          <w:sz w:val="28"/>
          <w:szCs w:val="28"/>
        </w:rPr>
        <w:t xml:space="preserve">Глобальное развитие цифрового общества и экономики. </w:t>
      </w:r>
    </w:p>
    <w:p w14:paraId="08D54590" w14:textId="4EC5F39A" w:rsidR="00357D82" w:rsidRPr="009A57AA" w:rsidRDefault="009F491A" w:rsidP="00CA3BEC">
      <w:pPr>
        <w:pStyle w:val="af0"/>
        <w:numPr>
          <w:ilvl w:val="0"/>
          <w:numId w:val="8"/>
        </w:numPr>
        <w:spacing w:after="120" w:line="240" w:lineRule="auto"/>
        <w:contextualSpacing w:val="0"/>
        <w:jc w:val="both"/>
        <w:rPr>
          <w:rFonts w:ascii="Times New Roman" w:hAnsi="Times New Roman"/>
          <w:sz w:val="28"/>
          <w:szCs w:val="28"/>
        </w:rPr>
      </w:pPr>
      <w:r w:rsidRPr="009A57AA">
        <w:rPr>
          <w:rFonts w:ascii="Times New Roman" w:hAnsi="Times New Roman"/>
          <w:sz w:val="28"/>
          <w:szCs w:val="28"/>
        </w:rPr>
        <w:t>Стратегии преодоления ключевых проблем, с которыми сталкиваются страны АТР в ходе 4IR</w:t>
      </w:r>
      <w:r w:rsidR="00A20C50" w:rsidRPr="009A57AA">
        <w:rPr>
          <w:rFonts w:ascii="Times New Roman" w:hAnsi="Times New Roman"/>
          <w:sz w:val="28"/>
          <w:szCs w:val="28"/>
        </w:rPr>
        <w:t>.</w:t>
      </w:r>
    </w:p>
    <w:p w14:paraId="040D44A8" w14:textId="6FE5FF1D" w:rsidR="0017365C" w:rsidRPr="009A57AA" w:rsidRDefault="0017365C" w:rsidP="00CA3BEC">
      <w:pPr>
        <w:pStyle w:val="af0"/>
        <w:numPr>
          <w:ilvl w:val="0"/>
          <w:numId w:val="8"/>
        </w:numPr>
        <w:spacing w:after="120" w:line="240" w:lineRule="auto"/>
        <w:contextualSpacing w:val="0"/>
        <w:jc w:val="both"/>
        <w:rPr>
          <w:rFonts w:ascii="Times New Roman" w:hAnsi="Times New Roman"/>
          <w:sz w:val="28"/>
          <w:szCs w:val="28"/>
        </w:rPr>
      </w:pPr>
      <w:r w:rsidRPr="009A57AA">
        <w:rPr>
          <w:rFonts w:ascii="Times New Roman" w:hAnsi="Times New Roman"/>
          <w:sz w:val="28"/>
          <w:szCs w:val="28"/>
        </w:rPr>
        <w:t xml:space="preserve">Развитие прорывных технологий в условиях четвертой промышленной революции. </w:t>
      </w:r>
    </w:p>
    <w:p w14:paraId="6578FC69" w14:textId="3476C69C" w:rsidR="0017365C" w:rsidRPr="009A57AA" w:rsidRDefault="0017365C" w:rsidP="00CA3BEC">
      <w:pPr>
        <w:pStyle w:val="af0"/>
        <w:numPr>
          <w:ilvl w:val="0"/>
          <w:numId w:val="8"/>
        </w:numPr>
        <w:spacing w:after="120" w:line="240" w:lineRule="auto"/>
        <w:contextualSpacing w:val="0"/>
        <w:jc w:val="both"/>
        <w:rPr>
          <w:rFonts w:ascii="Times New Roman" w:hAnsi="Times New Roman"/>
          <w:sz w:val="28"/>
          <w:szCs w:val="28"/>
        </w:rPr>
      </w:pPr>
      <w:r w:rsidRPr="009A57AA">
        <w:rPr>
          <w:rFonts w:ascii="Times New Roman" w:hAnsi="Times New Roman"/>
          <w:sz w:val="28"/>
          <w:szCs w:val="28"/>
        </w:rPr>
        <w:t xml:space="preserve">Возможности и тенденции развития </w:t>
      </w:r>
      <w:proofErr w:type="spellStart"/>
      <w:r w:rsidRPr="009A57AA">
        <w:rPr>
          <w:rFonts w:ascii="Times New Roman" w:hAnsi="Times New Roman"/>
          <w:sz w:val="28"/>
          <w:szCs w:val="28"/>
        </w:rPr>
        <w:t>Global</w:t>
      </w:r>
      <w:proofErr w:type="spellEnd"/>
      <w:r w:rsidRPr="009A57AA">
        <w:rPr>
          <w:rFonts w:ascii="Times New Roman" w:hAnsi="Times New Roman"/>
          <w:sz w:val="28"/>
          <w:szCs w:val="28"/>
        </w:rPr>
        <w:t xml:space="preserve"> </w:t>
      </w:r>
      <w:proofErr w:type="spellStart"/>
      <w:r w:rsidRPr="009A57AA">
        <w:rPr>
          <w:rFonts w:ascii="Times New Roman" w:hAnsi="Times New Roman"/>
          <w:sz w:val="28"/>
          <w:szCs w:val="28"/>
        </w:rPr>
        <w:t>Lighthouse</w:t>
      </w:r>
      <w:proofErr w:type="spellEnd"/>
      <w:r w:rsidRPr="009A57AA">
        <w:rPr>
          <w:rFonts w:ascii="Times New Roman" w:hAnsi="Times New Roman"/>
          <w:sz w:val="28"/>
          <w:szCs w:val="28"/>
        </w:rPr>
        <w:t xml:space="preserve"> </w:t>
      </w:r>
      <w:proofErr w:type="spellStart"/>
      <w:r w:rsidRPr="009A57AA">
        <w:rPr>
          <w:rFonts w:ascii="Times New Roman" w:hAnsi="Times New Roman"/>
          <w:sz w:val="28"/>
          <w:szCs w:val="28"/>
        </w:rPr>
        <w:t>Network</w:t>
      </w:r>
      <w:proofErr w:type="spellEnd"/>
      <w:r w:rsidRPr="009A57AA">
        <w:rPr>
          <w:rFonts w:ascii="Times New Roman" w:hAnsi="Times New Roman"/>
          <w:sz w:val="28"/>
          <w:szCs w:val="28"/>
        </w:rPr>
        <w:t xml:space="preserve"> (GLN). </w:t>
      </w:r>
    </w:p>
    <w:p w14:paraId="4BAE3087" w14:textId="42EC2DEE" w:rsidR="00DC1A88" w:rsidRPr="009A57AA" w:rsidRDefault="00DC1A88" w:rsidP="00CA3BEC">
      <w:pPr>
        <w:pStyle w:val="af0"/>
        <w:numPr>
          <w:ilvl w:val="0"/>
          <w:numId w:val="8"/>
        </w:numPr>
        <w:spacing w:after="120" w:line="240" w:lineRule="auto"/>
        <w:contextualSpacing w:val="0"/>
        <w:jc w:val="both"/>
        <w:rPr>
          <w:rFonts w:ascii="Times New Roman" w:hAnsi="Times New Roman"/>
          <w:sz w:val="28"/>
          <w:szCs w:val="28"/>
        </w:rPr>
      </w:pPr>
      <w:r w:rsidRPr="009A57AA">
        <w:rPr>
          <w:rFonts w:ascii="Times New Roman" w:hAnsi="Times New Roman"/>
          <w:sz w:val="28"/>
          <w:szCs w:val="28"/>
        </w:rPr>
        <w:t xml:space="preserve">Взаимосвязь Индустрии 4.0 и </w:t>
      </w:r>
      <w:r w:rsidRPr="009A57AA">
        <w:rPr>
          <w:rFonts w:ascii="Times New Roman" w:hAnsi="Times New Roman"/>
          <w:sz w:val="28"/>
          <w:szCs w:val="28"/>
          <w:lang w:val="en-US"/>
        </w:rPr>
        <w:t>ESG</w:t>
      </w:r>
      <w:r w:rsidRPr="009A57AA">
        <w:rPr>
          <w:rFonts w:ascii="Times New Roman" w:hAnsi="Times New Roman"/>
          <w:sz w:val="28"/>
          <w:szCs w:val="28"/>
        </w:rPr>
        <w:t xml:space="preserve">-повестки. </w:t>
      </w:r>
    </w:p>
    <w:p w14:paraId="79AAE3E4" w14:textId="482909DA" w:rsidR="00DC1A88" w:rsidRPr="009A57AA" w:rsidRDefault="00DC1A88" w:rsidP="00CA3BEC">
      <w:pPr>
        <w:pStyle w:val="af0"/>
        <w:numPr>
          <w:ilvl w:val="0"/>
          <w:numId w:val="8"/>
        </w:numPr>
        <w:spacing w:after="120" w:line="240" w:lineRule="auto"/>
        <w:contextualSpacing w:val="0"/>
        <w:jc w:val="both"/>
        <w:rPr>
          <w:rFonts w:ascii="Times New Roman" w:hAnsi="Times New Roman"/>
          <w:sz w:val="28"/>
          <w:szCs w:val="28"/>
        </w:rPr>
      </w:pPr>
      <w:r w:rsidRPr="009A57AA">
        <w:rPr>
          <w:rFonts w:ascii="Times New Roman" w:hAnsi="Times New Roman"/>
          <w:sz w:val="28"/>
          <w:szCs w:val="28"/>
        </w:rPr>
        <w:t xml:space="preserve">Искусственный интеллект: радикальная автоматизация и расширение человеческих возможностей. </w:t>
      </w:r>
    </w:p>
    <w:p w14:paraId="696BC816" w14:textId="55A8865E" w:rsidR="00DC1A88" w:rsidRPr="009A57AA" w:rsidRDefault="00DC1A88" w:rsidP="00CA3BEC">
      <w:pPr>
        <w:pStyle w:val="af0"/>
        <w:numPr>
          <w:ilvl w:val="0"/>
          <w:numId w:val="8"/>
        </w:numPr>
        <w:spacing w:after="120" w:line="240" w:lineRule="auto"/>
        <w:contextualSpacing w:val="0"/>
        <w:jc w:val="both"/>
        <w:rPr>
          <w:rFonts w:ascii="Times New Roman" w:hAnsi="Times New Roman"/>
          <w:sz w:val="28"/>
          <w:szCs w:val="28"/>
        </w:rPr>
      </w:pPr>
      <w:proofErr w:type="spellStart"/>
      <w:r w:rsidRPr="009A57AA">
        <w:rPr>
          <w:rFonts w:ascii="Times New Roman" w:hAnsi="Times New Roman"/>
          <w:sz w:val="28"/>
          <w:szCs w:val="28"/>
        </w:rPr>
        <w:t>Блокчейн</w:t>
      </w:r>
      <w:proofErr w:type="spellEnd"/>
      <w:r w:rsidRPr="009A57AA">
        <w:rPr>
          <w:rFonts w:ascii="Times New Roman" w:hAnsi="Times New Roman"/>
          <w:sz w:val="28"/>
          <w:szCs w:val="28"/>
        </w:rPr>
        <w:t xml:space="preserve">: децентрализация власти, полномочий и разработка систем управления. </w:t>
      </w:r>
    </w:p>
    <w:p w14:paraId="3D37A8A1" w14:textId="0027A67A" w:rsidR="00095615" w:rsidRPr="009A57AA" w:rsidRDefault="00095615" w:rsidP="00CA3BEC">
      <w:pPr>
        <w:pStyle w:val="af0"/>
        <w:numPr>
          <w:ilvl w:val="0"/>
          <w:numId w:val="8"/>
        </w:numPr>
        <w:spacing w:after="120" w:line="240" w:lineRule="auto"/>
        <w:contextualSpacing w:val="0"/>
        <w:jc w:val="both"/>
        <w:rPr>
          <w:rFonts w:ascii="Times New Roman" w:hAnsi="Times New Roman"/>
          <w:sz w:val="28"/>
          <w:szCs w:val="28"/>
        </w:rPr>
      </w:pPr>
      <w:r w:rsidRPr="009A57AA">
        <w:rPr>
          <w:rFonts w:ascii="Times New Roman" w:hAnsi="Times New Roman"/>
          <w:sz w:val="28"/>
          <w:szCs w:val="28"/>
        </w:rPr>
        <w:t xml:space="preserve">Влияние цифровой экономики: переход к потребительской конкуренции и продуктам с длительным сроком службы. </w:t>
      </w:r>
    </w:p>
    <w:p w14:paraId="0C2A43CE" w14:textId="4BF6C461" w:rsidR="003E0F19" w:rsidRPr="009A57AA" w:rsidRDefault="003E0F19" w:rsidP="00CA3BEC">
      <w:pPr>
        <w:pStyle w:val="af0"/>
        <w:numPr>
          <w:ilvl w:val="0"/>
          <w:numId w:val="8"/>
        </w:numPr>
        <w:spacing w:after="120" w:line="240" w:lineRule="auto"/>
        <w:contextualSpacing w:val="0"/>
        <w:jc w:val="both"/>
        <w:rPr>
          <w:rFonts w:ascii="Times New Roman" w:hAnsi="Times New Roman"/>
          <w:sz w:val="28"/>
          <w:szCs w:val="28"/>
        </w:rPr>
      </w:pPr>
      <w:r w:rsidRPr="009A57AA">
        <w:rPr>
          <w:rFonts w:ascii="Times New Roman" w:hAnsi="Times New Roman"/>
          <w:sz w:val="28"/>
          <w:szCs w:val="28"/>
        </w:rPr>
        <w:t>Возможности и вызовы новой экономики для государств – членов ЕАЭС.</w:t>
      </w:r>
    </w:p>
    <w:p w14:paraId="54D88F35" w14:textId="1E62E065" w:rsidR="004B2563" w:rsidRPr="009A57AA" w:rsidRDefault="004B2563" w:rsidP="00CA3BEC">
      <w:pPr>
        <w:pStyle w:val="af0"/>
        <w:numPr>
          <w:ilvl w:val="0"/>
          <w:numId w:val="8"/>
        </w:numPr>
        <w:spacing w:after="120" w:line="240" w:lineRule="auto"/>
        <w:contextualSpacing w:val="0"/>
        <w:jc w:val="both"/>
        <w:rPr>
          <w:rFonts w:ascii="Times New Roman" w:hAnsi="Times New Roman"/>
          <w:sz w:val="28"/>
          <w:szCs w:val="28"/>
        </w:rPr>
      </w:pPr>
      <w:r w:rsidRPr="009A57AA">
        <w:rPr>
          <w:rFonts w:ascii="Times New Roman" w:hAnsi="Times New Roman"/>
          <w:sz w:val="28"/>
          <w:szCs w:val="28"/>
        </w:rPr>
        <w:t>Цифровой дизайн, а не стратегия, — отличие победителей от проигравших в цифровой экономике.</w:t>
      </w:r>
    </w:p>
    <w:p w14:paraId="524751E4" w14:textId="50EF9DF1" w:rsidR="005D4C87" w:rsidRPr="009A57AA" w:rsidRDefault="005D4C87" w:rsidP="00CA3BEC">
      <w:pPr>
        <w:pStyle w:val="af0"/>
        <w:numPr>
          <w:ilvl w:val="0"/>
          <w:numId w:val="8"/>
        </w:numPr>
        <w:spacing w:after="120" w:line="240" w:lineRule="auto"/>
        <w:contextualSpacing w:val="0"/>
        <w:jc w:val="both"/>
        <w:rPr>
          <w:rFonts w:ascii="Times New Roman" w:hAnsi="Times New Roman"/>
          <w:sz w:val="28"/>
          <w:szCs w:val="28"/>
        </w:rPr>
      </w:pPr>
      <w:r w:rsidRPr="009A57AA">
        <w:rPr>
          <w:rFonts w:ascii="Times New Roman" w:hAnsi="Times New Roman"/>
          <w:sz w:val="28"/>
          <w:szCs w:val="28"/>
        </w:rPr>
        <w:t xml:space="preserve">Создание правовых условий для повышения доверия и безопасности участников международного бизнеса в цифровой среде. </w:t>
      </w:r>
    </w:p>
    <w:p w14:paraId="138B1A18" w14:textId="5AA3D052" w:rsidR="005D4C87" w:rsidRPr="009A57AA" w:rsidRDefault="005D4C87" w:rsidP="00CA3BEC">
      <w:pPr>
        <w:pStyle w:val="af0"/>
        <w:numPr>
          <w:ilvl w:val="0"/>
          <w:numId w:val="8"/>
        </w:numPr>
        <w:spacing w:after="120" w:line="240" w:lineRule="auto"/>
        <w:contextualSpacing w:val="0"/>
        <w:jc w:val="both"/>
        <w:rPr>
          <w:rFonts w:ascii="Times New Roman" w:hAnsi="Times New Roman"/>
          <w:sz w:val="28"/>
          <w:szCs w:val="28"/>
        </w:rPr>
      </w:pPr>
      <w:r w:rsidRPr="009A57AA">
        <w:rPr>
          <w:rFonts w:ascii="Times New Roman" w:hAnsi="Times New Roman"/>
          <w:sz w:val="28"/>
          <w:szCs w:val="28"/>
        </w:rPr>
        <w:lastRenderedPageBreak/>
        <w:t xml:space="preserve">Формирование оптимальных правовых условий, обеспечивающих конкурентоспособность страны для развития технологий цифровой экономики. </w:t>
      </w:r>
    </w:p>
    <w:p w14:paraId="597BCA41" w14:textId="0FCC6F27" w:rsidR="005D4C87" w:rsidRPr="009A57AA" w:rsidRDefault="005D4C87" w:rsidP="00CA3BEC">
      <w:pPr>
        <w:pStyle w:val="af0"/>
        <w:numPr>
          <w:ilvl w:val="0"/>
          <w:numId w:val="8"/>
        </w:numPr>
        <w:spacing w:after="120" w:line="240" w:lineRule="auto"/>
        <w:contextualSpacing w:val="0"/>
        <w:jc w:val="both"/>
        <w:rPr>
          <w:rFonts w:ascii="Times New Roman" w:hAnsi="Times New Roman"/>
          <w:sz w:val="28"/>
          <w:szCs w:val="28"/>
        </w:rPr>
      </w:pPr>
      <w:r w:rsidRPr="009A57AA">
        <w:rPr>
          <w:rFonts w:ascii="Times New Roman" w:hAnsi="Times New Roman"/>
          <w:sz w:val="28"/>
          <w:szCs w:val="28"/>
        </w:rPr>
        <w:t xml:space="preserve">Создание правовых и экономических условий для формирования цифровых компетенций для всех категорий граждан в рамках непрерывного образования. </w:t>
      </w:r>
    </w:p>
    <w:p w14:paraId="30D0E96F" w14:textId="3DC293FB" w:rsidR="009631D1" w:rsidRPr="009A57AA" w:rsidRDefault="009631D1" w:rsidP="00CA3BEC">
      <w:pPr>
        <w:pStyle w:val="af0"/>
        <w:numPr>
          <w:ilvl w:val="0"/>
          <w:numId w:val="8"/>
        </w:numPr>
        <w:spacing w:after="120" w:line="240" w:lineRule="auto"/>
        <w:contextualSpacing w:val="0"/>
        <w:jc w:val="both"/>
        <w:rPr>
          <w:rFonts w:ascii="Times New Roman" w:hAnsi="Times New Roman"/>
          <w:sz w:val="28"/>
          <w:szCs w:val="28"/>
        </w:rPr>
      </w:pPr>
      <w:r w:rsidRPr="009A57AA">
        <w:rPr>
          <w:rFonts w:ascii="Times New Roman" w:hAnsi="Times New Roman"/>
          <w:sz w:val="28"/>
          <w:szCs w:val="28"/>
        </w:rPr>
        <w:t xml:space="preserve">Содержательная характеристика электронного правительства, сходства и различия с концепцией </w:t>
      </w:r>
      <w:proofErr w:type="spellStart"/>
      <w:r w:rsidRPr="009A57AA">
        <w:rPr>
          <w:rFonts w:ascii="Times New Roman" w:hAnsi="Times New Roman"/>
          <w:sz w:val="28"/>
          <w:szCs w:val="28"/>
        </w:rPr>
        <w:t>GovTech</w:t>
      </w:r>
      <w:proofErr w:type="spellEnd"/>
      <w:r w:rsidRPr="009A57AA">
        <w:rPr>
          <w:rFonts w:ascii="Times New Roman" w:hAnsi="Times New Roman"/>
          <w:sz w:val="28"/>
          <w:szCs w:val="28"/>
        </w:rPr>
        <w:t>.</w:t>
      </w:r>
    </w:p>
    <w:p w14:paraId="6CB3E537" w14:textId="25DD88FE" w:rsidR="009631D1" w:rsidRPr="009A57AA" w:rsidRDefault="009631D1" w:rsidP="00CA3BEC">
      <w:pPr>
        <w:pStyle w:val="af0"/>
        <w:numPr>
          <w:ilvl w:val="0"/>
          <w:numId w:val="8"/>
        </w:numPr>
        <w:spacing w:after="120" w:line="240" w:lineRule="auto"/>
        <w:contextualSpacing w:val="0"/>
        <w:jc w:val="both"/>
        <w:rPr>
          <w:rFonts w:ascii="Times New Roman" w:hAnsi="Times New Roman"/>
          <w:sz w:val="28"/>
          <w:szCs w:val="28"/>
        </w:rPr>
      </w:pPr>
      <w:r w:rsidRPr="009A57AA">
        <w:rPr>
          <w:rFonts w:ascii="Times New Roman" w:hAnsi="Times New Roman"/>
          <w:sz w:val="28"/>
          <w:szCs w:val="28"/>
        </w:rPr>
        <w:t xml:space="preserve">Ускорение технологического и цифрового развития Российской Федерации. </w:t>
      </w:r>
    </w:p>
    <w:p w14:paraId="3EDD2DFF" w14:textId="32BB4C6D" w:rsidR="00F41B04" w:rsidRPr="009A57AA" w:rsidRDefault="00F41B04" w:rsidP="00CA3BEC">
      <w:pPr>
        <w:pStyle w:val="af0"/>
        <w:numPr>
          <w:ilvl w:val="0"/>
          <w:numId w:val="8"/>
        </w:numPr>
        <w:spacing w:after="120" w:line="240" w:lineRule="auto"/>
        <w:contextualSpacing w:val="0"/>
        <w:jc w:val="both"/>
        <w:rPr>
          <w:rFonts w:ascii="Times New Roman" w:hAnsi="Times New Roman"/>
          <w:sz w:val="28"/>
          <w:szCs w:val="28"/>
        </w:rPr>
      </w:pPr>
      <w:r w:rsidRPr="009A57AA">
        <w:rPr>
          <w:rFonts w:ascii="Times New Roman" w:hAnsi="Times New Roman"/>
          <w:sz w:val="28"/>
          <w:szCs w:val="28"/>
        </w:rPr>
        <w:t xml:space="preserve">Развитие цифровых платформ как фактор конкурентоспособности современных экономических систем. </w:t>
      </w:r>
    </w:p>
    <w:p w14:paraId="566FC07F" w14:textId="55F003DD" w:rsidR="00791AC5" w:rsidRPr="009A57AA" w:rsidRDefault="00791AC5" w:rsidP="00CA3BEC">
      <w:pPr>
        <w:pStyle w:val="af0"/>
        <w:numPr>
          <w:ilvl w:val="0"/>
          <w:numId w:val="8"/>
        </w:numPr>
        <w:spacing w:after="120" w:line="240" w:lineRule="auto"/>
        <w:contextualSpacing w:val="0"/>
        <w:jc w:val="both"/>
        <w:rPr>
          <w:rFonts w:ascii="Times New Roman" w:hAnsi="Times New Roman"/>
          <w:sz w:val="28"/>
          <w:szCs w:val="28"/>
        </w:rPr>
      </w:pPr>
      <w:r w:rsidRPr="009A57AA">
        <w:rPr>
          <w:rFonts w:ascii="Times New Roman" w:hAnsi="Times New Roman"/>
          <w:sz w:val="28"/>
          <w:szCs w:val="28"/>
        </w:rPr>
        <w:t xml:space="preserve">Цифровые платформы для инновационной бизнес-модели замкнутого цикла. </w:t>
      </w:r>
    </w:p>
    <w:p w14:paraId="73D10E13" w14:textId="4924B08A" w:rsidR="00850D79" w:rsidRPr="009A57AA" w:rsidRDefault="00850D79" w:rsidP="00CA3BEC">
      <w:pPr>
        <w:pStyle w:val="af0"/>
        <w:numPr>
          <w:ilvl w:val="0"/>
          <w:numId w:val="8"/>
        </w:numPr>
        <w:spacing w:after="120" w:line="240" w:lineRule="auto"/>
        <w:contextualSpacing w:val="0"/>
        <w:jc w:val="both"/>
        <w:rPr>
          <w:rFonts w:ascii="Times New Roman" w:hAnsi="Times New Roman"/>
          <w:sz w:val="28"/>
          <w:szCs w:val="28"/>
        </w:rPr>
      </w:pPr>
      <w:r w:rsidRPr="009A57AA">
        <w:rPr>
          <w:rFonts w:ascii="Times New Roman" w:hAnsi="Times New Roman"/>
          <w:sz w:val="28"/>
          <w:szCs w:val="28"/>
        </w:rPr>
        <w:t>Основные характеристики современных подходов к инновационным бизнес-моделям</w:t>
      </w:r>
    </w:p>
    <w:p w14:paraId="7D6DBF62" w14:textId="009596D4" w:rsidR="007B2858" w:rsidRPr="009A57AA" w:rsidRDefault="003E3297" w:rsidP="00423D01">
      <w:pPr>
        <w:pStyle w:val="1"/>
      </w:pPr>
      <w:bookmarkStart w:id="24" w:name="_Toc3995509"/>
      <w:bookmarkStart w:id="25" w:name="_Toc107572037"/>
      <w:r w:rsidRPr="009A57AA">
        <w:t xml:space="preserve">7. </w:t>
      </w:r>
      <w:r w:rsidR="007B2858" w:rsidRPr="009A57AA">
        <w:t>Фонд оценочных средств для проведения промежуточной аттестации обучающихся по дисциплине</w:t>
      </w:r>
      <w:bookmarkEnd w:id="24"/>
      <w:bookmarkEnd w:id="25"/>
    </w:p>
    <w:p w14:paraId="10F80AE2" w14:textId="2E824C4D" w:rsidR="00433BEF" w:rsidRPr="00802096" w:rsidRDefault="007B2858" w:rsidP="00082124">
      <w:pPr>
        <w:shd w:val="clear" w:color="auto" w:fill="FFFFFF"/>
        <w:tabs>
          <w:tab w:val="left" w:pos="0"/>
        </w:tabs>
        <w:spacing w:line="240" w:lineRule="auto"/>
        <w:ind w:right="-144" w:firstLine="720"/>
        <w:jc w:val="both"/>
        <w:rPr>
          <w:rFonts w:ascii="Times New Roman" w:hAnsi="Times New Roman" w:cs="Times New Roman"/>
          <w:sz w:val="28"/>
          <w:szCs w:val="28"/>
        </w:rPr>
      </w:pPr>
      <w:r w:rsidRPr="009A57AA">
        <w:rPr>
          <w:rFonts w:ascii="Times New Roman" w:hAnsi="Times New Roman" w:cs="Times New Roman"/>
          <w:bCs/>
          <w:sz w:val="28"/>
          <w:szCs w:val="28"/>
        </w:rPr>
        <w:t>Перечень компетенций и их структура в виде знаний</w:t>
      </w:r>
      <w:r w:rsidR="00E259F0">
        <w:rPr>
          <w:rFonts w:ascii="Times New Roman" w:hAnsi="Times New Roman" w:cs="Times New Roman"/>
          <w:bCs/>
          <w:sz w:val="28"/>
          <w:szCs w:val="28"/>
        </w:rPr>
        <w:t xml:space="preserve"> и</w:t>
      </w:r>
      <w:r w:rsidRPr="009A57AA">
        <w:rPr>
          <w:rFonts w:ascii="Times New Roman" w:hAnsi="Times New Roman" w:cs="Times New Roman"/>
          <w:bCs/>
          <w:sz w:val="28"/>
          <w:szCs w:val="28"/>
        </w:rPr>
        <w:t xml:space="preserve"> умений содержится в разделе 2 «Перечень планируемых результатов об</w:t>
      </w:r>
      <w:r w:rsidRPr="00802096">
        <w:rPr>
          <w:rFonts w:ascii="Times New Roman" w:hAnsi="Times New Roman" w:cs="Times New Roman"/>
          <w:bCs/>
          <w:sz w:val="28"/>
          <w:szCs w:val="28"/>
        </w:rPr>
        <w:t>учения по дисциплине».</w:t>
      </w:r>
    </w:p>
    <w:p w14:paraId="16C62857" w14:textId="078C9072" w:rsidR="007B2858" w:rsidRPr="00802096" w:rsidRDefault="007B2858" w:rsidP="00F411CA">
      <w:pPr>
        <w:pStyle w:val="1"/>
        <w:ind w:firstLine="708"/>
      </w:pPr>
      <w:bookmarkStart w:id="26" w:name="_Toc3995511"/>
      <w:bookmarkStart w:id="27" w:name="_Toc107572039"/>
      <w:r w:rsidRPr="00802096">
        <w:t>Типовые контрольные задания или иные материалы, необходимые для оценки знаний</w:t>
      </w:r>
      <w:r w:rsidR="00F411CA">
        <w:t xml:space="preserve"> и </w:t>
      </w:r>
      <w:r w:rsidRPr="00802096">
        <w:t>умений</w:t>
      </w:r>
      <w:bookmarkEnd w:id="26"/>
      <w:bookmarkEnd w:id="27"/>
    </w:p>
    <w:p w14:paraId="65995053" w14:textId="2A61D65F" w:rsidR="007012CC" w:rsidRPr="00802096" w:rsidRDefault="002378D9" w:rsidP="002378D9">
      <w:pPr>
        <w:shd w:val="clear" w:color="auto" w:fill="FFFFFF"/>
        <w:jc w:val="right"/>
        <w:rPr>
          <w:rFonts w:ascii="Times New Roman" w:hAnsi="Times New Roman" w:cs="Times New Roman"/>
          <w:sz w:val="28"/>
          <w:szCs w:val="28"/>
        </w:rPr>
      </w:pPr>
      <w:r w:rsidRPr="00802096">
        <w:rPr>
          <w:rFonts w:ascii="Times New Roman" w:hAnsi="Times New Roman" w:cs="Times New Roman"/>
          <w:sz w:val="28"/>
          <w:szCs w:val="28"/>
        </w:rPr>
        <w:t>Таблица 6</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2697"/>
        <w:gridCol w:w="2627"/>
        <w:gridCol w:w="3073"/>
      </w:tblGrid>
      <w:tr w:rsidR="00582EED" w:rsidRPr="00BD4A5D" w14:paraId="4A71B4B0" w14:textId="77777777" w:rsidTr="00357D82">
        <w:trPr>
          <w:jc w:val="center"/>
        </w:trPr>
        <w:tc>
          <w:tcPr>
            <w:tcW w:w="2093" w:type="dxa"/>
          </w:tcPr>
          <w:p w14:paraId="38DC2BB4" w14:textId="17B57114" w:rsidR="007012CC" w:rsidRPr="009A57AA" w:rsidRDefault="007012CC" w:rsidP="00A71E9C">
            <w:pPr>
              <w:autoSpaceDE w:val="0"/>
              <w:autoSpaceDN w:val="0"/>
              <w:adjustRightInd w:val="0"/>
              <w:spacing w:after="0" w:line="240" w:lineRule="auto"/>
              <w:jc w:val="center"/>
              <w:rPr>
                <w:rFonts w:ascii="Times New Roman" w:eastAsia="Times New Roman" w:hAnsi="Times New Roman" w:cs="Times New Roman"/>
                <w:b/>
                <w:sz w:val="20"/>
                <w:szCs w:val="20"/>
              </w:rPr>
            </w:pPr>
            <w:r w:rsidRPr="009A57AA">
              <w:rPr>
                <w:rFonts w:ascii="Times New Roman" w:eastAsia="Times New Roman" w:hAnsi="Times New Roman" w:cs="Times New Roman"/>
                <w:b/>
                <w:sz w:val="20"/>
                <w:szCs w:val="20"/>
              </w:rPr>
              <w:t>Наименование</w:t>
            </w:r>
          </w:p>
          <w:p w14:paraId="71855ED2" w14:textId="26BFC836" w:rsidR="007012CC" w:rsidRPr="009A57AA" w:rsidRDefault="007012CC" w:rsidP="00A71E9C">
            <w:pPr>
              <w:autoSpaceDE w:val="0"/>
              <w:autoSpaceDN w:val="0"/>
              <w:adjustRightInd w:val="0"/>
              <w:spacing w:after="0" w:line="240" w:lineRule="auto"/>
              <w:jc w:val="center"/>
              <w:rPr>
                <w:rFonts w:ascii="Times New Roman" w:eastAsia="Times New Roman" w:hAnsi="Times New Roman" w:cs="Times New Roman"/>
                <w:b/>
                <w:bCs/>
                <w:sz w:val="20"/>
                <w:szCs w:val="20"/>
                <w:lang w:eastAsia="en-US"/>
              </w:rPr>
            </w:pPr>
            <w:r w:rsidRPr="009A57AA">
              <w:rPr>
                <w:rFonts w:ascii="Times New Roman" w:eastAsia="Times New Roman" w:hAnsi="Times New Roman" w:cs="Times New Roman"/>
                <w:b/>
                <w:sz w:val="20"/>
                <w:szCs w:val="20"/>
              </w:rPr>
              <w:t>компетенции</w:t>
            </w:r>
          </w:p>
        </w:tc>
        <w:tc>
          <w:tcPr>
            <w:tcW w:w="2697" w:type="dxa"/>
          </w:tcPr>
          <w:p w14:paraId="2493A011" w14:textId="26707F15" w:rsidR="007012CC" w:rsidRPr="009A57AA" w:rsidRDefault="007012CC" w:rsidP="00A71E9C">
            <w:pPr>
              <w:autoSpaceDE w:val="0"/>
              <w:autoSpaceDN w:val="0"/>
              <w:adjustRightInd w:val="0"/>
              <w:spacing w:after="0" w:line="240" w:lineRule="auto"/>
              <w:jc w:val="center"/>
              <w:rPr>
                <w:rFonts w:ascii="Times New Roman" w:eastAsia="Times New Roman" w:hAnsi="Times New Roman" w:cs="Times New Roman"/>
                <w:b/>
                <w:sz w:val="20"/>
                <w:szCs w:val="20"/>
              </w:rPr>
            </w:pPr>
            <w:r w:rsidRPr="009A57AA">
              <w:rPr>
                <w:rFonts w:ascii="Times New Roman" w:eastAsia="Times New Roman" w:hAnsi="Times New Roman" w:cs="Times New Roman"/>
                <w:b/>
                <w:sz w:val="20"/>
                <w:szCs w:val="20"/>
              </w:rPr>
              <w:t>Наименование индикаторов</w:t>
            </w:r>
          </w:p>
          <w:p w14:paraId="4E7076BB" w14:textId="77777777" w:rsidR="007012CC" w:rsidRPr="009A57AA" w:rsidRDefault="007012CC" w:rsidP="00A71E9C">
            <w:pPr>
              <w:autoSpaceDE w:val="0"/>
              <w:autoSpaceDN w:val="0"/>
              <w:adjustRightInd w:val="0"/>
              <w:spacing w:after="0" w:line="240" w:lineRule="auto"/>
              <w:ind w:right="81"/>
              <w:jc w:val="center"/>
              <w:rPr>
                <w:rFonts w:ascii="Times New Roman" w:eastAsia="Times New Roman" w:hAnsi="Times New Roman" w:cs="Times New Roman"/>
                <w:b/>
                <w:sz w:val="20"/>
                <w:szCs w:val="20"/>
              </w:rPr>
            </w:pPr>
            <w:r w:rsidRPr="009A57AA">
              <w:rPr>
                <w:rFonts w:ascii="Times New Roman" w:eastAsia="Times New Roman" w:hAnsi="Times New Roman" w:cs="Times New Roman"/>
                <w:b/>
                <w:sz w:val="20"/>
                <w:szCs w:val="20"/>
              </w:rPr>
              <w:t>достижения</w:t>
            </w:r>
          </w:p>
          <w:p w14:paraId="4B87B382" w14:textId="44C81CB3" w:rsidR="007012CC" w:rsidRPr="009A57AA" w:rsidRDefault="007012CC" w:rsidP="00A71E9C">
            <w:pPr>
              <w:autoSpaceDE w:val="0"/>
              <w:autoSpaceDN w:val="0"/>
              <w:adjustRightInd w:val="0"/>
              <w:spacing w:after="0" w:line="240" w:lineRule="auto"/>
              <w:jc w:val="center"/>
              <w:rPr>
                <w:rFonts w:ascii="Times New Roman" w:eastAsia="Times New Roman" w:hAnsi="Times New Roman" w:cs="Times New Roman"/>
                <w:b/>
                <w:bCs/>
                <w:sz w:val="20"/>
                <w:szCs w:val="20"/>
                <w:lang w:eastAsia="en-US"/>
              </w:rPr>
            </w:pPr>
            <w:r w:rsidRPr="009A57AA">
              <w:rPr>
                <w:rFonts w:ascii="Times New Roman" w:eastAsia="Times New Roman" w:hAnsi="Times New Roman" w:cs="Times New Roman"/>
                <w:b/>
                <w:sz w:val="20"/>
                <w:szCs w:val="20"/>
              </w:rPr>
              <w:t>компетенции</w:t>
            </w:r>
          </w:p>
        </w:tc>
        <w:tc>
          <w:tcPr>
            <w:tcW w:w="2627" w:type="dxa"/>
          </w:tcPr>
          <w:p w14:paraId="2FFE5852" w14:textId="77777777" w:rsidR="007012CC" w:rsidRPr="009A57AA" w:rsidRDefault="007012CC" w:rsidP="00A71E9C">
            <w:pPr>
              <w:autoSpaceDE w:val="0"/>
              <w:autoSpaceDN w:val="0"/>
              <w:adjustRightInd w:val="0"/>
              <w:spacing w:after="0" w:line="240" w:lineRule="auto"/>
              <w:jc w:val="center"/>
              <w:rPr>
                <w:rFonts w:ascii="Times New Roman" w:eastAsia="Times New Roman" w:hAnsi="Times New Roman" w:cs="Times New Roman"/>
                <w:b/>
                <w:bCs/>
                <w:sz w:val="20"/>
                <w:szCs w:val="20"/>
                <w:lang w:eastAsia="en-US"/>
              </w:rPr>
            </w:pPr>
            <w:r w:rsidRPr="009A57AA">
              <w:rPr>
                <w:rFonts w:ascii="Times New Roman" w:eastAsia="Times New Roman" w:hAnsi="Times New Roman" w:cs="Times New Roman"/>
                <w:b/>
                <w:sz w:val="20"/>
                <w:szCs w:val="20"/>
              </w:rPr>
              <w:t>Результаты обучения (умения и знания), соотнесенные с индикаторами достижения компетенции</w:t>
            </w:r>
          </w:p>
        </w:tc>
        <w:tc>
          <w:tcPr>
            <w:tcW w:w="3073" w:type="dxa"/>
          </w:tcPr>
          <w:p w14:paraId="4B8F1050" w14:textId="77777777" w:rsidR="007012CC" w:rsidRPr="009A57AA" w:rsidRDefault="007012CC" w:rsidP="00A71E9C">
            <w:pPr>
              <w:autoSpaceDE w:val="0"/>
              <w:autoSpaceDN w:val="0"/>
              <w:adjustRightInd w:val="0"/>
              <w:spacing w:after="0" w:line="240" w:lineRule="auto"/>
              <w:jc w:val="center"/>
              <w:rPr>
                <w:rFonts w:ascii="Times New Roman" w:eastAsia="Times New Roman" w:hAnsi="Times New Roman" w:cs="Times New Roman"/>
                <w:b/>
                <w:bCs/>
                <w:sz w:val="20"/>
                <w:szCs w:val="20"/>
                <w:lang w:eastAsia="en-US"/>
              </w:rPr>
            </w:pPr>
            <w:r w:rsidRPr="009A57AA">
              <w:rPr>
                <w:rFonts w:ascii="Times New Roman" w:eastAsia="Times New Roman" w:hAnsi="Times New Roman" w:cs="Times New Roman"/>
                <w:b/>
                <w:sz w:val="20"/>
                <w:szCs w:val="20"/>
              </w:rPr>
              <w:t>Типовые контрольные задания</w:t>
            </w:r>
          </w:p>
        </w:tc>
      </w:tr>
      <w:tr w:rsidR="00582EED" w:rsidRPr="00BD4A5D" w14:paraId="7FF1D8CB" w14:textId="77777777" w:rsidTr="00357D82">
        <w:trPr>
          <w:jc w:val="center"/>
        </w:trPr>
        <w:tc>
          <w:tcPr>
            <w:tcW w:w="2093" w:type="dxa"/>
            <w:shd w:val="clear" w:color="auto" w:fill="auto"/>
          </w:tcPr>
          <w:p w14:paraId="704930E0" w14:textId="6A58807B" w:rsidR="00F52A7B" w:rsidRPr="003802B4" w:rsidRDefault="00F52A7B" w:rsidP="009F1AF5">
            <w:pPr>
              <w:spacing w:after="0" w:line="240" w:lineRule="auto"/>
              <w:rPr>
                <w:rStyle w:val="FontStyle68"/>
                <w:rFonts w:eastAsia="Times New Roman"/>
                <w:b w:val="0"/>
                <w:sz w:val="24"/>
                <w:szCs w:val="24"/>
                <w:u w:val="single"/>
              </w:rPr>
            </w:pPr>
            <w:r w:rsidRPr="003802B4">
              <w:rPr>
                <w:rStyle w:val="FontStyle68"/>
                <w:rFonts w:eastAsia="Times New Roman"/>
                <w:b w:val="0"/>
                <w:sz w:val="24"/>
                <w:szCs w:val="24"/>
                <w:u w:val="single"/>
              </w:rPr>
              <w:t>ПКН-1</w:t>
            </w:r>
          </w:p>
          <w:p w14:paraId="3C0BA6F6" w14:textId="714A016B" w:rsidR="00F52A7B" w:rsidRPr="00D31AF8" w:rsidRDefault="00F52A7B" w:rsidP="009F1AF5">
            <w:pPr>
              <w:spacing w:after="0" w:line="240" w:lineRule="auto"/>
              <w:rPr>
                <w:rStyle w:val="FontStyle68"/>
                <w:rFonts w:eastAsia="Times New Roman"/>
                <w:bCs w:val="0"/>
                <w:sz w:val="24"/>
                <w:szCs w:val="24"/>
              </w:rPr>
            </w:pPr>
            <w:r w:rsidRPr="00D31AF8">
              <w:rPr>
                <w:rFonts w:ascii="Times New Roman" w:hAnsi="Times New Roman" w:cs="Times New Roman"/>
                <w:sz w:val="24"/>
                <w:szCs w:val="24"/>
              </w:rPr>
              <w:t>Владение основными научными понятиями и категориальным аппаратом современной экономики и их применение при решении прикладных задач</w:t>
            </w:r>
            <w:r w:rsidRPr="00D31AF8">
              <w:rPr>
                <w:rStyle w:val="FontStyle68"/>
                <w:rFonts w:eastAsia="Times New Roman"/>
                <w:bCs w:val="0"/>
                <w:sz w:val="24"/>
                <w:szCs w:val="24"/>
              </w:rPr>
              <w:t xml:space="preserve"> </w:t>
            </w:r>
          </w:p>
        </w:tc>
        <w:tc>
          <w:tcPr>
            <w:tcW w:w="2697" w:type="dxa"/>
            <w:shd w:val="clear" w:color="auto" w:fill="auto"/>
          </w:tcPr>
          <w:p w14:paraId="77CC4A00" w14:textId="77777777" w:rsidR="00F52A7B" w:rsidRPr="00D31AF8" w:rsidRDefault="00F52A7B" w:rsidP="009F1AF5">
            <w:pPr>
              <w:shd w:val="clear" w:color="auto" w:fill="FFFFFF"/>
              <w:spacing w:line="240" w:lineRule="auto"/>
              <w:contextualSpacing/>
              <w:jc w:val="both"/>
              <w:rPr>
                <w:rFonts w:ascii="Times New Roman" w:hAnsi="Times New Roman" w:cs="Times New Roman"/>
                <w:sz w:val="24"/>
                <w:szCs w:val="24"/>
              </w:rPr>
            </w:pPr>
            <w:r w:rsidRPr="00D31AF8">
              <w:rPr>
                <w:rFonts w:ascii="Times New Roman" w:hAnsi="Times New Roman" w:cs="Times New Roman"/>
                <w:color w:val="000000"/>
                <w:sz w:val="24"/>
                <w:szCs w:val="24"/>
              </w:rPr>
              <w:t>1.</w:t>
            </w:r>
            <w:r w:rsidRPr="00D31AF8">
              <w:rPr>
                <w:rFonts w:ascii="Times New Roman" w:hAnsi="Times New Roman" w:cs="Times New Roman"/>
                <w:sz w:val="24"/>
                <w:szCs w:val="24"/>
              </w:rPr>
              <w:t xml:space="preserve">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p w14:paraId="733FC773" w14:textId="77777777" w:rsidR="00F52A7B" w:rsidRPr="00D31AF8" w:rsidRDefault="00F52A7B" w:rsidP="009F1AF5">
            <w:pPr>
              <w:shd w:val="clear" w:color="auto" w:fill="FFFFFF"/>
              <w:spacing w:line="240" w:lineRule="auto"/>
              <w:contextualSpacing/>
              <w:jc w:val="both"/>
              <w:rPr>
                <w:rFonts w:ascii="Times New Roman" w:hAnsi="Times New Roman" w:cs="Times New Roman"/>
                <w:sz w:val="24"/>
                <w:szCs w:val="24"/>
              </w:rPr>
            </w:pPr>
          </w:p>
          <w:p w14:paraId="29CB8D58" w14:textId="77777777" w:rsidR="00F52A7B" w:rsidRPr="00D31AF8" w:rsidRDefault="00F52A7B" w:rsidP="009F1AF5">
            <w:pPr>
              <w:tabs>
                <w:tab w:val="left" w:pos="993"/>
              </w:tabs>
              <w:spacing w:line="240" w:lineRule="auto"/>
              <w:jc w:val="both"/>
              <w:rPr>
                <w:rFonts w:ascii="Times New Roman" w:hAnsi="Times New Roman" w:cs="Times New Roman"/>
                <w:sz w:val="24"/>
                <w:szCs w:val="24"/>
              </w:rPr>
            </w:pPr>
          </w:p>
          <w:p w14:paraId="46715051" w14:textId="77777777" w:rsidR="00F52A7B" w:rsidRPr="00D31AF8" w:rsidRDefault="00F52A7B" w:rsidP="009F1AF5">
            <w:pPr>
              <w:tabs>
                <w:tab w:val="left" w:pos="993"/>
              </w:tabs>
              <w:spacing w:line="240" w:lineRule="auto"/>
              <w:jc w:val="both"/>
              <w:rPr>
                <w:rFonts w:ascii="Times New Roman" w:hAnsi="Times New Roman" w:cs="Times New Roman"/>
                <w:sz w:val="24"/>
                <w:szCs w:val="24"/>
              </w:rPr>
            </w:pPr>
          </w:p>
          <w:p w14:paraId="17A61CA5" w14:textId="77777777" w:rsidR="009A57AA" w:rsidRDefault="009A57AA" w:rsidP="009F1AF5">
            <w:pPr>
              <w:tabs>
                <w:tab w:val="left" w:pos="993"/>
              </w:tabs>
              <w:spacing w:line="240" w:lineRule="auto"/>
              <w:jc w:val="both"/>
              <w:rPr>
                <w:rFonts w:ascii="Times New Roman" w:hAnsi="Times New Roman" w:cs="Times New Roman"/>
                <w:sz w:val="24"/>
                <w:szCs w:val="24"/>
              </w:rPr>
            </w:pPr>
          </w:p>
          <w:p w14:paraId="7E74554D" w14:textId="77777777" w:rsidR="009A57AA" w:rsidRDefault="009A57AA" w:rsidP="009F1AF5">
            <w:pPr>
              <w:tabs>
                <w:tab w:val="left" w:pos="993"/>
              </w:tabs>
              <w:spacing w:line="240" w:lineRule="auto"/>
              <w:jc w:val="both"/>
              <w:rPr>
                <w:rFonts w:ascii="Times New Roman" w:hAnsi="Times New Roman" w:cs="Times New Roman"/>
                <w:sz w:val="24"/>
                <w:szCs w:val="24"/>
              </w:rPr>
            </w:pPr>
          </w:p>
          <w:p w14:paraId="6431B1F0" w14:textId="77777777" w:rsidR="009A57AA" w:rsidRDefault="009A57AA" w:rsidP="009F1AF5">
            <w:pPr>
              <w:tabs>
                <w:tab w:val="left" w:pos="993"/>
              </w:tabs>
              <w:spacing w:line="240" w:lineRule="auto"/>
              <w:jc w:val="both"/>
              <w:rPr>
                <w:rFonts w:ascii="Times New Roman" w:hAnsi="Times New Roman" w:cs="Times New Roman"/>
                <w:sz w:val="24"/>
                <w:szCs w:val="24"/>
              </w:rPr>
            </w:pPr>
          </w:p>
          <w:p w14:paraId="5A2CD3EE" w14:textId="77777777" w:rsidR="009A57AA" w:rsidRDefault="009A57AA" w:rsidP="009F1AF5">
            <w:pPr>
              <w:tabs>
                <w:tab w:val="left" w:pos="993"/>
              </w:tabs>
              <w:spacing w:line="240" w:lineRule="auto"/>
              <w:jc w:val="both"/>
              <w:rPr>
                <w:rFonts w:ascii="Times New Roman" w:hAnsi="Times New Roman" w:cs="Times New Roman"/>
                <w:sz w:val="24"/>
                <w:szCs w:val="24"/>
              </w:rPr>
            </w:pPr>
          </w:p>
          <w:p w14:paraId="53387417" w14:textId="77777777" w:rsidR="009A57AA" w:rsidRDefault="009A57AA" w:rsidP="009F1AF5">
            <w:pPr>
              <w:tabs>
                <w:tab w:val="left" w:pos="993"/>
              </w:tabs>
              <w:spacing w:line="240" w:lineRule="auto"/>
              <w:jc w:val="both"/>
              <w:rPr>
                <w:rFonts w:ascii="Times New Roman" w:hAnsi="Times New Roman" w:cs="Times New Roman"/>
                <w:sz w:val="24"/>
                <w:szCs w:val="24"/>
              </w:rPr>
            </w:pPr>
          </w:p>
          <w:p w14:paraId="509F739A" w14:textId="77777777" w:rsidR="009A57AA" w:rsidRDefault="009A57AA" w:rsidP="009F1AF5">
            <w:pPr>
              <w:tabs>
                <w:tab w:val="left" w:pos="993"/>
              </w:tabs>
              <w:spacing w:line="240" w:lineRule="auto"/>
              <w:jc w:val="both"/>
              <w:rPr>
                <w:rFonts w:ascii="Times New Roman" w:hAnsi="Times New Roman" w:cs="Times New Roman"/>
                <w:sz w:val="24"/>
                <w:szCs w:val="24"/>
              </w:rPr>
            </w:pPr>
          </w:p>
          <w:p w14:paraId="5F9A6F83" w14:textId="77777777" w:rsidR="009A57AA" w:rsidRDefault="009A57AA" w:rsidP="009F1AF5">
            <w:pPr>
              <w:tabs>
                <w:tab w:val="left" w:pos="993"/>
              </w:tabs>
              <w:spacing w:line="240" w:lineRule="auto"/>
              <w:jc w:val="both"/>
              <w:rPr>
                <w:rFonts w:ascii="Times New Roman" w:hAnsi="Times New Roman" w:cs="Times New Roman"/>
                <w:sz w:val="24"/>
                <w:szCs w:val="24"/>
              </w:rPr>
            </w:pPr>
          </w:p>
          <w:p w14:paraId="10EF50C8" w14:textId="56E4DADE" w:rsidR="009A57AA" w:rsidRDefault="009A57AA" w:rsidP="009F1AF5">
            <w:pPr>
              <w:tabs>
                <w:tab w:val="left" w:pos="993"/>
              </w:tabs>
              <w:spacing w:line="240" w:lineRule="auto"/>
              <w:jc w:val="both"/>
              <w:rPr>
                <w:rFonts w:ascii="Times New Roman" w:hAnsi="Times New Roman" w:cs="Times New Roman"/>
                <w:sz w:val="24"/>
                <w:szCs w:val="24"/>
              </w:rPr>
            </w:pPr>
          </w:p>
          <w:p w14:paraId="24AD5309" w14:textId="5D61CE7E" w:rsidR="0043544F" w:rsidRDefault="0043544F" w:rsidP="009F1AF5">
            <w:pPr>
              <w:tabs>
                <w:tab w:val="left" w:pos="993"/>
              </w:tabs>
              <w:spacing w:line="240" w:lineRule="auto"/>
              <w:jc w:val="both"/>
              <w:rPr>
                <w:rFonts w:ascii="Times New Roman" w:hAnsi="Times New Roman" w:cs="Times New Roman"/>
                <w:sz w:val="24"/>
                <w:szCs w:val="24"/>
              </w:rPr>
            </w:pPr>
          </w:p>
          <w:p w14:paraId="0C3B9C68" w14:textId="1BB7E6F9" w:rsidR="0043544F" w:rsidRDefault="0043544F" w:rsidP="009F1AF5">
            <w:pPr>
              <w:tabs>
                <w:tab w:val="left" w:pos="993"/>
              </w:tabs>
              <w:spacing w:line="240" w:lineRule="auto"/>
              <w:jc w:val="both"/>
              <w:rPr>
                <w:rFonts w:ascii="Times New Roman" w:hAnsi="Times New Roman" w:cs="Times New Roman"/>
                <w:sz w:val="24"/>
                <w:szCs w:val="24"/>
              </w:rPr>
            </w:pPr>
          </w:p>
          <w:p w14:paraId="759EDAA4" w14:textId="652E5D99" w:rsidR="0043544F" w:rsidRDefault="0043544F" w:rsidP="009F1AF5">
            <w:pPr>
              <w:tabs>
                <w:tab w:val="left" w:pos="993"/>
              </w:tabs>
              <w:spacing w:line="240" w:lineRule="auto"/>
              <w:jc w:val="both"/>
              <w:rPr>
                <w:rFonts w:ascii="Times New Roman" w:hAnsi="Times New Roman" w:cs="Times New Roman"/>
                <w:sz w:val="24"/>
                <w:szCs w:val="24"/>
              </w:rPr>
            </w:pPr>
          </w:p>
          <w:p w14:paraId="1F22D419" w14:textId="77777777" w:rsidR="009A57AA" w:rsidRDefault="009A57AA" w:rsidP="009F1AF5">
            <w:pPr>
              <w:tabs>
                <w:tab w:val="left" w:pos="993"/>
              </w:tabs>
              <w:spacing w:line="240" w:lineRule="auto"/>
              <w:jc w:val="both"/>
              <w:rPr>
                <w:rFonts w:ascii="Times New Roman" w:hAnsi="Times New Roman" w:cs="Times New Roman"/>
                <w:sz w:val="24"/>
                <w:szCs w:val="24"/>
              </w:rPr>
            </w:pPr>
          </w:p>
          <w:p w14:paraId="70D384E1" w14:textId="016BC9A1" w:rsidR="00F52A7B" w:rsidRPr="00D31AF8" w:rsidRDefault="00F52A7B" w:rsidP="009F1AF5">
            <w:pPr>
              <w:tabs>
                <w:tab w:val="left" w:pos="993"/>
              </w:tabs>
              <w:spacing w:line="240" w:lineRule="auto"/>
              <w:jc w:val="both"/>
              <w:rPr>
                <w:rFonts w:ascii="Times New Roman" w:hAnsi="Times New Roman" w:cs="Times New Roman"/>
                <w:sz w:val="24"/>
                <w:szCs w:val="24"/>
              </w:rPr>
            </w:pPr>
            <w:r w:rsidRPr="00D31AF8">
              <w:rPr>
                <w:rFonts w:ascii="Times New Roman" w:hAnsi="Times New Roman" w:cs="Times New Roman"/>
                <w:sz w:val="24"/>
                <w:szCs w:val="24"/>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2EEE7F76" w14:textId="77777777" w:rsidR="00F52A7B" w:rsidRPr="00D31AF8" w:rsidRDefault="00F52A7B" w:rsidP="009F1AF5">
            <w:pPr>
              <w:spacing w:after="0" w:line="240" w:lineRule="auto"/>
              <w:rPr>
                <w:rFonts w:ascii="Times New Roman" w:eastAsia="Calibri" w:hAnsi="Times New Roman" w:cs="Times New Roman"/>
                <w:sz w:val="24"/>
                <w:szCs w:val="24"/>
              </w:rPr>
            </w:pPr>
          </w:p>
          <w:p w14:paraId="67FAB8BF" w14:textId="77777777" w:rsidR="00F52A7B" w:rsidRPr="00D31AF8" w:rsidRDefault="00F52A7B" w:rsidP="009F1AF5">
            <w:pPr>
              <w:spacing w:after="0" w:line="240" w:lineRule="auto"/>
              <w:rPr>
                <w:rFonts w:eastAsia="Calibri"/>
              </w:rPr>
            </w:pPr>
          </w:p>
          <w:p w14:paraId="198EA128" w14:textId="77777777" w:rsidR="009A57AA" w:rsidRDefault="009A57AA" w:rsidP="009F1AF5">
            <w:pPr>
              <w:spacing w:after="0" w:line="240" w:lineRule="auto"/>
              <w:rPr>
                <w:rFonts w:ascii="Times New Roman" w:eastAsia="Calibri" w:hAnsi="Times New Roman" w:cs="Times New Roman"/>
                <w:sz w:val="24"/>
                <w:szCs w:val="24"/>
              </w:rPr>
            </w:pPr>
          </w:p>
          <w:p w14:paraId="1EC3224E" w14:textId="77777777" w:rsidR="009A57AA" w:rsidRDefault="009A57AA" w:rsidP="009F1AF5">
            <w:pPr>
              <w:spacing w:after="0" w:line="240" w:lineRule="auto"/>
              <w:rPr>
                <w:rFonts w:ascii="Times New Roman" w:eastAsia="Calibri" w:hAnsi="Times New Roman" w:cs="Times New Roman"/>
                <w:sz w:val="24"/>
                <w:szCs w:val="24"/>
              </w:rPr>
            </w:pPr>
          </w:p>
          <w:p w14:paraId="3A9FC15A" w14:textId="77777777" w:rsidR="009A57AA" w:rsidRDefault="009A57AA" w:rsidP="009F1AF5">
            <w:pPr>
              <w:spacing w:after="0" w:line="240" w:lineRule="auto"/>
              <w:rPr>
                <w:rFonts w:ascii="Times New Roman" w:eastAsia="Calibri" w:hAnsi="Times New Roman" w:cs="Times New Roman"/>
                <w:sz w:val="24"/>
                <w:szCs w:val="24"/>
              </w:rPr>
            </w:pPr>
          </w:p>
          <w:p w14:paraId="48663FFD" w14:textId="77777777" w:rsidR="009A57AA" w:rsidRDefault="009A57AA" w:rsidP="009F1AF5">
            <w:pPr>
              <w:spacing w:after="0" w:line="240" w:lineRule="auto"/>
              <w:rPr>
                <w:rFonts w:ascii="Times New Roman" w:eastAsia="Calibri" w:hAnsi="Times New Roman" w:cs="Times New Roman"/>
                <w:sz w:val="24"/>
                <w:szCs w:val="24"/>
              </w:rPr>
            </w:pPr>
          </w:p>
          <w:p w14:paraId="4E91CA0E" w14:textId="77777777" w:rsidR="009A57AA" w:rsidRDefault="009A57AA" w:rsidP="009F1AF5">
            <w:pPr>
              <w:spacing w:after="0" w:line="240" w:lineRule="auto"/>
              <w:rPr>
                <w:rFonts w:ascii="Times New Roman" w:eastAsia="Calibri" w:hAnsi="Times New Roman" w:cs="Times New Roman"/>
                <w:sz w:val="24"/>
                <w:szCs w:val="24"/>
              </w:rPr>
            </w:pPr>
          </w:p>
          <w:p w14:paraId="3DC3CF1D" w14:textId="77777777" w:rsidR="009A57AA" w:rsidRDefault="009A57AA" w:rsidP="009F1AF5">
            <w:pPr>
              <w:spacing w:after="0" w:line="240" w:lineRule="auto"/>
              <w:rPr>
                <w:rFonts w:ascii="Times New Roman" w:eastAsia="Calibri" w:hAnsi="Times New Roman" w:cs="Times New Roman"/>
                <w:sz w:val="24"/>
                <w:szCs w:val="24"/>
              </w:rPr>
            </w:pPr>
          </w:p>
          <w:p w14:paraId="33E64BC2" w14:textId="77777777" w:rsidR="009A57AA" w:rsidRDefault="009A57AA" w:rsidP="009F1AF5">
            <w:pPr>
              <w:spacing w:after="0" w:line="240" w:lineRule="auto"/>
              <w:rPr>
                <w:rFonts w:ascii="Times New Roman" w:eastAsia="Calibri" w:hAnsi="Times New Roman" w:cs="Times New Roman"/>
                <w:sz w:val="24"/>
                <w:szCs w:val="24"/>
              </w:rPr>
            </w:pPr>
          </w:p>
          <w:p w14:paraId="1D185B74" w14:textId="77777777" w:rsidR="009A57AA" w:rsidRDefault="009A57AA" w:rsidP="009F1AF5">
            <w:pPr>
              <w:spacing w:after="0" w:line="240" w:lineRule="auto"/>
              <w:rPr>
                <w:rFonts w:ascii="Times New Roman" w:eastAsia="Calibri" w:hAnsi="Times New Roman" w:cs="Times New Roman"/>
                <w:sz w:val="24"/>
                <w:szCs w:val="24"/>
              </w:rPr>
            </w:pPr>
          </w:p>
          <w:p w14:paraId="77894CF2" w14:textId="77777777" w:rsidR="009A57AA" w:rsidRDefault="009A57AA" w:rsidP="009F1AF5">
            <w:pPr>
              <w:spacing w:after="0" w:line="240" w:lineRule="auto"/>
              <w:rPr>
                <w:rFonts w:ascii="Times New Roman" w:eastAsia="Calibri" w:hAnsi="Times New Roman" w:cs="Times New Roman"/>
                <w:sz w:val="24"/>
                <w:szCs w:val="24"/>
              </w:rPr>
            </w:pPr>
          </w:p>
          <w:p w14:paraId="283E2F49" w14:textId="77777777" w:rsidR="009A57AA" w:rsidRDefault="009A57AA" w:rsidP="009F1AF5">
            <w:pPr>
              <w:spacing w:after="0" w:line="240" w:lineRule="auto"/>
              <w:rPr>
                <w:rFonts w:ascii="Times New Roman" w:eastAsia="Calibri" w:hAnsi="Times New Roman" w:cs="Times New Roman"/>
                <w:sz w:val="24"/>
                <w:szCs w:val="24"/>
              </w:rPr>
            </w:pPr>
          </w:p>
          <w:p w14:paraId="7C1BCA87" w14:textId="77777777" w:rsidR="009A57AA" w:rsidRDefault="009A57AA" w:rsidP="009F1AF5">
            <w:pPr>
              <w:spacing w:after="0" w:line="240" w:lineRule="auto"/>
              <w:rPr>
                <w:rFonts w:ascii="Times New Roman" w:eastAsia="Calibri" w:hAnsi="Times New Roman" w:cs="Times New Roman"/>
                <w:sz w:val="24"/>
                <w:szCs w:val="24"/>
              </w:rPr>
            </w:pPr>
          </w:p>
          <w:p w14:paraId="1ADB88F1" w14:textId="77777777" w:rsidR="009A57AA" w:rsidRDefault="009A57AA" w:rsidP="009F1AF5">
            <w:pPr>
              <w:spacing w:after="0" w:line="240" w:lineRule="auto"/>
              <w:rPr>
                <w:rFonts w:ascii="Times New Roman" w:eastAsia="Calibri" w:hAnsi="Times New Roman" w:cs="Times New Roman"/>
                <w:sz w:val="24"/>
                <w:szCs w:val="24"/>
              </w:rPr>
            </w:pPr>
          </w:p>
          <w:p w14:paraId="3CAFADD3" w14:textId="77777777" w:rsidR="009A57AA" w:rsidRDefault="009A57AA" w:rsidP="009F1AF5">
            <w:pPr>
              <w:spacing w:after="0" w:line="240" w:lineRule="auto"/>
              <w:rPr>
                <w:rFonts w:ascii="Times New Roman" w:eastAsia="Calibri" w:hAnsi="Times New Roman" w:cs="Times New Roman"/>
                <w:sz w:val="24"/>
                <w:szCs w:val="24"/>
              </w:rPr>
            </w:pPr>
          </w:p>
          <w:p w14:paraId="49353EA9" w14:textId="1697128F" w:rsidR="00F52A7B" w:rsidRPr="00D31AF8" w:rsidRDefault="00F52A7B" w:rsidP="009F1AF5">
            <w:pPr>
              <w:spacing w:after="0" w:line="240" w:lineRule="auto"/>
              <w:rPr>
                <w:rStyle w:val="FontStyle68"/>
                <w:rFonts w:eastAsia="Times New Roman"/>
                <w:bCs w:val="0"/>
                <w:sz w:val="24"/>
                <w:szCs w:val="24"/>
              </w:rPr>
            </w:pPr>
            <w:r w:rsidRPr="00D31AF8">
              <w:rPr>
                <w:rFonts w:ascii="Times New Roman" w:eastAsia="Calibri" w:hAnsi="Times New Roman" w:cs="Times New Roman"/>
                <w:sz w:val="24"/>
                <w:szCs w:val="24"/>
              </w:rPr>
              <w:t>3. Г</w:t>
            </w:r>
            <w:r w:rsidRPr="00D31AF8">
              <w:rPr>
                <w:rFonts w:ascii="Times New Roman" w:hAnsi="Times New Roman" w:cs="Times New Roman"/>
                <w:sz w:val="24"/>
                <w:szCs w:val="24"/>
              </w:rPr>
              <w:t xml:space="preserve">рамотно и результативно пользуется российскими и </w:t>
            </w:r>
            <w:r w:rsidRPr="00D31AF8">
              <w:rPr>
                <w:rFonts w:ascii="Times New Roman" w:hAnsi="Times New Roman" w:cs="Times New Roman"/>
                <w:sz w:val="24"/>
                <w:szCs w:val="24"/>
              </w:rPr>
              <w:lastRenderedPageBreak/>
              <w:t>зарубежными источниками научных знаний и экономической информации, знает основные направления экономической политики государства.</w:t>
            </w:r>
          </w:p>
        </w:tc>
        <w:tc>
          <w:tcPr>
            <w:tcW w:w="2627" w:type="dxa"/>
          </w:tcPr>
          <w:p w14:paraId="7F705CB6" w14:textId="77777777" w:rsidR="00EE1A50" w:rsidRPr="009A57AA" w:rsidRDefault="00EE1A50" w:rsidP="009F1AF5">
            <w:pPr>
              <w:spacing w:line="240" w:lineRule="auto"/>
              <w:rPr>
                <w:rFonts w:ascii="Times New Roman" w:hAnsi="Times New Roman" w:cs="Times New Roman"/>
                <w:sz w:val="24"/>
                <w:szCs w:val="24"/>
              </w:rPr>
            </w:pPr>
            <w:r w:rsidRPr="009A57AA">
              <w:rPr>
                <w:rFonts w:ascii="Times New Roman" w:hAnsi="Times New Roman" w:cs="Times New Roman"/>
                <w:b/>
                <w:bCs/>
                <w:sz w:val="24"/>
                <w:szCs w:val="24"/>
              </w:rPr>
              <w:lastRenderedPageBreak/>
              <w:t xml:space="preserve">Знать </w:t>
            </w:r>
            <w:r w:rsidRPr="009A57AA">
              <w:rPr>
                <w:rFonts w:ascii="Times New Roman" w:hAnsi="Times New Roman" w:cs="Times New Roman"/>
                <w:sz w:val="24"/>
                <w:szCs w:val="24"/>
              </w:rPr>
              <w:t>основные тренды развития цифровой трансформации и формирования новых инновационных бизнес-моделей компании.</w:t>
            </w:r>
          </w:p>
          <w:p w14:paraId="14A19BC5" w14:textId="020D9D21" w:rsidR="00EE1A50" w:rsidRPr="009A57AA" w:rsidRDefault="00EE1A50" w:rsidP="009F1AF5">
            <w:pPr>
              <w:spacing w:line="240" w:lineRule="auto"/>
              <w:rPr>
                <w:rFonts w:ascii="Times New Roman" w:hAnsi="Times New Roman" w:cs="Times New Roman"/>
                <w:b/>
                <w:bCs/>
                <w:sz w:val="24"/>
                <w:szCs w:val="24"/>
              </w:rPr>
            </w:pPr>
            <w:r w:rsidRPr="009A57AA">
              <w:rPr>
                <w:rFonts w:ascii="Times New Roman" w:hAnsi="Times New Roman" w:cs="Times New Roman"/>
                <w:b/>
                <w:bCs/>
                <w:sz w:val="24"/>
                <w:szCs w:val="24"/>
              </w:rPr>
              <w:t>Уметь</w:t>
            </w:r>
            <w:r w:rsidRPr="009A57AA">
              <w:t xml:space="preserve"> </w:t>
            </w:r>
            <w:r w:rsidRPr="009A57AA">
              <w:rPr>
                <w:rFonts w:ascii="Times New Roman" w:hAnsi="Times New Roman" w:cs="Times New Roman"/>
                <w:sz w:val="24"/>
                <w:szCs w:val="24"/>
              </w:rPr>
              <w:t>анализировать стратегии цифровой трансформации на национальном и международном уровнях, проводить анализ бизнес-</w:t>
            </w:r>
            <w:r w:rsidRPr="009A57AA">
              <w:rPr>
                <w:rFonts w:ascii="Times New Roman" w:hAnsi="Times New Roman" w:cs="Times New Roman"/>
                <w:sz w:val="24"/>
                <w:szCs w:val="24"/>
              </w:rPr>
              <w:lastRenderedPageBreak/>
              <w:t xml:space="preserve">моделей, самостоятельно вырабатывать </w:t>
            </w:r>
            <w:r w:rsidRPr="009A57AA">
              <w:rPr>
                <w:rFonts w:ascii="Times New Roman" w:hAnsi="Times New Roman" w:cs="Times New Roman"/>
                <w:bCs/>
                <w:sz w:val="24"/>
                <w:szCs w:val="24"/>
              </w:rPr>
              <w:t>стратегии</w:t>
            </w:r>
            <w:r w:rsidR="0043544F">
              <w:rPr>
                <w:rFonts w:ascii="Times New Roman" w:hAnsi="Times New Roman" w:cs="Times New Roman"/>
                <w:bCs/>
                <w:sz w:val="24"/>
                <w:szCs w:val="24"/>
              </w:rPr>
              <w:t xml:space="preserve"> применения </w:t>
            </w:r>
            <w:proofErr w:type="gramStart"/>
            <w:r w:rsidR="0043544F">
              <w:rPr>
                <w:rFonts w:ascii="Times New Roman" w:hAnsi="Times New Roman" w:cs="Times New Roman"/>
                <w:bCs/>
                <w:sz w:val="24"/>
                <w:szCs w:val="24"/>
              </w:rPr>
              <w:t>цифровых технологий</w:t>
            </w:r>
            <w:proofErr w:type="gramEnd"/>
            <w:r w:rsidRPr="009A57AA">
              <w:rPr>
                <w:rFonts w:ascii="Times New Roman" w:hAnsi="Times New Roman" w:cs="Times New Roman"/>
                <w:bCs/>
                <w:sz w:val="24"/>
                <w:szCs w:val="24"/>
              </w:rPr>
              <w:t xml:space="preserve"> на основе полученных теоретических (аналитических) и практических компетенций.</w:t>
            </w:r>
          </w:p>
          <w:p w14:paraId="16E18C8A" w14:textId="77777777" w:rsidR="00EE1A50" w:rsidRPr="009A57AA" w:rsidRDefault="00EE1A50" w:rsidP="009F1AF5">
            <w:pPr>
              <w:spacing w:line="240" w:lineRule="auto"/>
              <w:rPr>
                <w:rFonts w:ascii="Times New Roman" w:hAnsi="Times New Roman" w:cs="Times New Roman"/>
                <w:b/>
                <w:bCs/>
                <w:sz w:val="24"/>
                <w:szCs w:val="24"/>
              </w:rPr>
            </w:pPr>
          </w:p>
          <w:p w14:paraId="07697864" w14:textId="19F9FC5E" w:rsidR="009A57AA" w:rsidRDefault="009A57AA" w:rsidP="009F1AF5">
            <w:pPr>
              <w:spacing w:line="240" w:lineRule="auto"/>
              <w:rPr>
                <w:rFonts w:ascii="Times New Roman" w:hAnsi="Times New Roman" w:cs="Times New Roman"/>
                <w:b/>
                <w:bCs/>
                <w:sz w:val="24"/>
                <w:szCs w:val="24"/>
              </w:rPr>
            </w:pPr>
          </w:p>
          <w:p w14:paraId="2653515B" w14:textId="508D66D9" w:rsidR="0043544F" w:rsidRDefault="0043544F" w:rsidP="009F1AF5">
            <w:pPr>
              <w:spacing w:line="240" w:lineRule="auto"/>
              <w:rPr>
                <w:rFonts w:ascii="Times New Roman" w:hAnsi="Times New Roman" w:cs="Times New Roman"/>
                <w:b/>
                <w:bCs/>
                <w:sz w:val="24"/>
                <w:szCs w:val="24"/>
              </w:rPr>
            </w:pPr>
          </w:p>
          <w:p w14:paraId="5BAF84F2" w14:textId="5BA6E7A0" w:rsidR="0043544F" w:rsidRDefault="0043544F" w:rsidP="009F1AF5">
            <w:pPr>
              <w:spacing w:line="240" w:lineRule="auto"/>
              <w:rPr>
                <w:rFonts w:ascii="Times New Roman" w:hAnsi="Times New Roman" w:cs="Times New Roman"/>
                <w:b/>
                <w:bCs/>
                <w:sz w:val="24"/>
                <w:szCs w:val="24"/>
              </w:rPr>
            </w:pPr>
          </w:p>
          <w:p w14:paraId="2D10BCDE" w14:textId="77777777" w:rsidR="0043544F" w:rsidRPr="009A57AA" w:rsidRDefault="0043544F" w:rsidP="009F1AF5">
            <w:pPr>
              <w:spacing w:line="240" w:lineRule="auto"/>
              <w:rPr>
                <w:rFonts w:ascii="Times New Roman" w:hAnsi="Times New Roman" w:cs="Times New Roman"/>
                <w:b/>
                <w:bCs/>
                <w:sz w:val="24"/>
                <w:szCs w:val="24"/>
              </w:rPr>
            </w:pPr>
          </w:p>
          <w:p w14:paraId="4AD7E94B" w14:textId="77777777" w:rsidR="009A57AA" w:rsidRPr="009A57AA" w:rsidRDefault="009A57AA" w:rsidP="009F1AF5">
            <w:pPr>
              <w:spacing w:line="240" w:lineRule="auto"/>
              <w:rPr>
                <w:rFonts w:ascii="Times New Roman" w:hAnsi="Times New Roman" w:cs="Times New Roman"/>
                <w:b/>
                <w:bCs/>
                <w:sz w:val="24"/>
                <w:szCs w:val="24"/>
              </w:rPr>
            </w:pPr>
          </w:p>
          <w:p w14:paraId="65D957E8" w14:textId="285E75BF" w:rsidR="00EE1A50" w:rsidRPr="009A57AA" w:rsidRDefault="00EE1A50" w:rsidP="009F1AF5">
            <w:pPr>
              <w:spacing w:line="240" w:lineRule="auto"/>
              <w:rPr>
                <w:rFonts w:ascii="Times New Roman" w:hAnsi="Times New Roman" w:cs="Times New Roman"/>
                <w:sz w:val="24"/>
                <w:szCs w:val="24"/>
              </w:rPr>
            </w:pPr>
            <w:r w:rsidRPr="009A57AA">
              <w:rPr>
                <w:rFonts w:ascii="Times New Roman" w:hAnsi="Times New Roman" w:cs="Times New Roman"/>
                <w:b/>
                <w:bCs/>
                <w:sz w:val="24"/>
                <w:szCs w:val="24"/>
              </w:rPr>
              <w:t xml:space="preserve">Знать </w:t>
            </w:r>
            <w:r w:rsidRPr="009A57AA">
              <w:rPr>
                <w:rFonts w:ascii="Times New Roman" w:hAnsi="Times New Roman" w:cs="Times New Roman"/>
                <w:sz w:val="24"/>
                <w:szCs w:val="24"/>
              </w:rPr>
              <w:t>ключевые принципы реорганизации бизнес-моделей в условиях формирования глобальных цифровых платформ.</w:t>
            </w:r>
          </w:p>
          <w:p w14:paraId="5E0E4DF3" w14:textId="1FD7A43D" w:rsidR="00EE1A50" w:rsidRPr="009A57AA" w:rsidRDefault="00EE1A50" w:rsidP="009F1AF5">
            <w:pPr>
              <w:spacing w:line="240" w:lineRule="auto"/>
              <w:rPr>
                <w:rFonts w:ascii="Times New Roman" w:hAnsi="Times New Roman" w:cs="Times New Roman"/>
                <w:sz w:val="24"/>
                <w:szCs w:val="24"/>
              </w:rPr>
            </w:pPr>
            <w:r w:rsidRPr="009A57AA">
              <w:rPr>
                <w:rFonts w:ascii="Times New Roman" w:hAnsi="Times New Roman" w:cs="Times New Roman"/>
                <w:b/>
                <w:bCs/>
                <w:sz w:val="24"/>
                <w:szCs w:val="24"/>
              </w:rPr>
              <w:t>Уметь</w:t>
            </w:r>
            <w:r w:rsidRPr="009A57AA">
              <w:t xml:space="preserve"> </w:t>
            </w:r>
            <w:r w:rsidRPr="009A57AA">
              <w:rPr>
                <w:rFonts w:ascii="Times New Roman" w:hAnsi="Times New Roman" w:cs="Times New Roman"/>
                <w:sz w:val="24"/>
                <w:szCs w:val="24"/>
              </w:rPr>
              <w:t xml:space="preserve">выделять подходы к формированию цифровых платформ для развития бизнеса, применять </w:t>
            </w:r>
            <w:proofErr w:type="spellStart"/>
            <w:r w:rsidRPr="009A57AA">
              <w:rPr>
                <w:rFonts w:ascii="Times New Roman" w:hAnsi="Times New Roman" w:cs="Times New Roman"/>
                <w:sz w:val="24"/>
                <w:szCs w:val="24"/>
              </w:rPr>
              <w:t>мультиагентный</w:t>
            </w:r>
            <w:proofErr w:type="spellEnd"/>
            <w:r w:rsidRPr="009A57AA">
              <w:rPr>
                <w:rFonts w:ascii="Times New Roman" w:hAnsi="Times New Roman" w:cs="Times New Roman"/>
                <w:sz w:val="24"/>
                <w:szCs w:val="24"/>
              </w:rPr>
              <w:t xml:space="preserve"> подход для описания взаимодействи</w:t>
            </w:r>
            <w:r w:rsidR="000F39A9">
              <w:rPr>
                <w:rFonts w:ascii="Times New Roman" w:hAnsi="Times New Roman" w:cs="Times New Roman"/>
                <w:sz w:val="24"/>
                <w:szCs w:val="24"/>
              </w:rPr>
              <w:t>я</w:t>
            </w:r>
            <w:r w:rsidRPr="009A57AA">
              <w:rPr>
                <w:rFonts w:ascii="Times New Roman" w:hAnsi="Times New Roman" w:cs="Times New Roman"/>
                <w:sz w:val="24"/>
                <w:szCs w:val="24"/>
              </w:rPr>
              <w:t xml:space="preserve"> агентов в рамках цифровой платформы, формировать стратегии на основе модели </w:t>
            </w:r>
            <w:proofErr w:type="spellStart"/>
            <w:r w:rsidRPr="009A57AA">
              <w:rPr>
                <w:rFonts w:ascii="Times New Roman" w:hAnsi="Times New Roman" w:cs="Times New Roman"/>
                <w:sz w:val="24"/>
                <w:szCs w:val="24"/>
              </w:rPr>
              <w:t>Остервальдера</w:t>
            </w:r>
            <w:proofErr w:type="spellEnd"/>
            <w:r w:rsidRPr="009A57AA">
              <w:rPr>
                <w:rFonts w:ascii="Times New Roman" w:hAnsi="Times New Roman" w:cs="Times New Roman"/>
                <w:sz w:val="24"/>
                <w:szCs w:val="24"/>
              </w:rPr>
              <w:t xml:space="preserve"> и Ив </w:t>
            </w:r>
            <w:proofErr w:type="spellStart"/>
            <w:r w:rsidRPr="009A57AA">
              <w:rPr>
                <w:rFonts w:ascii="Times New Roman" w:hAnsi="Times New Roman" w:cs="Times New Roman"/>
                <w:sz w:val="24"/>
                <w:szCs w:val="24"/>
              </w:rPr>
              <w:t>Пинье</w:t>
            </w:r>
            <w:proofErr w:type="spellEnd"/>
            <w:r w:rsidRPr="009A57AA">
              <w:rPr>
                <w:rFonts w:ascii="Times New Roman" w:hAnsi="Times New Roman" w:cs="Times New Roman"/>
                <w:sz w:val="24"/>
                <w:szCs w:val="24"/>
              </w:rPr>
              <w:t>.</w:t>
            </w:r>
          </w:p>
          <w:p w14:paraId="28C346D2" w14:textId="0D98F578" w:rsidR="00EE1A50" w:rsidRDefault="00EE1A50" w:rsidP="009F1AF5">
            <w:pPr>
              <w:spacing w:line="240" w:lineRule="auto"/>
              <w:rPr>
                <w:rFonts w:ascii="Times New Roman" w:hAnsi="Times New Roman" w:cs="Times New Roman"/>
                <w:sz w:val="24"/>
                <w:szCs w:val="24"/>
              </w:rPr>
            </w:pPr>
          </w:p>
          <w:p w14:paraId="555D799D" w14:textId="1EF46979" w:rsidR="0043544F" w:rsidRPr="009A57AA" w:rsidRDefault="0043544F" w:rsidP="009F1AF5">
            <w:pPr>
              <w:spacing w:line="240" w:lineRule="auto"/>
              <w:rPr>
                <w:rFonts w:ascii="Times New Roman" w:hAnsi="Times New Roman" w:cs="Times New Roman"/>
                <w:sz w:val="24"/>
                <w:szCs w:val="24"/>
              </w:rPr>
            </w:pPr>
          </w:p>
          <w:p w14:paraId="6680A993" w14:textId="631820BE" w:rsidR="00EE1A50" w:rsidRPr="009A57AA" w:rsidRDefault="00EE1A50" w:rsidP="009F1AF5">
            <w:pPr>
              <w:spacing w:line="240" w:lineRule="auto"/>
              <w:rPr>
                <w:rFonts w:ascii="Times New Roman" w:hAnsi="Times New Roman" w:cs="Times New Roman"/>
                <w:sz w:val="24"/>
                <w:szCs w:val="24"/>
              </w:rPr>
            </w:pPr>
            <w:r w:rsidRPr="009A57AA">
              <w:rPr>
                <w:rFonts w:ascii="Times New Roman" w:hAnsi="Times New Roman" w:cs="Times New Roman"/>
                <w:b/>
                <w:bCs/>
                <w:sz w:val="24"/>
                <w:szCs w:val="24"/>
              </w:rPr>
              <w:t>Знать</w:t>
            </w:r>
            <w:r w:rsidRPr="009A57AA">
              <w:rPr>
                <w:rFonts w:ascii="Times New Roman" w:hAnsi="Times New Roman" w:cs="Times New Roman"/>
                <w:sz w:val="24"/>
                <w:szCs w:val="24"/>
              </w:rPr>
              <w:t xml:space="preserve"> особенности реализации стратегий </w:t>
            </w:r>
            <w:proofErr w:type="spellStart"/>
            <w:r w:rsidRPr="009A57AA">
              <w:rPr>
                <w:rFonts w:ascii="Times New Roman" w:hAnsi="Times New Roman" w:cs="Times New Roman"/>
                <w:sz w:val="24"/>
                <w:szCs w:val="24"/>
              </w:rPr>
              <w:t>цифровизации</w:t>
            </w:r>
            <w:proofErr w:type="spellEnd"/>
            <w:r w:rsidRPr="009A57AA">
              <w:rPr>
                <w:rFonts w:ascii="Times New Roman" w:hAnsi="Times New Roman" w:cs="Times New Roman"/>
                <w:sz w:val="24"/>
                <w:szCs w:val="24"/>
              </w:rPr>
              <w:t xml:space="preserve"> (международный и отечественный опыт), концепций </w:t>
            </w:r>
            <w:r w:rsidRPr="009A57AA">
              <w:rPr>
                <w:rFonts w:ascii="Times New Roman" w:hAnsi="Times New Roman" w:cs="Times New Roman"/>
                <w:sz w:val="24"/>
                <w:szCs w:val="24"/>
              </w:rPr>
              <w:lastRenderedPageBreak/>
              <w:t>электронного правительства и электронного управления, специфику работы государственных органов и бизнеса с цифровыми платформами: формирование единой архитектуры</w:t>
            </w:r>
            <w:r w:rsidR="009A57AA" w:rsidRPr="009A57AA">
              <w:rPr>
                <w:rFonts w:ascii="Times New Roman" w:hAnsi="Times New Roman" w:cs="Times New Roman"/>
                <w:sz w:val="24"/>
                <w:szCs w:val="24"/>
              </w:rPr>
              <w:t xml:space="preserve"> и инфраструктуры.</w:t>
            </w:r>
          </w:p>
          <w:p w14:paraId="1AB1B4BC" w14:textId="6E0EB99C" w:rsidR="00F52A7B" w:rsidRPr="009A57AA" w:rsidRDefault="00EE1A50" w:rsidP="009F1AF5">
            <w:pPr>
              <w:spacing w:after="0" w:line="240" w:lineRule="auto"/>
              <w:rPr>
                <w:rStyle w:val="FontStyle68"/>
                <w:rFonts w:eastAsia="Times New Roman"/>
                <w:bCs w:val="0"/>
                <w:sz w:val="24"/>
                <w:szCs w:val="24"/>
              </w:rPr>
            </w:pPr>
            <w:r w:rsidRPr="009A57AA">
              <w:rPr>
                <w:rFonts w:ascii="Times New Roman" w:hAnsi="Times New Roman" w:cs="Times New Roman"/>
                <w:b/>
                <w:bCs/>
                <w:sz w:val="24"/>
                <w:szCs w:val="24"/>
              </w:rPr>
              <w:t>Уметь</w:t>
            </w:r>
            <w:r w:rsidRPr="009A57AA">
              <w:rPr>
                <w:rFonts w:ascii="Times New Roman" w:hAnsi="Times New Roman" w:cs="Times New Roman"/>
                <w:sz w:val="24"/>
                <w:szCs w:val="24"/>
              </w:rPr>
              <w:t xml:space="preserve"> анализировать уровень </w:t>
            </w:r>
            <w:proofErr w:type="spellStart"/>
            <w:r w:rsidRPr="009A57AA">
              <w:rPr>
                <w:rFonts w:ascii="Times New Roman" w:hAnsi="Times New Roman" w:cs="Times New Roman"/>
                <w:sz w:val="24"/>
                <w:szCs w:val="24"/>
              </w:rPr>
              <w:t>цифровизации</w:t>
            </w:r>
            <w:proofErr w:type="spellEnd"/>
            <w:r w:rsidRPr="009A57AA">
              <w:rPr>
                <w:rFonts w:ascii="Times New Roman" w:hAnsi="Times New Roman" w:cs="Times New Roman"/>
                <w:sz w:val="24"/>
                <w:szCs w:val="24"/>
              </w:rPr>
              <w:t xml:space="preserve"> государственных органов и бизнеса в рамках создания цифровых платформ и инновационных бизнес-моделей, оценивать степень </w:t>
            </w:r>
            <w:proofErr w:type="spellStart"/>
            <w:r w:rsidRPr="009A57AA">
              <w:rPr>
                <w:rFonts w:ascii="Times New Roman" w:hAnsi="Times New Roman" w:cs="Times New Roman"/>
                <w:sz w:val="24"/>
                <w:szCs w:val="24"/>
              </w:rPr>
              <w:t>цифровизации</w:t>
            </w:r>
            <w:proofErr w:type="spellEnd"/>
            <w:r w:rsidRPr="009A57AA">
              <w:rPr>
                <w:rFonts w:ascii="Times New Roman" w:hAnsi="Times New Roman" w:cs="Times New Roman"/>
                <w:sz w:val="24"/>
                <w:szCs w:val="24"/>
              </w:rPr>
              <w:t xml:space="preserve"> национальных хозяйств стран мира, оценивать тенденции и практики применения цифровых платформ для реализа</w:t>
            </w:r>
            <w:r w:rsidR="009A57AA" w:rsidRPr="009A57AA">
              <w:rPr>
                <w:rFonts w:ascii="Times New Roman" w:hAnsi="Times New Roman" w:cs="Times New Roman"/>
                <w:sz w:val="24"/>
                <w:szCs w:val="24"/>
              </w:rPr>
              <w:t>ции государственных инициатив.</w:t>
            </w:r>
          </w:p>
        </w:tc>
        <w:tc>
          <w:tcPr>
            <w:tcW w:w="3073" w:type="dxa"/>
            <w:tcBorders>
              <w:top w:val="single" w:sz="4" w:space="0" w:color="auto"/>
              <w:left w:val="single" w:sz="4" w:space="0" w:color="auto"/>
              <w:bottom w:val="single" w:sz="4" w:space="0" w:color="auto"/>
              <w:right w:val="single" w:sz="4" w:space="0" w:color="auto"/>
            </w:tcBorders>
          </w:tcPr>
          <w:p w14:paraId="63E2284B" w14:textId="7356A148" w:rsidR="00AB4441" w:rsidRPr="009A57AA" w:rsidRDefault="00AB4441" w:rsidP="009F1AF5">
            <w:pPr>
              <w:spacing w:after="0" w:line="240" w:lineRule="auto"/>
              <w:rPr>
                <w:rStyle w:val="FontStyle68"/>
                <w:rFonts w:eastAsia="Times New Roman"/>
                <w:bCs w:val="0"/>
                <w:sz w:val="24"/>
                <w:szCs w:val="24"/>
              </w:rPr>
            </w:pPr>
            <w:r w:rsidRPr="009A57AA">
              <w:rPr>
                <w:rStyle w:val="FontStyle68"/>
                <w:rFonts w:eastAsia="Times New Roman"/>
                <w:bCs w:val="0"/>
                <w:sz w:val="24"/>
                <w:szCs w:val="24"/>
              </w:rPr>
              <w:lastRenderedPageBreak/>
              <w:t>Задание 1.</w:t>
            </w:r>
          </w:p>
          <w:p w14:paraId="5AE3A801" w14:textId="02E82254" w:rsidR="00E05539" w:rsidRPr="009A57AA" w:rsidRDefault="00076BE5" w:rsidP="009F1AF5">
            <w:pPr>
              <w:spacing w:after="0" w:line="240" w:lineRule="auto"/>
              <w:rPr>
                <w:rStyle w:val="FontStyle68"/>
                <w:rFonts w:eastAsia="Times New Roman"/>
                <w:b w:val="0"/>
                <w:bCs w:val="0"/>
                <w:sz w:val="24"/>
                <w:szCs w:val="24"/>
              </w:rPr>
            </w:pPr>
            <w:r w:rsidRPr="009A57AA">
              <w:rPr>
                <w:rStyle w:val="FontStyle68"/>
                <w:rFonts w:eastAsia="Times New Roman"/>
                <w:bCs w:val="0"/>
                <w:sz w:val="24"/>
                <w:szCs w:val="24"/>
              </w:rPr>
              <w:t>Групповая работа</w:t>
            </w:r>
            <w:r w:rsidRPr="009A57AA">
              <w:rPr>
                <w:rStyle w:val="FontStyle68"/>
                <w:rFonts w:eastAsia="Times New Roman"/>
                <w:b w:val="0"/>
                <w:bCs w:val="0"/>
                <w:sz w:val="24"/>
                <w:szCs w:val="24"/>
              </w:rPr>
              <w:t xml:space="preserve"> «Секретная компания». Группа делится на компании в составе 5-6 студентов. Студенты на основе прочитанной литературы, в частности, «</w:t>
            </w:r>
            <w:r w:rsidRPr="009A57AA">
              <w:rPr>
                <w:rStyle w:val="FontStyle68"/>
                <w:rFonts w:eastAsia="Times New Roman"/>
                <w:b w:val="0"/>
                <w:bCs w:val="0"/>
                <w:sz w:val="24"/>
                <w:szCs w:val="24"/>
                <w:lang w:val="en-US"/>
              </w:rPr>
              <w:t>The</w:t>
            </w:r>
            <w:r w:rsidRPr="009A57AA">
              <w:rPr>
                <w:rStyle w:val="FontStyle68"/>
                <w:rFonts w:eastAsia="Times New Roman"/>
                <w:b w:val="0"/>
                <w:bCs w:val="0"/>
                <w:sz w:val="24"/>
                <w:szCs w:val="24"/>
              </w:rPr>
              <w:t xml:space="preserve"> 55 </w:t>
            </w:r>
            <w:r w:rsidRPr="009A57AA">
              <w:rPr>
                <w:rStyle w:val="FontStyle68"/>
                <w:rFonts w:eastAsia="Times New Roman"/>
                <w:b w:val="0"/>
                <w:bCs w:val="0"/>
                <w:sz w:val="24"/>
                <w:szCs w:val="24"/>
                <w:lang w:val="en-US"/>
              </w:rPr>
              <w:t>Business</w:t>
            </w:r>
            <w:r w:rsidRPr="009A57AA">
              <w:rPr>
                <w:rStyle w:val="FontStyle68"/>
                <w:rFonts w:eastAsia="Times New Roman"/>
                <w:b w:val="0"/>
                <w:bCs w:val="0"/>
                <w:sz w:val="24"/>
                <w:szCs w:val="24"/>
              </w:rPr>
              <w:t xml:space="preserve"> </w:t>
            </w:r>
            <w:r w:rsidRPr="009A57AA">
              <w:rPr>
                <w:rStyle w:val="FontStyle68"/>
                <w:rFonts w:eastAsia="Times New Roman"/>
                <w:b w:val="0"/>
                <w:bCs w:val="0"/>
                <w:sz w:val="24"/>
                <w:szCs w:val="24"/>
                <w:lang w:val="en-US"/>
              </w:rPr>
              <w:t>Model</w:t>
            </w:r>
            <w:r w:rsidRPr="009A57AA">
              <w:rPr>
                <w:rStyle w:val="FontStyle68"/>
                <w:rFonts w:eastAsia="Times New Roman"/>
                <w:b w:val="0"/>
                <w:bCs w:val="0"/>
                <w:sz w:val="24"/>
                <w:szCs w:val="24"/>
              </w:rPr>
              <w:t xml:space="preserve"> </w:t>
            </w:r>
            <w:r w:rsidRPr="009A57AA">
              <w:rPr>
                <w:rStyle w:val="FontStyle68"/>
                <w:rFonts w:eastAsia="Times New Roman"/>
                <w:b w:val="0"/>
                <w:bCs w:val="0"/>
                <w:sz w:val="24"/>
                <w:szCs w:val="24"/>
                <w:lang w:val="en-US"/>
              </w:rPr>
              <w:t>Patterns</w:t>
            </w:r>
            <w:r w:rsidRPr="009A57AA">
              <w:rPr>
                <w:rStyle w:val="FontStyle68"/>
                <w:rFonts w:eastAsia="Times New Roman"/>
                <w:b w:val="0"/>
                <w:bCs w:val="0"/>
                <w:sz w:val="24"/>
                <w:szCs w:val="24"/>
              </w:rPr>
              <w:t xml:space="preserve"> </w:t>
            </w:r>
            <w:r w:rsidRPr="009A57AA">
              <w:rPr>
                <w:rStyle w:val="FontStyle68"/>
                <w:rFonts w:eastAsia="Times New Roman"/>
                <w:b w:val="0"/>
                <w:bCs w:val="0"/>
                <w:sz w:val="24"/>
                <w:szCs w:val="24"/>
                <w:lang w:val="en-US"/>
              </w:rPr>
              <w:t>as</w:t>
            </w:r>
            <w:r w:rsidRPr="009A57AA">
              <w:rPr>
                <w:rStyle w:val="FontStyle68"/>
                <w:rFonts w:eastAsia="Times New Roman"/>
                <w:b w:val="0"/>
                <w:bCs w:val="0"/>
                <w:sz w:val="24"/>
                <w:szCs w:val="24"/>
              </w:rPr>
              <w:t xml:space="preserve"> </w:t>
            </w:r>
            <w:r w:rsidRPr="009A57AA">
              <w:rPr>
                <w:rStyle w:val="FontStyle68"/>
                <w:rFonts w:eastAsia="Times New Roman"/>
                <w:b w:val="0"/>
                <w:bCs w:val="0"/>
                <w:sz w:val="24"/>
                <w:szCs w:val="24"/>
                <w:lang w:val="en-US"/>
              </w:rPr>
              <w:t>Overview</w:t>
            </w:r>
            <w:r w:rsidRPr="009A57AA">
              <w:rPr>
                <w:rStyle w:val="FontStyle68"/>
                <w:rFonts w:eastAsia="Times New Roman"/>
                <w:b w:val="0"/>
                <w:bCs w:val="0"/>
                <w:sz w:val="24"/>
                <w:szCs w:val="24"/>
              </w:rPr>
              <w:t>’ (стр.9-12) из книги «</w:t>
            </w:r>
            <w:r w:rsidRPr="009A57AA">
              <w:rPr>
                <w:rStyle w:val="FontStyle68"/>
                <w:rFonts w:eastAsia="Times New Roman"/>
                <w:b w:val="0"/>
                <w:bCs w:val="0"/>
                <w:sz w:val="24"/>
                <w:szCs w:val="24"/>
                <w:lang w:val="en-US"/>
              </w:rPr>
              <w:t>Business</w:t>
            </w:r>
            <w:r w:rsidRPr="009A57AA">
              <w:rPr>
                <w:rStyle w:val="FontStyle68"/>
                <w:rFonts w:eastAsia="Times New Roman"/>
                <w:b w:val="0"/>
                <w:bCs w:val="0"/>
                <w:sz w:val="24"/>
                <w:szCs w:val="24"/>
              </w:rPr>
              <w:t xml:space="preserve"> </w:t>
            </w:r>
            <w:r w:rsidRPr="009A57AA">
              <w:rPr>
                <w:rStyle w:val="FontStyle68"/>
                <w:rFonts w:eastAsia="Times New Roman"/>
                <w:b w:val="0"/>
                <w:bCs w:val="0"/>
                <w:sz w:val="24"/>
                <w:szCs w:val="24"/>
                <w:lang w:val="en-US"/>
              </w:rPr>
              <w:t>model</w:t>
            </w:r>
            <w:r w:rsidRPr="009A57AA">
              <w:rPr>
                <w:rStyle w:val="FontStyle68"/>
                <w:rFonts w:eastAsia="Times New Roman"/>
                <w:b w:val="0"/>
                <w:bCs w:val="0"/>
                <w:sz w:val="24"/>
                <w:szCs w:val="24"/>
              </w:rPr>
              <w:t xml:space="preserve"> </w:t>
            </w:r>
            <w:r w:rsidRPr="009A57AA">
              <w:rPr>
                <w:rStyle w:val="FontStyle68"/>
                <w:rFonts w:eastAsia="Times New Roman"/>
                <w:b w:val="0"/>
                <w:bCs w:val="0"/>
                <w:sz w:val="24"/>
                <w:szCs w:val="24"/>
                <w:lang w:val="en-US"/>
              </w:rPr>
              <w:t>navigator</w:t>
            </w:r>
            <w:r w:rsidRPr="009A57AA">
              <w:rPr>
                <w:rStyle w:val="FontStyle68"/>
                <w:rFonts w:eastAsia="Times New Roman"/>
                <w:b w:val="0"/>
                <w:bCs w:val="0"/>
                <w:sz w:val="24"/>
                <w:szCs w:val="24"/>
              </w:rPr>
              <w:t xml:space="preserve">’ </w:t>
            </w:r>
            <w:r w:rsidRPr="009A57AA">
              <w:rPr>
                <w:rStyle w:val="FontStyle68"/>
                <w:rFonts w:eastAsia="Times New Roman"/>
                <w:b w:val="0"/>
                <w:bCs w:val="0"/>
                <w:sz w:val="24"/>
                <w:szCs w:val="24"/>
                <w:lang w:val="en-US"/>
              </w:rPr>
              <w:t>by</w:t>
            </w:r>
            <w:r w:rsidRPr="009A57AA">
              <w:rPr>
                <w:rStyle w:val="FontStyle68"/>
                <w:rFonts w:eastAsia="Times New Roman"/>
                <w:b w:val="0"/>
                <w:bCs w:val="0"/>
                <w:sz w:val="24"/>
                <w:szCs w:val="24"/>
              </w:rPr>
              <w:t xml:space="preserve"> </w:t>
            </w:r>
            <w:r w:rsidRPr="009A57AA">
              <w:rPr>
                <w:rStyle w:val="FontStyle68"/>
                <w:rFonts w:eastAsia="Times New Roman"/>
                <w:b w:val="0"/>
                <w:bCs w:val="0"/>
                <w:sz w:val="24"/>
                <w:szCs w:val="24"/>
                <w:lang w:val="en-US"/>
              </w:rPr>
              <w:t>Gassmann</w:t>
            </w:r>
            <w:r w:rsidRPr="009A57AA">
              <w:rPr>
                <w:rStyle w:val="FontStyle68"/>
                <w:rFonts w:eastAsia="Times New Roman"/>
                <w:b w:val="0"/>
                <w:bCs w:val="0"/>
                <w:sz w:val="24"/>
                <w:szCs w:val="24"/>
              </w:rPr>
              <w:t xml:space="preserve">, </w:t>
            </w:r>
            <w:proofErr w:type="spellStart"/>
            <w:r w:rsidRPr="009A57AA">
              <w:rPr>
                <w:rStyle w:val="FontStyle68"/>
                <w:rFonts w:eastAsia="Times New Roman"/>
                <w:b w:val="0"/>
                <w:bCs w:val="0"/>
                <w:sz w:val="24"/>
                <w:szCs w:val="24"/>
                <w:lang w:val="en-US"/>
              </w:rPr>
              <w:t>Frankenberger</w:t>
            </w:r>
            <w:proofErr w:type="spellEnd"/>
            <w:r w:rsidRPr="009A57AA">
              <w:rPr>
                <w:rStyle w:val="FontStyle68"/>
                <w:rFonts w:eastAsia="Times New Roman"/>
                <w:b w:val="0"/>
                <w:bCs w:val="0"/>
                <w:sz w:val="24"/>
                <w:szCs w:val="24"/>
              </w:rPr>
              <w:t xml:space="preserve">, &amp; </w:t>
            </w:r>
            <w:proofErr w:type="spellStart"/>
            <w:r w:rsidRPr="009A57AA">
              <w:rPr>
                <w:rStyle w:val="FontStyle68"/>
                <w:rFonts w:eastAsia="Times New Roman"/>
                <w:b w:val="0"/>
                <w:bCs w:val="0"/>
                <w:sz w:val="24"/>
                <w:szCs w:val="24"/>
                <w:lang w:val="en-US"/>
              </w:rPr>
              <w:t>Csik</w:t>
            </w:r>
            <w:proofErr w:type="spellEnd"/>
            <w:r w:rsidRPr="009A57AA">
              <w:rPr>
                <w:rStyle w:val="FontStyle68"/>
                <w:rFonts w:eastAsia="Times New Roman"/>
                <w:b w:val="0"/>
                <w:bCs w:val="0"/>
                <w:sz w:val="24"/>
                <w:szCs w:val="24"/>
              </w:rPr>
              <w:t xml:space="preserve"> (2013)», выбирают известную b2c компанию, проводят анализ ее бизнес-</w:t>
            </w:r>
            <w:r w:rsidRPr="009A57AA">
              <w:rPr>
                <w:rStyle w:val="FontStyle68"/>
                <w:rFonts w:eastAsia="Times New Roman"/>
                <w:b w:val="0"/>
                <w:bCs w:val="0"/>
                <w:sz w:val="24"/>
                <w:szCs w:val="24"/>
              </w:rPr>
              <w:lastRenderedPageBreak/>
              <w:t>модели, готовят презентацию, в которой описывают организацию в общих чертах, выделяют ключевые характеристики (не менее 5). Также необходимо уточнить как организацию использует ключ</w:t>
            </w:r>
            <w:r w:rsidR="003802B4">
              <w:rPr>
                <w:rStyle w:val="FontStyle68"/>
                <w:rFonts w:eastAsia="Times New Roman"/>
                <w:b w:val="0"/>
                <w:bCs w:val="0"/>
                <w:sz w:val="24"/>
                <w:szCs w:val="24"/>
              </w:rPr>
              <w:t>е</w:t>
            </w:r>
            <w:r w:rsidRPr="009A57AA">
              <w:rPr>
                <w:rStyle w:val="FontStyle68"/>
                <w:rFonts w:eastAsia="Times New Roman"/>
                <w:b w:val="0"/>
                <w:bCs w:val="0"/>
                <w:sz w:val="24"/>
                <w:szCs w:val="24"/>
              </w:rPr>
              <w:t>вые инструменты построения бизнес-модели, установленные в указанной литературе. В</w:t>
            </w:r>
            <w:r w:rsidR="00DE1777" w:rsidRPr="009A57AA">
              <w:rPr>
                <w:rStyle w:val="FontStyle68"/>
                <w:rFonts w:eastAsia="Times New Roman"/>
                <w:b w:val="0"/>
                <w:bCs w:val="0"/>
                <w:sz w:val="24"/>
                <w:szCs w:val="24"/>
              </w:rPr>
              <w:t xml:space="preserve">о время презентации группы должны </w:t>
            </w:r>
            <w:r w:rsidRPr="009A57AA">
              <w:rPr>
                <w:rStyle w:val="FontStyle68"/>
                <w:rFonts w:eastAsia="Times New Roman"/>
                <w:b w:val="0"/>
                <w:bCs w:val="0"/>
                <w:sz w:val="24"/>
                <w:szCs w:val="24"/>
              </w:rPr>
              <w:t>избегать прямой подсказки</w:t>
            </w:r>
            <w:r w:rsidR="00DE1777" w:rsidRPr="009A57AA">
              <w:rPr>
                <w:rStyle w:val="FontStyle68"/>
                <w:rFonts w:eastAsia="Times New Roman"/>
                <w:b w:val="0"/>
                <w:bCs w:val="0"/>
                <w:sz w:val="24"/>
                <w:szCs w:val="24"/>
              </w:rPr>
              <w:t xml:space="preserve"> о наименовании компании</w:t>
            </w:r>
            <w:r w:rsidRPr="009A57AA">
              <w:rPr>
                <w:rStyle w:val="FontStyle68"/>
                <w:rFonts w:eastAsia="Times New Roman"/>
                <w:b w:val="0"/>
                <w:bCs w:val="0"/>
                <w:sz w:val="24"/>
                <w:szCs w:val="24"/>
              </w:rPr>
              <w:t>.</w:t>
            </w:r>
            <w:r w:rsidR="00DE1777" w:rsidRPr="009A57AA">
              <w:rPr>
                <w:rStyle w:val="FontStyle68"/>
                <w:rFonts w:eastAsia="Times New Roman"/>
                <w:b w:val="0"/>
                <w:bCs w:val="0"/>
                <w:sz w:val="24"/>
                <w:szCs w:val="24"/>
              </w:rPr>
              <w:t xml:space="preserve"> По окончанию представления д</w:t>
            </w:r>
            <w:r w:rsidRPr="009A57AA">
              <w:rPr>
                <w:rStyle w:val="FontStyle68"/>
                <w:rFonts w:eastAsia="Times New Roman"/>
                <w:b w:val="0"/>
                <w:bCs w:val="0"/>
                <w:sz w:val="24"/>
                <w:szCs w:val="24"/>
              </w:rPr>
              <w:t>ругие студенты узнают скрытую компанию.</w:t>
            </w:r>
          </w:p>
          <w:p w14:paraId="3902D5AF" w14:textId="77777777" w:rsidR="00076BE5" w:rsidRPr="009A57AA" w:rsidRDefault="00076BE5" w:rsidP="009F1AF5">
            <w:pPr>
              <w:pStyle w:val="af0"/>
              <w:spacing w:after="0" w:line="240" w:lineRule="auto"/>
              <w:rPr>
                <w:rStyle w:val="FontStyle68"/>
                <w:rFonts w:eastAsia="Times New Roman"/>
                <w:b w:val="0"/>
                <w:bCs w:val="0"/>
                <w:sz w:val="24"/>
                <w:szCs w:val="24"/>
              </w:rPr>
            </w:pPr>
          </w:p>
          <w:p w14:paraId="273B7E8B" w14:textId="118E94C0" w:rsidR="00AB4441" w:rsidRPr="009A57AA" w:rsidRDefault="00AB4441" w:rsidP="009F1AF5">
            <w:pPr>
              <w:spacing w:after="0" w:line="240" w:lineRule="auto"/>
              <w:rPr>
                <w:rStyle w:val="FontStyle68"/>
                <w:rFonts w:eastAsia="Times New Roman"/>
                <w:bCs w:val="0"/>
                <w:sz w:val="24"/>
                <w:szCs w:val="24"/>
              </w:rPr>
            </w:pPr>
            <w:r w:rsidRPr="009A57AA">
              <w:rPr>
                <w:rStyle w:val="FontStyle68"/>
                <w:rFonts w:eastAsia="Times New Roman"/>
                <w:bCs w:val="0"/>
                <w:sz w:val="24"/>
                <w:szCs w:val="24"/>
              </w:rPr>
              <w:t>Задание 2.</w:t>
            </w:r>
          </w:p>
          <w:p w14:paraId="2DAB3863" w14:textId="0758178B" w:rsidR="00B94961" w:rsidRPr="009A57AA" w:rsidRDefault="00B94961" w:rsidP="009F1AF5">
            <w:pPr>
              <w:spacing w:after="0" w:line="240" w:lineRule="auto"/>
              <w:rPr>
                <w:rStyle w:val="FontStyle68"/>
                <w:rFonts w:eastAsia="Times New Roman"/>
                <w:b w:val="0"/>
                <w:bCs w:val="0"/>
                <w:sz w:val="24"/>
                <w:szCs w:val="24"/>
              </w:rPr>
            </w:pPr>
            <w:r w:rsidRPr="009A57AA">
              <w:rPr>
                <w:rStyle w:val="FontStyle68"/>
                <w:rFonts w:eastAsia="Times New Roman"/>
                <w:bCs w:val="0"/>
                <w:sz w:val="24"/>
                <w:szCs w:val="24"/>
                <w:lang w:val="en-US"/>
              </w:rPr>
              <w:t>Case</w:t>
            </w:r>
            <w:r w:rsidRPr="009A57AA">
              <w:rPr>
                <w:rStyle w:val="FontStyle68"/>
                <w:rFonts w:eastAsia="Times New Roman"/>
                <w:bCs w:val="0"/>
                <w:sz w:val="24"/>
                <w:szCs w:val="24"/>
              </w:rPr>
              <w:t>-</w:t>
            </w:r>
            <w:r w:rsidRPr="009A57AA">
              <w:rPr>
                <w:rStyle w:val="FontStyle68"/>
                <w:rFonts w:eastAsia="Times New Roman"/>
                <w:bCs w:val="0"/>
                <w:sz w:val="24"/>
                <w:szCs w:val="24"/>
                <w:lang w:val="en-US"/>
              </w:rPr>
              <w:t>study</w:t>
            </w:r>
            <w:r w:rsidRPr="009A57AA">
              <w:rPr>
                <w:rStyle w:val="FontStyle68"/>
                <w:rFonts w:eastAsia="Times New Roman"/>
                <w:b w:val="0"/>
                <w:bCs w:val="0"/>
                <w:sz w:val="24"/>
                <w:szCs w:val="24"/>
              </w:rPr>
              <w:t xml:space="preserve"> бизнес-моделей </w:t>
            </w:r>
            <w:r w:rsidRPr="009A57AA">
              <w:rPr>
                <w:rStyle w:val="FontStyle68"/>
                <w:rFonts w:eastAsia="Times New Roman"/>
                <w:b w:val="0"/>
                <w:bCs w:val="0"/>
                <w:sz w:val="24"/>
                <w:szCs w:val="24"/>
                <w:lang w:val="en-US"/>
              </w:rPr>
              <w:t>Apple</w:t>
            </w:r>
            <w:r w:rsidRPr="009A57AA">
              <w:rPr>
                <w:rStyle w:val="FontStyle68"/>
                <w:rFonts w:eastAsia="Times New Roman"/>
                <w:b w:val="0"/>
                <w:bCs w:val="0"/>
                <w:sz w:val="24"/>
                <w:szCs w:val="24"/>
              </w:rPr>
              <w:t xml:space="preserve">, </w:t>
            </w:r>
            <w:r w:rsidRPr="009A57AA">
              <w:rPr>
                <w:rStyle w:val="FontStyle68"/>
                <w:rFonts w:eastAsia="Times New Roman"/>
                <w:b w:val="0"/>
                <w:bCs w:val="0"/>
                <w:sz w:val="24"/>
                <w:szCs w:val="24"/>
                <w:lang w:val="en-US"/>
              </w:rPr>
              <w:t>Android</w:t>
            </w:r>
            <w:r w:rsidRPr="009A57AA">
              <w:rPr>
                <w:rStyle w:val="FontStyle68"/>
                <w:rFonts w:eastAsia="Times New Roman"/>
                <w:b w:val="0"/>
                <w:bCs w:val="0"/>
                <w:sz w:val="24"/>
                <w:szCs w:val="24"/>
              </w:rPr>
              <w:t xml:space="preserve">, </w:t>
            </w:r>
            <w:r w:rsidRPr="009A57AA">
              <w:rPr>
                <w:rStyle w:val="FontStyle68"/>
                <w:rFonts w:eastAsia="Times New Roman"/>
                <w:b w:val="0"/>
                <w:bCs w:val="0"/>
                <w:sz w:val="24"/>
                <w:szCs w:val="24"/>
                <w:lang w:val="en-US"/>
              </w:rPr>
              <w:t>Amazon</w:t>
            </w:r>
            <w:r w:rsidRPr="009A57AA">
              <w:rPr>
                <w:rStyle w:val="FontStyle68"/>
                <w:rFonts w:eastAsia="Times New Roman"/>
                <w:b w:val="0"/>
                <w:bCs w:val="0"/>
                <w:sz w:val="24"/>
                <w:szCs w:val="24"/>
              </w:rPr>
              <w:t xml:space="preserve">, </w:t>
            </w:r>
            <w:proofErr w:type="spellStart"/>
            <w:r w:rsidRPr="009A57AA">
              <w:rPr>
                <w:rStyle w:val="FontStyle68"/>
                <w:rFonts w:eastAsia="Times New Roman"/>
                <w:b w:val="0"/>
                <w:bCs w:val="0"/>
                <w:sz w:val="24"/>
                <w:szCs w:val="24"/>
                <w:lang w:val="en-US"/>
              </w:rPr>
              <w:t>Tinkoff</w:t>
            </w:r>
            <w:proofErr w:type="spellEnd"/>
            <w:r w:rsidRPr="009A57AA">
              <w:rPr>
                <w:rStyle w:val="FontStyle68"/>
                <w:rFonts w:eastAsia="Times New Roman"/>
                <w:b w:val="0"/>
                <w:bCs w:val="0"/>
                <w:sz w:val="24"/>
                <w:szCs w:val="24"/>
              </w:rPr>
              <w:t xml:space="preserve">. Использование современных тенденций развития </w:t>
            </w:r>
            <w:r w:rsidR="003A087C" w:rsidRPr="009A57AA">
              <w:rPr>
                <w:rStyle w:val="FontStyle68"/>
                <w:rFonts w:eastAsia="Times New Roman"/>
                <w:b w:val="0"/>
                <w:bCs w:val="0"/>
                <w:sz w:val="24"/>
                <w:szCs w:val="24"/>
              </w:rPr>
              <w:t>б</w:t>
            </w:r>
            <w:r w:rsidRPr="009A57AA">
              <w:rPr>
                <w:rStyle w:val="FontStyle68"/>
                <w:rFonts w:eastAsia="Times New Roman"/>
                <w:b w:val="0"/>
                <w:bCs w:val="0"/>
                <w:sz w:val="24"/>
                <w:szCs w:val="24"/>
              </w:rPr>
              <w:t>изнес-моделей, анализ текущих платформ</w:t>
            </w:r>
            <w:r w:rsidR="003A087C" w:rsidRPr="009A57AA">
              <w:rPr>
                <w:rStyle w:val="FontStyle68"/>
                <w:rFonts w:eastAsia="Times New Roman"/>
                <w:b w:val="0"/>
                <w:bCs w:val="0"/>
                <w:sz w:val="24"/>
                <w:szCs w:val="24"/>
              </w:rPr>
              <w:t>енных</w:t>
            </w:r>
            <w:r w:rsidRPr="009A57AA">
              <w:rPr>
                <w:rStyle w:val="FontStyle68"/>
                <w:rFonts w:eastAsia="Times New Roman"/>
                <w:b w:val="0"/>
                <w:bCs w:val="0"/>
                <w:sz w:val="24"/>
                <w:szCs w:val="24"/>
              </w:rPr>
              <w:t xml:space="preserve"> компаний,</w:t>
            </w:r>
            <w:r w:rsidR="003A087C" w:rsidRPr="009A57AA">
              <w:rPr>
                <w:rStyle w:val="FontStyle68"/>
                <w:rFonts w:eastAsia="Times New Roman"/>
                <w:b w:val="0"/>
                <w:bCs w:val="0"/>
                <w:sz w:val="24"/>
                <w:szCs w:val="24"/>
              </w:rPr>
              <w:t xml:space="preserve"> формулирование предложений</w:t>
            </w:r>
            <w:r w:rsidRPr="009A57AA">
              <w:rPr>
                <w:rStyle w:val="FontStyle68"/>
                <w:rFonts w:eastAsia="Times New Roman"/>
                <w:b w:val="0"/>
                <w:bCs w:val="0"/>
                <w:sz w:val="24"/>
                <w:szCs w:val="24"/>
              </w:rPr>
              <w:t xml:space="preserve"> по улучшению. Изучение возможности имплементации с другими инновационными бизнес-моделями. </w:t>
            </w:r>
            <w:r w:rsidR="003A087C" w:rsidRPr="009A57AA">
              <w:rPr>
                <w:rStyle w:val="FontStyle68"/>
                <w:rFonts w:eastAsia="Times New Roman"/>
                <w:b w:val="0"/>
                <w:bCs w:val="0"/>
                <w:sz w:val="24"/>
                <w:szCs w:val="24"/>
              </w:rPr>
              <w:t xml:space="preserve">Визуальное представление информации. </w:t>
            </w:r>
            <w:r w:rsidR="00E05539" w:rsidRPr="009A57AA">
              <w:rPr>
                <w:rStyle w:val="FontStyle68"/>
                <w:rFonts w:eastAsia="Times New Roman"/>
                <w:b w:val="0"/>
                <w:bCs w:val="0"/>
                <w:sz w:val="24"/>
                <w:szCs w:val="24"/>
              </w:rPr>
              <w:t>Семинар будет представл</w:t>
            </w:r>
            <w:r w:rsidR="00582EED" w:rsidRPr="009A57AA">
              <w:rPr>
                <w:rStyle w:val="FontStyle68"/>
                <w:rFonts w:eastAsia="Times New Roman"/>
                <w:b w:val="0"/>
                <w:bCs w:val="0"/>
                <w:sz w:val="24"/>
                <w:szCs w:val="24"/>
              </w:rPr>
              <w:t>ять собой комбинацию выступлений</w:t>
            </w:r>
            <w:r w:rsidR="00E05539" w:rsidRPr="009A57AA">
              <w:rPr>
                <w:rStyle w:val="FontStyle68"/>
                <w:rFonts w:eastAsia="Times New Roman"/>
                <w:b w:val="0"/>
                <w:bCs w:val="0"/>
                <w:sz w:val="24"/>
                <w:szCs w:val="24"/>
              </w:rPr>
              <w:t xml:space="preserve"> </w:t>
            </w:r>
            <w:r w:rsidR="00582EED" w:rsidRPr="009A57AA">
              <w:rPr>
                <w:rStyle w:val="FontStyle68"/>
                <w:rFonts w:eastAsia="Times New Roman"/>
                <w:b w:val="0"/>
                <w:bCs w:val="0"/>
                <w:sz w:val="24"/>
                <w:szCs w:val="24"/>
              </w:rPr>
              <w:t>«</w:t>
            </w:r>
            <w:r w:rsidR="00E05539" w:rsidRPr="009A57AA">
              <w:rPr>
                <w:rStyle w:val="FontStyle68"/>
                <w:rFonts w:eastAsia="Times New Roman"/>
                <w:b w:val="0"/>
                <w:bCs w:val="0"/>
                <w:sz w:val="24"/>
                <w:szCs w:val="24"/>
              </w:rPr>
              <w:t>представителя</w:t>
            </w:r>
            <w:r w:rsidR="00582EED" w:rsidRPr="009A57AA">
              <w:rPr>
                <w:rStyle w:val="FontStyle68"/>
                <w:rFonts w:eastAsia="Times New Roman"/>
                <w:b w:val="0"/>
                <w:bCs w:val="0"/>
                <w:sz w:val="24"/>
                <w:szCs w:val="24"/>
              </w:rPr>
              <w:t>»</w:t>
            </w:r>
            <w:r w:rsidR="00E05539" w:rsidRPr="009A57AA">
              <w:rPr>
                <w:rStyle w:val="FontStyle68"/>
                <w:rFonts w:eastAsia="Times New Roman"/>
                <w:b w:val="0"/>
                <w:bCs w:val="0"/>
                <w:sz w:val="24"/>
                <w:szCs w:val="24"/>
              </w:rPr>
              <w:t xml:space="preserve"> компании, анализа текущей бизнес-модели компании, обсуждения ее блоков и составных элементов с референтами и выработка предложений по ее улучшению с учетом сегодняшних реалий.</w:t>
            </w:r>
          </w:p>
          <w:p w14:paraId="73F802DC" w14:textId="77777777" w:rsidR="00E05539" w:rsidRPr="009A57AA" w:rsidRDefault="00E05539" w:rsidP="009F1AF5">
            <w:pPr>
              <w:pStyle w:val="af0"/>
              <w:spacing w:after="0" w:line="240" w:lineRule="auto"/>
              <w:rPr>
                <w:rStyle w:val="FontStyle68"/>
                <w:rFonts w:eastAsia="Times New Roman"/>
                <w:b w:val="0"/>
                <w:bCs w:val="0"/>
                <w:sz w:val="24"/>
                <w:szCs w:val="24"/>
              </w:rPr>
            </w:pPr>
          </w:p>
          <w:p w14:paraId="3CFF89D6" w14:textId="5715F101" w:rsidR="00AB4441" w:rsidRPr="009A57AA" w:rsidRDefault="00AB4441" w:rsidP="009F1AF5">
            <w:pPr>
              <w:spacing w:after="0" w:line="240" w:lineRule="auto"/>
              <w:rPr>
                <w:rStyle w:val="FontStyle68"/>
                <w:rFonts w:eastAsia="Times New Roman"/>
                <w:bCs w:val="0"/>
                <w:sz w:val="24"/>
                <w:szCs w:val="24"/>
              </w:rPr>
            </w:pPr>
            <w:r w:rsidRPr="009A57AA">
              <w:rPr>
                <w:rStyle w:val="FontStyle68"/>
                <w:rFonts w:eastAsia="Times New Roman"/>
                <w:bCs w:val="0"/>
                <w:sz w:val="24"/>
                <w:szCs w:val="24"/>
              </w:rPr>
              <w:t>Задание 3.</w:t>
            </w:r>
          </w:p>
          <w:p w14:paraId="37480B9F" w14:textId="545140E7" w:rsidR="00AB4441" w:rsidRPr="009A57AA" w:rsidRDefault="00E05539" w:rsidP="009F1AF5">
            <w:pPr>
              <w:spacing w:after="0" w:line="240" w:lineRule="auto"/>
              <w:rPr>
                <w:rStyle w:val="FontStyle68"/>
                <w:rFonts w:eastAsia="Times New Roman"/>
                <w:b w:val="0"/>
                <w:bCs w:val="0"/>
                <w:sz w:val="24"/>
                <w:szCs w:val="24"/>
              </w:rPr>
            </w:pPr>
            <w:r w:rsidRPr="009A57AA">
              <w:rPr>
                <w:rStyle w:val="FontStyle68"/>
                <w:rFonts w:eastAsia="Times New Roman"/>
                <w:bCs w:val="0"/>
                <w:sz w:val="24"/>
                <w:szCs w:val="24"/>
              </w:rPr>
              <w:t>Практикум</w:t>
            </w:r>
            <w:r w:rsidRPr="009A57AA">
              <w:rPr>
                <w:rStyle w:val="FontStyle68"/>
                <w:rFonts w:eastAsia="Times New Roman"/>
                <w:b w:val="0"/>
                <w:bCs w:val="0"/>
                <w:sz w:val="24"/>
                <w:szCs w:val="24"/>
              </w:rPr>
              <w:t xml:space="preserve"> по применению «Инновационная бизнес-модель моей компании». </w:t>
            </w:r>
            <w:r w:rsidR="003A087C" w:rsidRPr="009A57AA">
              <w:rPr>
                <w:rStyle w:val="FontStyle68"/>
                <w:rFonts w:eastAsia="Times New Roman"/>
                <w:b w:val="0"/>
                <w:bCs w:val="0"/>
                <w:sz w:val="24"/>
                <w:szCs w:val="24"/>
              </w:rPr>
              <w:lastRenderedPageBreak/>
              <w:t xml:space="preserve">На основании российского и международного опыта, а также за счёт использования бизнес-модели </w:t>
            </w:r>
            <w:proofErr w:type="spellStart"/>
            <w:r w:rsidR="003A087C" w:rsidRPr="009A57AA">
              <w:rPr>
                <w:rStyle w:val="FontStyle68"/>
                <w:rFonts w:eastAsia="Times New Roman"/>
                <w:b w:val="0"/>
                <w:bCs w:val="0"/>
                <w:sz w:val="24"/>
                <w:szCs w:val="24"/>
              </w:rPr>
              <w:t>Остервальдера</w:t>
            </w:r>
            <w:proofErr w:type="spellEnd"/>
            <w:r w:rsidR="003A087C" w:rsidRPr="009A57AA">
              <w:rPr>
                <w:rStyle w:val="FontStyle68"/>
                <w:rFonts w:eastAsia="Times New Roman"/>
                <w:b w:val="0"/>
                <w:bCs w:val="0"/>
                <w:sz w:val="24"/>
                <w:szCs w:val="24"/>
              </w:rPr>
              <w:t xml:space="preserve"> и Ив </w:t>
            </w:r>
            <w:proofErr w:type="spellStart"/>
            <w:r w:rsidR="003A087C" w:rsidRPr="009A57AA">
              <w:rPr>
                <w:rStyle w:val="FontStyle68"/>
                <w:rFonts w:eastAsia="Times New Roman"/>
                <w:b w:val="0"/>
                <w:bCs w:val="0"/>
                <w:sz w:val="24"/>
                <w:szCs w:val="24"/>
              </w:rPr>
              <w:t>Пинье</w:t>
            </w:r>
            <w:proofErr w:type="spellEnd"/>
            <w:r w:rsidR="003A087C" w:rsidRPr="009A57AA">
              <w:rPr>
                <w:rStyle w:val="FontStyle68"/>
                <w:rFonts w:eastAsia="Times New Roman"/>
                <w:b w:val="0"/>
                <w:bCs w:val="0"/>
                <w:sz w:val="24"/>
                <w:szCs w:val="24"/>
              </w:rPr>
              <w:t xml:space="preserve"> </w:t>
            </w:r>
            <w:r w:rsidRPr="009A57AA">
              <w:rPr>
                <w:rStyle w:val="FontStyle68"/>
                <w:rFonts w:eastAsia="Times New Roman"/>
                <w:b w:val="0"/>
                <w:bCs w:val="0"/>
                <w:sz w:val="24"/>
                <w:szCs w:val="24"/>
              </w:rPr>
              <w:t>разработать бизнес-модель к конкретной (потенциальной) компании, работающей на российском рынке.</w:t>
            </w:r>
          </w:p>
          <w:p w14:paraId="2E6F53E2" w14:textId="48A9D390" w:rsidR="00AB4441" w:rsidRPr="009A57AA" w:rsidRDefault="00AB4441" w:rsidP="009F1AF5">
            <w:pPr>
              <w:pStyle w:val="af0"/>
              <w:spacing w:after="0" w:line="240" w:lineRule="auto"/>
              <w:rPr>
                <w:rStyle w:val="FontStyle68"/>
                <w:rFonts w:eastAsia="Times New Roman"/>
                <w:b w:val="0"/>
                <w:bCs w:val="0"/>
                <w:sz w:val="24"/>
                <w:szCs w:val="24"/>
              </w:rPr>
            </w:pPr>
          </w:p>
        </w:tc>
      </w:tr>
      <w:tr w:rsidR="00EE1A50" w:rsidRPr="00BD4A5D" w14:paraId="4C686AE0" w14:textId="77777777" w:rsidTr="00357D82">
        <w:trPr>
          <w:jc w:val="center"/>
        </w:trPr>
        <w:tc>
          <w:tcPr>
            <w:tcW w:w="2093" w:type="dxa"/>
            <w:shd w:val="clear" w:color="auto" w:fill="auto"/>
          </w:tcPr>
          <w:p w14:paraId="54C22909" w14:textId="7F925074" w:rsidR="00EE1A50" w:rsidRPr="009F1AF5" w:rsidRDefault="00EE1A50" w:rsidP="009F1AF5">
            <w:pPr>
              <w:spacing w:after="0" w:line="240" w:lineRule="auto"/>
              <w:rPr>
                <w:rStyle w:val="FontStyle68"/>
                <w:rFonts w:eastAsia="Times New Roman"/>
                <w:b w:val="0"/>
                <w:sz w:val="24"/>
                <w:szCs w:val="24"/>
              </w:rPr>
            </w:pPr>
            <w:r w:rsidRPr="009F1AF5">
              <w:rPr>
                <w:rStyle w:val="FontStyle68"/>
                <w:rFonts w:eastAsia="Times New Roman"/>
                <w:b w:val="0"/>
                <w:sz w:val="24"/>
                <w:szCs w:val="24"/>
                <w:u w:val="single"/>
              </w:rPr>
              <w:lastRenderedPageBreak/>
              <w:t>ПКП-3</w:t>
            </w:r>
            <w:r w:rsidRPr="009F1AF5">
              <w:rPr>
                <w:rStyle w:val="FontStyle68"/>
                <w:rFonts w:eastAsia="Times New Roman"/>
                <w:b w:val="0"/>
                <w:sz w:val="24"/>
                <w:szCs w:val="24"/>
              </w:rPr>
              <w:t xml:space="preserve"> </w:t>
            </w:r>
            <w:r w:rsidRPr="009F1AF5">
              <w:rPr>
                <w:rFonts w:ascii="Times New Roman" w:eastAsia="Times New Roman" w:hAnsi="Times New Roman" w:cs="Times New Roman"/>
                <w:sz w:val="24"/>
                <w:szCs w:val="24"/>
              </w:rPr>
              <w:t>Способность обобщать отечественную и зарубежную практику по вопросам эффективной организации внешней торговли товарами и услугами, инвестиционного взаимодействия стран мирового хозяйства и опыта проведения международных валютных, финансовых и кредитных операций</w:t>
            </w:r>
          </w:p>
        </w:tc>
        <w:tc>
          <w:tcPr>
            <w:tcW w:w="2697" w:type="dxa"/>
            <w:shd w:val="clear" w:color="auto" w:fill="auto"/>
          </w:tcPr>
          <w:p w14:paraId="2EE3195A" w14:textId="77777777" w:rsidR="00EE1A50" w:rsidRPr="009F1AF5" w:rsidRDefault="00EE1A50" w:rsidP="009F1AF5">
            <w:pPr>
              <w:pStyle w:val="Style2"/>
              <w:spacing w:line="240" w:lineRule="auto"/>
              <w:ind w:firstLine="0"/>
              <w:rPr>
                <w:rStyle w:val="FontStyle12"/>
                <w:rFonts w:eastAsia="Calibri"/>
                <w:sz w:val="24"/>
                <w:szCs w:val="24"/>
              </w:rPr>
            </w:pPr>
            <w:r w:rsidRPr="009F1AF5">
              <w:rPr>
                <w:rStyle w:val="FontStyle12"/>
                <w:rFonts w:eastAsia="Calibri"/>
                <w:sz w:val="24"/>
                <w:szCs w:val="24"/>
              </w:rPr>
              <w:t>1. Использует лучшие мировые практики подготовки и заключения внешнеторгового договора</w:t>
            </w:r>
          </w:p>
          <w:p w14:paraId="59505820" w14:textId="77777777" w:rsidR="00EE1A50" w:rsidRPr="009F1AF5" w:rsidRDefault="00EE1A50" w:rsidP="009F1AF5">
            <w:pPr>
              <w:pStyle w:val="Style2"/>
              <w:spacing w:line="240" w:lineRule="auto"/>
              <w:ind w:firstLine="0"/>
              <w:rPr>
                <w:rStyle w:val="FontStyle12"/>
                <w:rFonts w:eastAsia="Calibri"/>
                <w:sz w:val="24"/>
                <w:szCs w:val="24"/>
              </w:rPr>
            </w:pPr>
          </w:p>
          <w:p w14:paraId="7A51B9EF" w14:textId="77777777" w:rsidR="00EE1A50" w:rsidRPr="009F1AF5" w:rsidRDefault="00EE1A50" w:rsidP="009F1AF5">
            <w:pPr>
              <w:shd w:val="clear" w:color="auto" w:fill="FFFFFF"/>
              <w:spacing w:line="240" w:lineRule="auto"/>
              <w:contextualSpacing/>
              <w:jc w:val="both"/>
              <w:rPr>
                <w:rStyle w:val="FontStyle12"/>
                <w:rFonts w:eastAsia="Calibri"/>
                <w:sz w:val="24"/>
                <w:szCs w:val="24"/>
              </w:rPr>
            </w:pPr>
          </w:p>
          <w:p w14:paraId="2C56FEC3" w14:textId="77777777" w:rsidR="00EE1A50" w:rsidRPr="009F1AF5" w:rsidRDefault="00EE1A50" w:rsidP="009F1AF5">
            <w:pPr>
              <w:shd w:val="clear" w:color="auto" w:fill="FFFFFF"/>
              <w:spacing w:line="240" w:lineRule="auto"/>
              <w:contextualSpacing/>
              <w:jc w:val="both"/>
              <w:rPr>
                <w:rStyle w:val="FontStyle12"/>
                <w:rFonts w:eastAsia="Calibri"/>
              </w:rPr>
            </w:pPr>
          </w:p>
          <w:p w14:paraId="0A36BE49" w14:textId="77777777" w:rsidR="00EE1A50" w:rsidRPr="009F1AF5" w:rsidRDefault="00EE1A50" w:rsidP="009F1AF5">
            <w:pPr>
              <w:spacing w:after="0" w:line="240" w:lineRule="auto"/>
              <w:rPr>
                <w:rStyle w:val="FontStyle12"/>
                <w:rFonts w:eastAsia="Calibri"/>
                <w:sz w:val="24"/>
                <w:szCs w:val="24"/>
              </w:rPr>
            </w:pPr>
          </w:p>
          <w:p w14:paraId="29784810" w14:textId="77777777" w:rsidR="00EE1A50" w:rsidRPr="009F1AF5" w:rsidRDefault="00EE1A50" w:rsidP="009F1AF5">
            <w:pPr>
              <w:spacing w:after="0" w:line="240" w:lineRule="auto"/>
              <w:rPr>
                <w:rStyle w:val="FontStyle12"/>
                <w:rFonts w:eastAsia="Calibri"/>
                <w:sz w:val="24"/>
                <w:szCs w:val="24"/>
              </w:rPr>
            </w:pPr>
          </w:p>
          <w:p w14:paraId="47F2BFB8" w14:textId="77777777" w:rsidR="00EE1A50" w:rsidRPr="009F1AF5" w:rsidRDefault="00EE1A50" w:rsidP="009F1AF5">
            <w:pPr>
              <w:spacing w:after="0" w:line="240" w:lineRule="auto"/>
              <w:rPr>
                <w:rStyle w:val="FontStyle12"/>
                <w:rFonts w:eastAsia="Calibri"/>
                <w:sz w:val="24"/>
                <w:szCs w:val="24"/>
              </w:rPr>
            </w:pPr>
          </w:p>
          <w:p w14:paraId="2E5C7F8A" w14:textId="77777777" w:rsidR="00EE1A50" w:rsidRPr="009F1AF5" w:rsidRDefault="00EE1A50" w:rsidP="009F1AF5">
            <w:pPr>
              <w:spacing w:after="0" w:line="240" w:lineRule="auto"/>
              <w:rPr>
                <w:rStyle w:val="FontStyle12"/>
                <w:rFonts w:eastAsia="Calibri"/>
                <w:sz w:val="24"/>
                <w:szCs w:val="24"/>
              </w:rPr>
            </w:pPr>
          </w:p>
          <w:p w14:paraId="6228DFFD" w14:textId="77777777" w:rsidR="00EE1A50" w:rsidRPr="009F1AF5" w:rsidRDefault="00EE1A50" w:rsidP="009F1AF5">
            <w:pPr>
              <w:spacing w:after="0" w:line="240" w:lineRule="auto"/>
              <w:rPr>
                <w:rStyle w:val="FontStyle12"/>
                <w:rFonts w:eastAsia="Calibri"/>
                <w:sz w:val="24"/>
                <w:szCs w:val="24"/>
              </w:rPr>
            </w:pPr>
          </w:p>
          <w:p w14:paraId="287120F4" w14:textId="77777777" w:rsidR="00EE1A50" w:rsidRPr="009F1AF5" w:rsidRDefault="00EE1A50" w:rsidP="009F1AF5">
            <w:pPr>
              <w:spacing w:after="0" w:line="240" w:lineRule="auto"/>
              <w:rPr>
                <w:rStyle w:val="FontStyle12"/>
                <w:rFonts w:eastAsia="Calibri"/>
                <w:sz w:val="24"/>
                <w:szCs w:val="24"/>
              </w:rPr>
            </w:pPr>
          </w:p>
          <w:p w14:paraId="75807687" w14:textId="77777777" w:rsidR="00EE1A50" w:rsidRPr="009F1AF5" w:rsidRDefault="00EE1A50" w:rsidP="009F1AF5">
            <w:pPr>
              <w:spacing w:after="0" w:line="240" w:lineRule="auto"/>
              <w:rPr>
                <w:rStyle w:val="FontStyle12"/>
                <w:rFonts w:eastAsia="Calibri"/>
                <w:sz w:val="24"/>
                <w:szCs w:val="24"/>
              </w:rPr>
            </w:pPr>
          </w:p>
          <w:p w14:paraId="0648ACF7" w14:textId="77777777" w:rsidR="009A57AA" w:rsidRPr="009F1AF5" w:rsidRDefault="009A57AA" w:rsidP="009F1AF5">
            <w:pPr>
              <w:spacing w:after="0" w:line="240" w:lineRule="auto"/>
              <w:rPr>
                <w:rStyle w:val="FontStyle12"/>
                <w:rFonts w:eastAsia="Calibri"/>
                <w:sz w:val="24"/>
                <w:szCs w:val="24"/>
              </w:rPr>
            </w:pPr>
          </w:p>
          <w:p w14:paraId="6488FF07" w14:textId="77777777" w:rsidR="009A57AA" w:rsidRPr="009F1AF5" w:rsidRDefault="009A57AA" w:rsidP="009F1AF5">
            <w:pPr>
              <w:spacing w:after="0" w:line="240" w:lineRule="auto"/>
              <w:rPr>
                <w:rStyle w:val="FontStyle12"/>
                <w:rFonts w:eastAsia="Calibri"/>
                <w:sz w:val="24"/>
                <w:szCs w:val="24"/>
              </w:rPr>
            </w:pPr>
          </w:p>
          <w:p w14:paraId="20FD5233" w14:textId="77777777" w:rsidR="009A57AA" w:rsidRPr="009F1AF5" w:rsidRDefault="009A57AA" w:rsidP="009F1AF5">
            <w:pPr>
              <w:spacing w:after="0" w:line="240" w:lineRule="auto"/>
              <w:rPr>
                <w:rStyle w:val="FontStyle12"/>
                <w:rFonts w:eastAsia="Calibri"/>
                <w:sz w:val="24"/>
                <w:szCs w:val="24"/>
              </w:rPr>
            </w:pPr>
          </w:p>
          <w:p w14:paraId="7AADC737" w14:textId="77777777" w:rsidR="009A57AA" w:rsidRPr="009F1AF5" w:rsidRDefault="009A57AA" w:rsidP="009F1AF5">
            <w:pPr>
              <w:spacing w:after="0" w:line="240" w:lineRule="auto"/>
              <w:rPr>
                <w:rStyle w:val="FontStyle12"/>
                <w:rFonts w:eastAsia="Calibri"/>
                <w:sz w:val="24"/>
                <w:szCs w:val="24"/>
              </w:rPr>
            </w:pPr>
          </w:p>
          <w:p w14:paraId="42E7B9D6" w14:textId="77777777" w:rsidR="009A57AA" w:rsidRPr="009F1AF5" w:rsidRDefault="009A57AA" w:rsidP="009F1AF5">
            <w:pPr>
              <w:spacing w:after="0" w:line="240" w:lineRule="auto"/>
              <w:rPr>
                <w:rStyle w:val="FontStyle12"/>
                <w:rFonts w:eastAsia="Calibri"/>
                <w:sz w:val="24"/>
                <w:szCs w:val="24"/>
              </w:rPr>
            </w:pPr>
          </w:p>
          <w:p w14:paraId="2A5A9E24" w14:textId="77777777" w:rsidR="009A57AA" w:rsidRPr="009F1AF5" w:rsidRDefault="009A57AA" w:rsidP="009F1AF5">
            <w:pPr>
              <w:spacing w:after="0" w:line="240" w:lineRule="auto"/>
              <w:rPr>
                <w:rStyle w:val="FontStyle12"/>
                <w:rFonts w:eastAsia="Calibri"/>
                <w:sz w:val="24"/>
                <w:szCs w:val="24"/>
              </w:rPr>
            </w:pPr>
          </w:p>
          <w:p w14:paraId="10F74141" w14:textId="77777777" w:rsidR="009A57AA" w:rsidRPr="009F1AF5" w:rsidRDefault="009A57AA" w:rsidP="009F1AF5">
            <w:pPr>
              <w:spacing w:after="0" w:line="240" w:lineRule="auto"/>
              <w:rPr>
                <w:rStyle w:val="FontStyle12"/>
                <w:rFonts w:eastAsia="Calibri"/>
                <w:sz w:val="24"/>
                <w:szCs w:val="24"/>
              </w:rPr>
            </w:pPr>
          </w:p>
          <w:p w14:paraId="06A488D3" w14:textId="77777777" w:rsidR="009A57AA" w:rsidRPr="009F1AF5" w:rsidRDefault="009A57AA" w:rsidP="009F1AF5">
            <w:pPr>
              <w:spacing w:after="0" w:line="240" w:lineRule="auto"/>
              <w:rPr>
                <w:rStyle w:val="FontStyle12"/>
                <w:rFonts w:eastAsia="Calibri"/>
                <w:sz w:val="24"/>
                <w:szCs w:val="24"/>
              </w:rPr>
            </w:pPr>
          </w:p>
          <w:p w14:paraId="48D8955F" w14:textId="77777777" w:rsidR="009A57AA" w:rsidRPr="009F1AF5" w:rsidRDefault="009A57AA" w:rsidP="009F1AF5">
            <w:pPr>
              <w:spacing w:after="0" w:line="240" w:lineRule="auto"/>
              <w:rPr>
                <w:rStyle w:val="FontStyle12"/>
                <w:rFonts w:eastAsia="Calibri"/>
                <w:sz w:val="24"/>
                <w:szCs w:val="24"/>
              </w:rPr>
            </w:pPr>
          </w:p>
          <w:p w14:paraId="7621F17B" w14:textId="77777777" w:rsidR="009A57AA" w:rsidRPr="009F1AF5" w:rsidRDefault="009A57AA" w:rsidP="009F1AF5">
            <w:pPr>
              <w:spacing w:after="0" w:line="240" w:lineRule="auto"/>
              <w:rPr>
                <w:rStyle w:val="FontStyle12"/>
                <w:rFonts w:eastAsia="Calibri"/>
                <w:sz w:val="24"/>
                <w:szCs w:val="24"/>
              </w:rPr>
            </w:pPr>
          </w:p>
          <w:p w14:paraId="4ADFC68F" w14:textId="77777777" w:rsidR="009A57AA" w:rsidRPr="009F1AF5" w:rsidRDefault="009A57AA" w:rsidP="009F1AF5">
            <w:pPr>
              <w:spacing w:after="0" w:line="240" w:lineRule="auto"/>
              <w:rPr>
                <w:rStyle w:val="FontStyle12"/>
                <w:rFonts w:eastAsia="Calibri"/>
                <w:sz w:val="24"/>
                <w:szCs w:val="24"/>
              </w:rPr>
            </w:pPr>
          </w:p>
          <w:p w14:paraId="205383FF" w14:textId="77777777" w:rsidR="009A57AA" w:rsidRPr="009F1AF5" w:rsidRDefault="009A57AA" w:rsidP="009F1AF5">
            <w:pPr>
              <w:spacing w:after="0" w:line="240" w:lineRule="auto"/>
              <w:rPr>
                <w:rStyle w:val="FontStyle12"/>
                <w:rFonts w:eastAsia="Calibri"/>
                <w:sz w:val="24"/>
                <w:szCs w:val="24"/>
              </w:rPr>
            </w:pPr>
          </w:p>
          <w:p w14:paraId="0BD37D9D" w14:textId="77777777" w:rsidR="009A57AA" w:rsidRPr="009F1AF5" w:rsidRDefault="009A57AA" w:rsidP="009F1AF5">
            <w:pPr>
              <w:spacing w:after="0" w:line="240" w:lineRule="auto"/>
              <w:rPr>
                <w:rStyle w:val="FontStyle12"/>
                <w:rFonts w:eastAsia="Calibri"/>
                <w:sz w:val="24"/>
                <w:szCs w:val="24"/>
              </w:rPr>
            </w:pPr>
          </w:p>
          <w:p w14:paraId="1E265669" w14:textId="77777777" w:rsidR="009A57AA" w:rsidRPr="009F1AF5" w:rsidRDefault="009A57AA" w:rsidP="009F1AF5">
            <w:pPr>
              <w:spacing w:after="0" w:line="240" w:lineRule="auto"/>
              <w:rPr>
                <w:rStyle w:val="FontStyle12"/>
                <w:rFonts w:eastAsia="Calibri"/>
                <w:sz w:val="24"/>
                <w:szCs w:val="24"/>
              </w:rPr>
            </w:pPr>
          </w:p>
          <w:p w14:paraId="41B599D4" w14:textId="77777777" w:rsidR="009A57AA" w:rsidRPr="009F1AF5" w:rsidRDefault="009A57AA" w:rsidP="009F1AF5">
            <w:pPr>
              <w:spacing w:after="0" w:line="240" w:lineRule="auto"/>
              <w:rPr>
                <w:rStyle w:val="FontStyle12"/>
                <w:rFonts w:eastAsia="Calibri"/>
                <w:sz w:val="24"/>
                <w:szCs w:val="24"/>
              </w:rPr>
            </w:pPr>
          </w:p>
          <w:p w14:paraId="489D9F2F" w14:textId="77777777" w:rsidR="009A57AA" w:rsidRPr="009F1AF5" w:rsidRDefault="009A57AA" w:rsidP="009F1AF5">
            <w:pPr>
              <w:spacing w:after="0" w:line="240" w:lineRule="auto"/>
              <w:rPr>
                <w:rStyle w:val="FontStyle12"/>
                <w:rFonts w:eastAsia="Calibri"/>
                <w:sz w:val="24"/>
                <w:szCs w:val="24"/>
              </w:rPr>
            </w:pPr>
          </w:p>
          <w:p w14:paraId="58E805C8" w14:textId="77777777" w:rsidR="009A57AA" w:rsidRPr="009F1AF5" w:rsidRDefault="009A57AA" w:rsidP="009F1AF5">
            <w:pPr>
              <w:spacing w:after="0" w:line="240" w:lineRule="auto"/>
              <w:rPr>
                <w:rStyle w:val="FontStyle12"/>
                <w:rFonts w:eastAsia="Calibri"/>
                <w:sz w:val="24"/>
                <w:szCs w:val="24"/>
              </w:rPr>
            </w:pPr>
          </w:p>
          <w:p w14:paraId="7AFEABC3" w14:textId="77777777" w:rsidR="009A57AA" w:rsidRPr="009F1AF5" w:rsidRDefault="009A57AA" w:rsidP="009F1AF5">
            <w:pPr>
              <w:spacing w:after="0" w:line="240" w:lineRule="auto"/>
              <w:rPr>
                <w:rStyle w:val="FontStyle12"/>
                <w:rFonts w:eastAsia="Calibri"/>
                <w:sz w:val="24"/>
                <w:szCs w:val="24"/>
              </w:rPr>
            </w:pPr>
          </w:p>
          <w:p w14:paraId="0FD5CE7A" w14:textId="77777777" w:rsidR="009A57AA" w:rsidRPr="009F1AF5" w:rsidRDefault="009A57AA" w:rsidP="009F1AF5">
            <w:pPr>
              <w:spacing w:after="0" w:line="240" w:lineRule="auto"/>
              <w:rPr>
                <w:rStyle w:val="FontStyle12"/>
                <w:rFonts w:eastAsia="Calibri"/>
                <w:sz w:val="24"/>
                <w:szCs w:val="24"/>
              </w:rPr>
            </w:pPr>
          </w:p>
          <w:p w14:paraId="6421614E" w14:textId="77777777" w:rsidR="009A57AA" w:rsidRPr="009F1AF5" w:rsidRDefault="009A57AA" w:rsidP="009F1AF5">
            <w:pPr>
              <w:spacing w:after="0" w:line="240" w:lineRule="auto"/>
              <w:rPr>
                <w:rStyle w:val="FontStyle12"/>
                <w:rFonts w:eastAsia="Calibri"/>
                <w:sz w:val="24"/>
                <w:szCs w:val="24"/>
              </w:rPr>
            </w:pPr>
          </w:p>
          <w:p w14:paraId="416B5C40" w14:textId="77777777" w:rsidR="009A57AA" w:rsidRPr="009F1AF5" w:rsidRDefault="009A57AA" w:rsidP="009F1AF5">
            <w:pPr>
              <w:spacing w:after="0" w:line="240" w:lineRule="auto"/>
              <w:rPr>
                <w:rStyle w:val="FontStyle12"/>
                <w:rFonts w:eastAsia="Calibri"/>
                <w:sz w:val="24"/>
                <w:szCs w:val="24"/>
              </w:rPr>
            </w:pPr>
          </w:p>
          <w:p w14:paraId="5A7BA2CC" w14:textId="77777777" w:rsidR="009A57AA" w:rsidRPr="009F1AF5" w:rsidRDefault="009A57AA" w:rsidP="009F1AF5">
            <w:pPr>
              <w:spacing w:after="0" w:line="240" w:lineRule="auto"/>
              <w:rPr>
                <w:rStyle w:val="FontStyle12"/>
                <w:rFonts w:eastAsia="Calibri"/>
                <w:sz w:val="24"/>
                <w:szCs w:val="24"/>
              </w:rPr>
            </w:pPr>
          </w:p>
          <w:p w14:paraId="78FC651E" w14:textId="77777777" w:rsidR="009A57AA" w:rsidRPr="009F1AF5" w:rsidRDefault="009A57AA" w:rsidP="009F1AF5">
            <w:pPr>
              <w:spacing w:after="0" w:line="240" w:lineRule="auto"/>
              <w:rPr>
                <w:rStyle w:val="FontStyle12"/>
                <w:rFonts w:eastAsia="Calibri"/>
                <w:sz w:val="24"/>
                <w:szCs w:val="24"/>
              </w:rPr>
            </w:pPr>
          </w:p>
          <w:p w14:paraId="7013B09A" w14:textId="77777777" w:rsidR="009A57AA" w:rsidRPr="009F1AF5" w:rsidRDefault="009A57AA" w:rsidP="009F1AF5">
            <w:pPr>
              <w:spacing w:after="0" w:line="240" w:lineRule="auto"/>
              <w:rPr>
                <w:rStyle w:val="FontStyle12"/>
                <w:rFonts w:eastAsia="Calibri"/>
                <w:sz w:val="24"/>
                <w:szCs w:val="24"/>
              </w:rPr>
            </w:pPr>
          </w:p>
          <w:p w14:paraId="188B5FCD" w14:textId="77777777" w:rsidR="009A57AA" w:rsidRPr="009F1AF5" w:rsidRDefault="009A57AA" w:rsidP="009F1AF5">
            <w:pPr>
              <w:spacing w:after="0" w:line="240" w:lineRule="auto"/>
              <w:rPr>
                <w:rStyle w:val="FontStyle12"/>
                <w:rFonts w:eastAsia="Calibri"/>
                <w:sz w:val="24"/>
                <w:szCs w:val="24"/>
              </w:rPr>
            </w:pPr>
          </w:p>
          <w:p w14:paraId="24B87F38" w14:textId="77777777" w:rsidR="009A57AA" w:rsidRPr="009F1AF5" w:rsidRDefault="009A57AA" w:rsidP="009F1AF5">
            <w:pPr>
              <w:spacing w:after="0" w:line="240" w:lineRule="auto"/>
              <w:rPr>
                <w:rStyle w:val="FontStyle12"/>
                <w:rFonts w:eastAsia="Calibri"/>
                <w:sz w:val="24"/>
                <w:szCs w:val="24"/>
              </w:rPr>
            </w:pPr>
          </w:p>
          <w:p w14:paraId="4D3FFEA9" w14:textId="77777777" w:rsidR="009A57AA" w:rsidRPr="009F1AF5" w:rsidRDefault="009A57AA" w:rsidP="009F1AF5">
            <w:pPr>
              <w:spacing w:after="0" w:line="240" w:lineRule="auto"/>
              <w:rPr>
                <w:rStyle w:val="FontStyle12"/>
                <w:rFonts w:eastAsia="Calibri"/>
                <w:sz w:val="24"/>
                <w:szCs w:val="24"/>
              </w:rPr>
            </w:pPr>
          </w:p>
          <w:p w14:paraId="3660C8F9" w14:textId="77777777" w:rsidR="009A57AA" w:rsidRPr="009F1AF5" w:rsidRDefault="009A57AA" w:rsidP="009F1AF5">
            <w:pPr>
              <w:spacing w:after="0" w:line="240" w:lineRule="auto"/>
              <w:rPr>
                <w:rStyle w:val="FontStyle12"/>
                <w:rFonts w:eastAsia="Calibri"/>
                <w:sz w:val="24"/>
                <w:szCs w:val="24"/>
              </w:rPr>
            </w:pPr>
          </w:p>
          <w:p w14:paraId="1D635EB2" w14:textId="77777777" w:rsidR="009A57AA" w:rsidRPr="009F1AF5" w:rsidRDefault="009A57AA" w:rsidP="009F1AF5">
            <w:pPr>
              <w:spacing w:after="0" w:line="240" w:lineRule="auto"/>
              <w:rPr>
                <w:rStyle w:val="FontStyle12"/>
                <w:rFonts w:eastAsia="Calibri"/>
                <w:sz w:val="24"/>
                <w:szCs w:val="24"/>
              </w:rPr>
            </w:pPr>
          </w:p>
          <w:p w14:paraId="67771702" w14:textId="24CB735F" w:rsidR="009A57AA" w:rsidRDefault="009A57AA" w:rsidP="009F1AF5">
            <w:pPr>
              <w:spacing w:after="0" w:line="240" w:lineRule="auto"/>
              <w:rPr>
                <w:rStyle w:val="FontStyle12"/>
                <w:rFonts w:eastAsia="Calibri"/>
                <w:sz w:val="24"/>
                <w:szCs w:val="24"/>
              </w:rPr>
            </w:pPr>
          </w:p>
          <w:p w14:paraId="2C15BB56" w14:textId="5A9FEAA6" w:rsidR="00880EF8" w:rsidRDefault="00880EF8" w:rsidP="009F1AF5">
            <w:pPr>
              <w:spacing w:after="0" w:line="240" w:lineRule="auto"/>
              <w:rPr>
                <w:rStyle w:val="FontStyle12"/>
                <w:rFonts w:eastAsia="Calibri"/>
                <w:sz w:val="24"/>
                <w:szCs w:val="24"/>
              </w:rPr>
            </w:pPr>
          </w:p>
          <w:p w14:paraId="469BFCF4" w14:textId="1F535E4F" w:rsidR="00880EF8" w:rsidRPr="009F1AF5" w:rsidRDefault="00880EF8" w:rsidP="009F1AF5">
            <w:pPr>
              <w:spacing w:after="0" w:line="240" w:lineRule="auto"/>
              <w:rPr>
                <w:rStyle w:val="FontStyle12"/>
                <w:rFonts w:eastAsia="Calibri"/>
                <w:sz w:val="24"/>
                <w:szCs w:val="24"/>
              </w:rPr>
            </w:pPr>
          </w:p>
          <w:p w14:paraId="4AB1256D" w14:textId="77777777" w:rsidR="009A57AA" w:rsidRPr="009F1AF5" w:rsidRDefault="009A57AA" w:rsidP="009F1AF5">
            <w:pPr>
              <w:spacing w:after="0" w:line="240" w:lineRule="auto"/>
              <w:rPr>
                <w:rStyle w:val="FontStyle12"/>
                <w:rFonts w:eastAsia="Calibri"/>
                <w:sz w:val="24"/>
                <w:szCs w:val="24"/>
              </w:rPr>
            </w:pPr>
          </w:p>
          <w:p w14:paraId="05DBDBB8" w14:textId="77777777" w:rsidR="009A57AA" w:rsidRPr="009F1AF5" w:rsidRDefault="009A57AA" w:rsidP="009F1AF5">
            <w:pPr>
              <w:spacing w:after="0" w:line="240" w:lineRule="auto"/>
              <w:rPr>
                <w:rStyle w:val="FontStyle12"/>
                <w:rFonts w:eastAsia="Calibri"/>
                <w:sz w:val="24"/>
                <w:szCs w:val="24"/>
              </w:rPr>
            </w:pPr>
          </w:p>
          <w:p w14:paraId="37AD266C" w14:textId="5F882AB9" w:rsidR="00EE1A50" w:rsidRPr="009F1AF5" w:rsidRDefault="00EE1A50" w:rsidP="009F1AF5">
            <w:pPr>
              <w:spacing w:after="0" w:line="240" w:lineRule="auto"/>
              <w:rPr>
                <w:rFonts w:ascii="Times New Roman" w:hAnsi="Times New Roman" w:cs="Times New Roman"/>
                <w:sz w:val="24"/>
                <w:szCs w:val="24"/>
              </w:rPr>
            </w:pPr>
            <w:r w:rsidRPr="009F1AF5">
              <w:rPr>
                <w:rStyle w:val="FontStyle12"/>
                <w:rFonts w:eastAsia="Calibri"/>
                <w:sz w:val="24"/>
                <w:szCs w:val="24"/>
              </w:rPr>
              <w:t>2. Демонстрирует навыки организации контроля за исполнением условий внешнеторгового договора</w:t>
            </w:r>
          </w:p>
        </w:tc>
        <w:tc>
          <w:tcPr>
            <w:tcW w:w="2627" w:type="dxa"/>
          </w:tcPr>
          <w:p w14:paraId="6A2D8935" w14:textId="77777777" w:rsidR="00EE1A50" w:rsidRPr="009F1AF5" w:rsidRDefault="00EE1A50" w:rsidP="009F1AF5">
            <w:pPr>
              <w:spacing w:line="240" w:lineRule="auto"/>
              <w:rPr>
                <w:rFonts w:ascii="Times New Roman" w:hAnsi="Times New Roman" w:cs="Times New Roman"/>
                <w:sz w:val="24"/>
                <w:szCs w:val="24"/>
              </w:rPr>
            </w:pPr>
            <w:r w:rsidRPr="009F1AF5">
              <w:rPr>
                <w:rFonts w:ascii="Times New Roman" w:hAnsi="Times New Roman" w:cs="Times New Roman"/>
                <w:b/>
                <w:sz w:val="24"/>
                <w:szCs w:val="24"/>
              </w:rPr>
              <w:lastRenderedPageBreak/>
              <w:t>Знать</w:t>
            </w:r>
            <w:r w:rsidRPr="009F1AF5">
              <w:rPr>
                <w:rFonts w:ascii="Times New Roman" w:hAnsi="Times New Roman" w:cs="Times New Roman"/>
                <w:sz w:val="24"/>
                <w:szCs w:val="24"/>
              </w:rPr>
              <w:t xml:space="preserve"> принципы формирования внешнеторгового договора с использованием инноваций в условиях цифровой трансформации.</w:t>
            </w:r>
          </w:p>
          <w:p w14:paraId="6FF59B8E" w14:textId="77777777" w:rsidR="00EE1A50" w:rsidRPr="009F1AF5" w:rsidRDefault="00EE1A50" w:rsidP="009F1AF5">
            <w:pPr>
              <w:spacing w:line="240" w:lineRule="auto"/>
              <w:rPr>
                <w:rFonts w:ascii="Times New Roman" w:hAnsi="Times New Roman" w:cs="Times New Roman"/>
                <w:sz w:val="24"/>
                <w:szCs w:val="24"/>
              </w:rPr>
            </w:pPr>
            <w:r w:rsidRPr="009F1AF5">
              <w:rPr>
                <w:rFonts w:ascii="Times New Roman" w:hAnsi="Times New Roman" w:cs="Times New Roman"/>
                <w:b/>
                <w:sz w:val="24"/>
                <w:szCs w:val="24"/>
              </w:rPr>
              <w:t>Уметь</w:t>
            </w:r>
            <w:r w:rsidRPr="009F1AF5">
              <w:rPr>
                <w:rFonts w:ascii="Times New Roman" w:hAnsi="Times New Roman" w:cs="Times New Roman"/>
                <w:sz w:val="24"/>
                <w:szCs w:val="24"/>
              </w:rPr>
              <w:t xml:space="preserve"> анализировать информацию и выявлять ключевые тенденции экономического роста любого бизнеса, формировать инновационные стратегии с учетом сравнительного анализа потребителя или целевой аудитории, использовать навыки </w:t>
            </w:r>
            <w:r w:rsidRPr="009F1AF5">
              <w:rPr>
                <w:rFonts w:ascii="Times New Roman" w:hAnsi="Times New Roman" w:cs="Times New Roman"/>
                <w:sz w:val="24"/>
                <w:szCs w:val="24"/>
              </w:rPr>
              <w:lastRenderedPageBreak/>
              <w:t xml:space="preserve">самостоятельного подбора конкурентоспособного цифрового партнера, рассчитывать стоимостные преимущества в масштабировании деятельности на цифровых платформах. </w:t>
            </w:r>
          </w:p>
          <w:p w14:paraId="3C5D869B" w14:textId="77777777" w:rsidR="00EE1A50" w:rsidRPr="009F1AF5" w:rsidRDefault="00EE1A50" w:rsidP="009F1AF5">
            <w:pPr>
              <w:spacing w:line="240" w:lineRule="auto"/>
              <w:rPr>
                <w:rFonts w:ascii="Times New Roman" w:hAnsi="Times New Roman" w:cs="Times New Roman"/>
                <w:b/>
                <w:bCs/>
                <w:sz w:val="24"/>
                <w:szCs w:val="24"/>
              </w:rPr>
            </w:pPr>
          </w:p>
          <w:p w14:paraId="04ED4493" w14:textId="77777777" w:rsidR="009A57AA" w:rsidRPr="009F1AF5" w:rsidRDefault="009A57AA" w:rsidP="009F1AF5">
            <w:pPr>
              <w:pStyle w:val="Style2"/>
              <w:spacing w:line="240" w:lineRule="auto"/>
              <w:ind w:firstLine="0"/>
              <w:rPr>
                <w:rStyle w:val="FontStyle12"/>
                <w:rFonts w:eastAsia="Calibri"/>
                <w:b/>
                <w:sz w:val="24"/>
                <w:szCs w:val="24"/>
              </w:rPr>
            </w:pPr>
          </w:p>
          <w:p w14:paraId="0EA2025B" w14:textId="77777777" w:rsidR="009A57AA" w:rsidRPr="009F1AF5" w:rsidRDefault="009A57AA" w:rsidP="009F1AF5">
            <w:pPr>
              <w:pStyle w:val="Style2"/>
              <w:spacing w:line="240" w:lineRule="auto"/>
              <w:ind w:firstLine="0"/>
              <w:rPr>
                <w:rStyle w:val="FontStyle12"/>
                <w:rFonts w:eastAsia="Calibri"/>
                <w:b/>
                <w:sz w:val="24"/>
                <w:szCs w:val="24"/>
              </w:rPr>
            </w:pPr>
          </w:p>
          <w:p w14:paraId="750B9E67" w14:textId="77777777" w:rsidR="009A57AA" w:rsidRPr="009F1AF5" w:rsidRDefault="009A57AA" w:rsidP="009F1AF5">
            <w:pPr>
              <w:pStyle w:val="Style2"/>
              <w:spacing w:line="240" w:lineRule="auto"/>
              <w:ind w:firstLine="0"/>
              <w:rPr>
                <w:rStyle w:val="FontStyle12"/>
                <w:rFonts w:eastAsia="Calibri"/>
                <w:b/>
                <w:sz w:val="24"/>
                <w:szCs w:val="24"/>
              </w:rPr>
            </w:pPr>
          </w:p>
          <w:p w14:paraId="150438FD" w14:textId="77777777" w:rsidR="009A57AA" w:rsidRPr="009F1AF5" w:rsidRDefault="009A57AA" w:rsidP="009F1AF5">
            <w:pPr>
              <w:pStyle w:val="Style2"/>
              <w:spacing w:line="240" w:lineRule="auto"/>
              <w:ind w:firstLine="0"/>
              <w:rPr>
                <w:rStyle w:val="FontStyle12"/>
                <w:rFonts w:eastAsia="Calibri"/>
                <w:b/>
                <w:sz w:val="24"/>
                <w:szCs w:val="24"/>
              </w:rPr>
            </w:pPr>
          </w:p>
          <w:p w14:paraId="7731C1C6" w14:textId="77777777" w:rsidR="009A57AA" w:rsidRPr="009F1AF5" w:rsidRDefault="009A57AA" w:rsidP="009F1AF5">
            <w:pPr>
              <w:pStyle w:val="Style2"/>
              <w:spacing w:line="240" w:lineRule="auto"/>
              <w:ind w:firstLine="0"/>
              <w:rPr>
                <w:rStyle w:val="FontStyle12"/>
                <w:rFonts w:eastAsia="Calibri"/>
                <w:b/>
                <w:sz w:val="24"/>
                <w:szCs w:val="24"/>
              </w:rPr>
            </w:pPr>
          </w:p>
          <w:p w14:paraId="00376053" w14:textId="102D0EB3" w:rsidR="00880EF8" w:rsidRDefault="00880EF8" w:rsidP="009F1AF5">
            <w:pPr>
              <w:pStyle w:val="Style2"/>
              <w:spacing w:line="240" w:lineRule="auto"/>
              <w:ind w:firstLine="0"/>
              <w:rPr>
                <w:rStyle w:val="FontStyle12"/>
                <w:rFonts w:eastAsia="Calibri"/>
                <w:b/>
                <w:sz w:val="24"/>
                <w:szCs w:val="24"/>
              </w:rPr>
            </w:pPr>
          </w:p>
          <w:p w14:paraId="64A496A7" w14:textId="54FA970A" w:rsidR="00880EF8" w:rsidRDefault="00880EF8" w:rsidP="009F1AF5">
            <w:pPr>
              <w:pStyle w:val="Style2"/>
              <w:spacing w:line="240" w:lineRule="auto"/>
              <w:ind w:firstLine="0"/>
              <w:rPr>
                <w:rStyle w:val="FontStyle12"/>
                <w:rFonts w:eastAsia="Calibri"/>
                <w:b/>
                <w:sz w:val="24"/>
                <w:szCs w:val="24"/>
              </w:rPr>
            </w:pPr>
          </w:p>
          <w:p w14:paraId="2C813A18" w14:textId="3CDFA906" w:rsidR="00880EF8" w:rsidRDefault="00880EF8" w:rsidP="009F1AF5">
            <w:pPr>
              <w:pStyle w:val="Style2"/>
              <w:spacing w:line="240" w:lineRule="auto"/>
              <w:ind w:firstLine="0"/>
              <w:rPr>
                <w:rStyle w:val="FontStyle12"/>
                <w:rFonts w:eastAsia="Calibri"/>
                <w:b/>
                <w:sz w:val="24"/>
                <w:szCs w:val="24"/>
              </w:rPr>
            </w:pPr>
          </w:p>
          <w:p w14:paraId="6B642C22" w14:textId="4508EB8D" w:rsidR="00880EF8" w:rsidRDefault="00880EF8" w:rsidP="009F1AF5">
            <w:pPr>
              <w:pStyle w:val="Style2"/>
              <w:spacing w:line="240" w:lineRule="auto"/>
              <w:ind w:firstLine="0"/>
              <w:rPr>
                <w:rStyle w:val="FontStyle12"/>
                <w:rFonts w:eastAsia="Calibri"/>
                <w:b/>
                <w:sz w:val="24"/>
                <w:szCs w:val="24"/>
              </w:rPr>
            </w:pPr>
          </w:p>
          <w:p w14:paraId="02414D2E" w14:textId="6D3A7FF5" w:rsidR="00880EF8" w:rsidRDefault="00880EF8" w:rsidP="009F1AF5">
            <w:pPr>
              <w:pStyle w:val="Style2"/>
              <w:spacing w:line="240" w:lineRule="auto"/>
              <w:ind w:firstLine="0"/>
              <w:rPr>
                <w:rStyle w:val="FontStyle12"/>
                <w:rFonts w:eastAsia="Calibri"/>
                <w:b/>
                <w:sz w:val="24"/>
                <w:szCs w:val="24"/>
              </w:rPr>
            </w:pPr>
          </w:p>
          <w:p w14:paraId="784BDDE0" w14:textId="3FCFFB46" w:rsidR="00880EF8" w:rsidRDefault="00880EF8" w:rsidP="009F1AF5">
            <w:pPr>
              <w:pStyle w:val="Style2"/>
              <w:spacing w:line="240" w:lineRule="auto"/>
              <w:ind w:firstLine="0"/>
              <w:rPr>
                <w:rStyle w:val="FontStyle12"/>
                <w:rFonts w:eastAsia="Calibri"/>
                <w:b/>
                <w:sz w:val="24"/>
                <w:szCs w:val="24"/>
              </w:rPr>
            </w:pPr>
          </w:p>
          <w:p w14:paraId="28E77290" w14:textId="291558C9" w:rsidR="00880EF8" w:rsidRDefault="00880EF8" w:rsidP="009F1AF5">
            <w:pPr>
              <w:pStyle w:val="Style2"/>
              <w:spacing w:line="240" w:lineRule="auto"/>
              <w:ind w:firstLine="0"/>
              <w:rPr>
                <w:rStyle w:val="FontStyle12"/>
                <w:rFonts w:eastAsia="Calibri"/>
                <w:b/>
                <w:sz w:val="24"/>
                <w:szCs w:val="24"/>
              </w:rPr>
            </w:pPr>
          </w:p>
          <w:p w14:paraId="32FBF0A3" w14:textId="765C96C0" w:rsidR="00880EF8" w:rsidRDefault="00880EF8" w:rsidP="009F1AF5">
            <w:pPr>
              <w:pStyle w:val="Style2"/>
              <w:spacing w:line="240" w:lineRule="auto"/>
              <w:ind w:firstLine="0"/>
              <w:rPr>
                <w:rStyle w:val="FontStyle12"/>
                <w:rFonts w:eastAsia="Calibri"/>
                <w:b/>
                <w:sz w:val="24"/>
                <w:szCs w:val="24"/>
              </w:rPr>
            </w:pPr>
          </w:p>
          <w:p w14:paraId="5910442D" w14:textId="77777777" w:rsidR="00880EF8" w:rsidRPr="009F1AF5" w:rsidRDefault="00880EF8" w:rsidP="009F1AF5">
            <w:pPr>
              <w:pStyle w:val="Style2"/>
              <w:spacing w:line="240" w:lineRule="auto"/>
              <w:ind w:firstLine="0"/>
              <w:rPr>
                <w:rStyle w:val="FontStyle12"/>
                <w:rFonts w:eastAsia="Calibri"/>
                <w:b/>
                <w:sz w:val="24"/>
                <w:szCs w:val="24"/>
              </w:rPr>
            </w:pPr>
          </w:p>
          <w:p w14:paraId="3DD6015C" w14:textId="77777777" w:rsidR="009A57AA" w:rsidRPr="009F1AF5" w:rsidRDefault="009A57AA" w:rsidP="009F1AF5">
            <w:pPr>
              <w:pStyle w:val="Style2"/>
              <w:spacing w:line="240" w:lineRule="auto"/>
              <w:ind w:firstLine="0"/>
              <w:rPr>
                <w:rStyle w:val="FontStyle12"/>
                <w:rFonts w:eastAsia="Calibri"/>
                <w:b/>
                <w:sz w:val="24"/>
                <w:szCs w:val="24"/>
              </w:rPr>
            </w:pPr>
          </w:p>
          <w:p w14:paraId="6B01B110" w14:textId="0BE3D102" w:rsidR="00EE1A50" w:rsidRPr="009F1AF5" w:rsidRDefault="00EE1A50" w:rsidP="009F1AF5">
            <w:pPr>
              <w:pStyle w:val="Style2"/>
              <w:spacing w:line="240" w:lineRule="auto"/>
              <w:ind w:firstLine="0"/>
              <w:rPr>
                <w:rStyle w:val="FontStyle12"/>
                <w:rFonts w:eastAsia="Calibri"/>
                <w:sz w:val="24"/>
                <w:szCs w:val="24"/>
              </w:rPr>
            </w:pPr>
            <w:r w:rsidRPr="009F1AF5">
              <w:rPr>
                <w:rStyle w:val="FontStyle12"/>
                <w:rFonts w:eastAsia="Calibri"/>
                <w:b/>
                <w:sz w:val="24"/>
                <w:szCs w:val="24"/>
              </w:rPr>
              <w:t>Знать</w:t>
            </w:r>
            <w:r w:rsidRPr="009F1AF5">
              <w:rPr>
                <w:rStyle w:val="FontStyle12"/>
                <w:rFonts w:eastAsia="Calibri"/>
                <w:sz w:val="24"/>
                <w:szCs w:val="24"/>
              </w:rPr>
              <w:t xml:space="preserve"> основные источники информации, национальные и международные базы данных по вопросам обеспечения контроля и управления бизнес-моделями международных компаний на цифровых платформах и отдельных </w:t>
            </w:r>
            <w:proofErr w:type="spellStart"/>
            <w:r w:rsidRPr="009F1AF5">
              <w:rPr>
                <w:rStyle w:val="FontStyle12"/>
                <w:rFonts w:eastAsia="Calibri"/>
                <w:sz w:val="24"/>
                <w:szCs w:val="24"/>
              </w:rPr>
              <w:t>маркетплейсах</w:t>
            </w:r>
            <w:proofErr w:type="spellEnd"/>
            <w:r w:rsidRPr="009F1AF5">
              <w:rPr>
                <w:rStyle w:val="FontStyle12"/>
                <w:rFonts w:eastAsia="Calibri"/>
                <w:sz w:val="24"/>
                <w:szCs w:val="24"/>
              </w:rPr>
              <w:t>.</w:t>
            </w:r>
          </w:p>
          <w:p w14:paraId="08A7C325" w14:textId="36730B20" w:rsidR="00EE1A50" w:rsidRPr="009F1AF5" w:rsidRDefault="00EE1A50" w:rsidP="009F1AF5">
            <w:pPr>
              <w:spacing w:after="0" w:line="240" w:lineRule="auto"/>
              <w:rPr>
                <w:rFonts w:ascii="Times New Roman" w:hAnsi="Times New Roman" w:cs="Times New Roman"/>
                <w:b/>
                <w:bCs/>
                <w:sz w:val="24"/>
                <w:szCs w:val="24"/>
              </w:rPr>
            </w:pPr>
            <w:r w:rsidRPr="009F1AF5">
              <w:rPr>
                <w:rStyle w:val="FontStyle12"/>
                <w:rFonts w:eastAsia="Calibri"/>
                <w:b/>
                <w:sz w:val="24"/>
                <w:szCs w:val="24"/>
              </w:rPr>
              <w:t>Уметь</w:t>
            </w:r>
            <w:r w:rsidRPr="009F1AF5">
              <w:rPr>
                <w:rStyle w:val="FontStyle12"/>
                <w:rFonts w:eastAsia="Calibri"/>
                <w:sz w:val="24"/>
                <w:szCs w:val="24"/>
              </w:rPr>
              <w:t xml:space="preserve"> анализировать информацию и выявлять ключевые особенности ведения международной деятельности на цифровых платформах, определять структуру </w:t>
            </w:r>
            <w:r w:rsidR="00377ED7" w:rsidRPr="009F1AF5">
              <w:rPr>
                <w:rStyle w:val="FontStyle12"/>
                <w:rFonts w:eastAsia="Calibri"/>
                <w:sz w:val="24"/>
                <w:szCs w:val="24"/>
              </w:rPr>
              <w:t>посреднических</w:t>
            </w:r>
            <w:r w:rsidRPr="009F1AF5">
              <w:rPr>
                <w:rStyle w:val="FontStyle12"/>
                <w:rFonts w:eastAsia="Calibri"/>
                <w:sz w:val="24"/>
                <w:szCs w:val="24"/>
              </w:rPr>
              <w:t xml:space="preserve"> сделок, применять принципы построения международных </w:t>
            </w:r>
            <w:r w:rsidRPr="009F1AF5">
              <w:rPr>
                <w:rStyle w:val="FontStyle12"/>
                <w:rFonts w:eastAsia="Calibri"/>
                <w:sz w:val="24"/>
                <w:szCs w:val="24"/>
              </w:rPr>
              <w:lastRenderedPageBreak/>
              <w:t>инновационных бизнес-моделей с учетом геополитических и экономических внешних факторов.</w:t>
            </w:r>
          </w:p>
        </w:tc>
        <w:tc>
          <w:tcPr>
            <w:tcW w:w="3073" w:type="dxa"/>
            <w:tcBorders>
              <w:top w:val="single" w:sz="4" w:space="0" w:color="auto"/>
              <w:left w:val="single" w:sz="4" w:space="0" w:color="auto"/>
              <w:bottom w:val="single" w:sz="4" w:space="0" w:color="auto"/>
              <w:right w:val="single" w:sz="4" w:space="0" w:color="auto"/>
            </w:tcBorders>
          </w:tcPr>
          <w:p w14:paraId="1AD4B39E" w14:textId="32BCD408" w:rsidR="00EE1A50" w:rsidRPr="009F1AF5" w:rsidRDefault="00EE1A50" w:rsidP="009F1AF5">
            <w:pPr>
              <w:spacing w:after="0" w:line="240" w:lineRule="auto"/>
              <w:rPr>
                <w:rStyle w:val="FontStyle68"/>
                <w:rFonts w:eastAsia="Times New Roman"/>
                <w:sz w:val="24"/>
                <w:szCs w:val="24"/>
              </w:rPr>
            </w:pPr>
            <w:r w:rsidRPr="009F1AF5">
              <w:rPr>
                <w:rStyle w:val="FontStyle68"/>
                <w:rFonts w:eastAsia="Times New Roman"/>
                <w:sz w:val="24"/>
                <w:szCs w:val="24"/>
              </w:rPr>
              <w:lastRenderedPageBreak/>
              <w:t>Задание 1</w:t>
            </w:r>
          </w:p>
          <w:p w14:paraId="111F164B" w14:textId="5ED86120" w:rsidR="00EE1A50" w:rsidRPr="009F1AF5" w:rsidRDefault="00EE1A50" w:rsidP="009F1AF5">
            <w:pPr>
              <w:spacing w:after="0" w:line="240" w:lineRule="auto"/>
              <w:rPr>
                <w:rStyle w:val="FontStyle68"/>
                <w:rFonts w:eastAsia="Times New Roman"/>
                <w:sz w:val="24"/>
                <w:szCs w:val="24"/>
              </w:rPr>
            </w:pPr>
            <w:r w:rsidRPr="009F1AF5">
              <w:rPr>
                <w:rStyle w:val="FontStyle68"/>
                <w:rFonts w:eastAsia="Times New Roman"/>
                <w:bCs w:val="0"/>
                <w:sz w:val="24"/>
                <w:szCs w:val="24"/>
              </w:rPr>
              <w:t>Групповая работа</w:t>
            </w:r>
          </w:p>
          <w:p w14:paraId="15FB9121" w14:textId="7AAC6934" w:rsidR="00EE1A50" w:rsidRPr="009F1AF5" w:rsidRDefault="00EE1A50" w:rsidP="009F1AF5">
            <w:pPr>
              <w:spacing w:after="0" w:line="240" w:lineRule="auto"/>
              <w:rPr>
                <w:rStyle w:val="FontStyle68"/>
                <w:rFonts w:eastAsia="Times New Roman"/>
                <w:b w:val="0"/>
                <w:sz w:val="24"/>
                <w:szCs w:val="24"/>
              </w:rPr>
            </w:pPr>
            <w:r w:rsidRPr="009F1AF5">
              <w:rPr>
                <w:rStyle w:val="FontStyle68"/>
                <w:rFonts w:eastAsia="Times New Roman"/>
                <w:b w:val="0"/>
                <w:sz w:val="24"/>
                <w:szCs w:val="24"/>
              </w:rPr>
              <w:t>«Бизнес-моделирование: как повысить конкурентоспособность компании и стать ведущим лидером на рынке за счет имплементации международного опыта: поглощение или слияние?».</w:t>
            </w:r>
            <w:r w:rsidRPr="009F1AF5">
              <w:rPr>
                <w:rStyle w:val="FontStyle68"/>
                <w:rFonts w:eastAsia="Times New Roman"/>
                <w:b w:val="0"/>
                <w:bCs w:val="0"/>
                <w:sz w:val="24"/>
                <w:szCs w:val="24"/>
              </w:rPr>
              <w:t xml:space="preserve"> Группа делится на компании в составе 5-6 студентов. К</w:t>
            </w:r>
            <w:r w:rsidRPr="009F1AF5">
              <w:rPr>
                <w:rStyle w:val="FontStyle68"/>
                <w:rFonts w:eastAsia="Times New Roman"/>
                <w:b w:val="0"/>
                <w:sz w:val="24"/>
                <w:szCs w:val="24"/>
              </w:rPr>
              <w:t xml:space="preserve">аждая группа выбирает организацию в торговом секторе с ведущей бизнес-моделью в отрасли и определяет ее прямого конкурента. Позже студенты определяют наиболее привлекательные концепции/подходы к формированию </w:t>
            </w:r>
            <w:r w:rsidR="00731229" w:rsidRPr="009F1AF5">
              <w:rPr>
                <w:rStyle w:val="FontStyle68"/>
                <w:rFonts w:eastAsia="Times New Roman"/>
                <w:b w:val="0"/>
                <w:sz w:val="24"/>
                <w:szCs w:val="24"/>
              </w:rPr>
              <w:lastRenderedPageBreak/>
              <w:t>инновационной</w:t>
            </w:r>
            <w:r w:rsidRPr="009F1AF5">
              <w:rPr>
                <w:rStyle w:val="FontStyle68"/>
                <w:rFonts w:eastAsia="Times New Roman"/>
                <w:b w:val="0"/>
                <w:sz w:val="24"/>
                <w:szCs w:val="24"/>
              </w:rPr>
              <w:t xml:space="preserve"> бизнес-модели для выбранной компании. В ходе подготовки и по итогам анализа студенты должны ответить на следующие вопросы и ответить на главный вопрос: «Поглощение компании и формирование новой бизнес-модели или слияние двух компаний и объединение инфраструктуры двух бизнес-моделей». Направляющие вопросы:</w:t>
            </w:r>
            <w:r w:rsidRPr="009F1AF5">
              <w:rPr>
                <w:rStyle w:val="FontStyle68"/>
                <w:rFonts w:eastAsia="Times New Roman"/>
                <w:b w:val="0"/>
                <w:sz w:val="24"/>
                <w:szCs w:val="24"/>
              </w:rPr>
              <w:br/>
              <w:t xml:space="preserve">Какие элементы бизнес-модели компании делают ее лидером рынка? Чем бизнес-модель конкурента отличается? Какие ее ключевые особенности и преимущества? Есть ли возможность международного взаимодействия? </w:t>
            </w:r>
          </w:p>
          <w:p w14:paraId="7EA6EF18" w14:textId="0CE7BE99" w:rsidR="00EE1A50" w:rsidRPr="009F1AF5" w:rsidRDefault="00EE1A50" w:rsidP="009F1AF5">
            <w:pPr>
              <w:spacing w:after="0" w:line="240" w:lineRule="auto"/>
              <w:rPr>
                <w:rStyle w:val="FontStyle68"/>
                <w:rFonts w:eastAsia="Times New Roman"/>
                <w:b w:val="0"/>
                <w:sz w:val="24"/>
                <w:szCs w:val="24"/>
              </w:rPr>
            </w:pPr>
            <w:r w:rsidRPr="009F1AF5">
              <w:rPr>
                <w:rStyle w:val="FontStyle68"/>
                <w:rFonts w:eastAsia="Times New Roman"/>
                <w:b w:val="0"/>
                <w:sz w:val="24"/>
                <w:szCs w:val="24"/>
              </w:rPr>
              <w:t xml:space="preserve">На последнем этапе студенты представляют четкую позицию с обоснованной аргументацией и </w:t>
            </w:r>
            <w:r w:rsidR="005B7CA4" w:rsidRPr="009F1AF5">
              <w:rPr>
                <w:rStyle w:val="FontStyle68"/>
                <w:rFonts w:eastAsia="Times New Roman"/>
                <w:b w:val="0"/>
                <w:sz w:val="24"/>
                <w:szCs w:val="24"/>
              </w:rPr>
              <w:t>рекомендациями</w:t>
            </w:r>
            <w:r w:rsidRPr="009F1AF5">
              <w:rPr>
                <w:rStyle w:val="FontStyle68"/>
                <w:rFonts w:eastAsia="Times New Roman"/>
                <w:b w:val="0"/>
                <w:sz w:val="24"/>
                <w:szCs w:val="24"/>
              </w:rPr>
              <w:t xml:space="preserve"> о том, как повысить конкурентоспособность компании на рынке за счет международного взаимодействия. </w:t>
            </w:r>
          </w:p>
          <w:p w14:paraId="28B34FF4" w14:textId="77777777" w:rsidR="00EE1A50" w:rsidRPr="009F1AF5" w:rsidRDefault="00EE1A50" w:rsidP="009F1AF5">
            <w:pPr>
              <w:spacing w:after="0" w:line="240" w:lineRule="auto"/>
              <w:rPr>
                <w:rStyle w:val="FontStyle68"/>
                <w:rFonts w:eastAsia="Times New Roman"/>
                <w:b w:val="0"/>
                <w:sz w:val="24"/>
                <w:szCs w:val="24"/>
              </w:rPr>
            </w:pPr>
          </w:p>
          <w:p w14:paraId="2BB8FA39" w14:textId="77777777" w:rsidR="00EE1A50" w:rsidRPr="009F1AF5" w:rsidRDefault="00EE1A50" w:rsidP="009F1AF5">
            <w:pPr>
              <w:spacing w:after="0" w:line="240" w:lineRule="auto"/>
              <w:rPr>
                <w:rStyle w:val="FontStyle68"/>
                <w:rFonts w:eastAsia="Times New Roman"/>
                <w:sz w:val="24"/>
                <w:szCs w:val="24"/>
              </w:rPr>
            </w:pPr>
            <w:r w:rsidRPr="009F1AF5">
              <w:rPr>
                <w:rStyle w:val="FontStyle68"/>
                <w:rFonts w:eastAsia="Times New Roman"/>
                <w:sz w:val="24"/>
                <w:szCs w:val="24"/>
              </w:rPr>
              <w:t>Задание 2</w:t>
            </w:r>
          </w:p>
          <w:p w14:paraId="3C330BBF" w14:textId="77777777" w:rsidR="00EE1A50" w:rsidRPr="009F1AF5" w:rsidRDefault="00EE1A50" w:rsidP="009F1AF5">
            <w:pPr>
              <w:spacing w:after="0" w:line="240" w:lineRule="auto"/>
              <w:rPr>
                <w:rStyle w:val="FontStyle68"/>
                <w:rFonts w:eastAsia="Times New Roman"/>
                <w:sz w:val="24"/>
                <w:szCs w:val="24"/>
              </w:rPr>
            </w:pPr>
            <w:r w:rsidRPr="009F1AF5">
              <w:rPr>
                <w:rStyle w:val="FontStyle68"/>
                <w:rFonts w:eastAsia="Times New Roman"/>
                <w:sz w:val="24"/>
                <w:szCs w:val="24"/>
              </w:rPr>
              <w:t>Групповая работа</w:t>
            </w:r>
          </w:p>
          <w:p w14:paraId="26F627FA" w14:textId="168DAD48" w:rsidR="00EE1A50" w:rsidRPr="009F1AF5" w:rsidRDefault="00EE1A50" w:rsidP="009F1AF5">
            <w:pPr>
              <w:spacing w:after="0" w:line="240" w:lineRule="auto"/>
              <w:rPr>
                <w:rStyle w:val="FontStyle68"/>
                <w:rFonts w:eastAsia="Times New Roman"/>
                <w:b w:val="0"/>
                <w:sz w:val="24"/>
                <w:szCs w:val="24"/>
              </w:rPr>
            </w:pPr>
            <w:r w:rsidRPr="009F1AF5">
              <w:rPr>
                <w:rStyle w:val="FontStyle12"/>
                <w:rFonts w:eastAsia="Calibri"/>
                <w:sz w:val="24"/>
                <w:szCs w:val="24"/>
              </w:rPr>
              <w:t xml:space="preserve">Формирование предложений по внедрению новых цифровых технологий в операционные процессы торговой организации, в частности, изучить бизнес-модель выбранной компании и аргументировано, на основе анализа и математических моделей представить список цифровых инноваций, </w:t>
            </w:r>
            <w:r w:rsidRPr="009F1AF5">
              <w:rPr>
                <w:rStyle w:val="FontStyle12"/>
                <w:rFonts w:eastAsia="Calibri"/>
                <w:sz w:val="24"/>
                <w:szCs w:val="24"/>
              </w:rPr>
              <w:lastRenderedPageBreak/>
              <w:t xml:space="preserve">которые станут инструментами по повышению качества, скорости и упрощению контроля за исполнением условий внешнеторгового договора. </w:t>
            </w:r>
          </w:p>
        </w:tc>
      </w:tr>
    </w:tbl>
    <w:p w14:paraId="4B0659D6" w14:textId="77777777" w:rsidR="007B2858" w:rsidRPr="00BD4A5D" w:rsidRDefault="007B2858" w:rsidP="00082124">
      <w:pPr>
        <w:pStyle w:val="Style18"/>
        <w:widowControl/>
        <w:spacing w:line="240" w:lineRule="auto"/>
        <w:ind w:firstLine="720"/>
        <w:jc w:val="both"/>
        <w:rPr>
          <w:rStyle w:val="FontStyle68"/>
          <w:sz w:val="28"/>
          <w:szCs w:val="28"/>
          <w:highlight w:val="red"/>
        </w:rPr>
      </w:pPr>
    </w:p>
    <w:p w14:paraId="4DB1447A" w14:textId="38236919" w:rsidR="007B2858" w:rsidRPr="00802096" w:rsidRDefault="002603FD" w:rsidP="002603FD">
      <w:pPr>
        <w:pStyle w:val="af2"/>
        <w:spacing w:before="0"/>
        <w:jc w:val="center"/>
      </w:pPr>
      <w:r w:rsidRPr="00802096">
        <w:rPr>
          <w:rFonts w:ascii="Times New Roman" w:hAnsi="Times New Roman"/>
          <w:b/>
          <w:sz w:val="28"/>
          <w:szCs w:val="28"/>
        </w:rPr>
        <w:t>Примерный перечень в</w:t>
      </w:r>
      <w:r w:rsidR="007B2858" w:rsidRPr="00802096">
        <w:rPr>
          <w:rFonts w:ascii="Times New Roman" w:hAnsi="Times New Roman"/>
          <w:b/>
          <w:sz w:val="28"/>
          <w:szCs w:val="28"/>
        </w:rPr>
        <w:t>опрос</w:t>
      </w:r>
      <w:r w:rsidRPr="00802096">
        <w:rPr>
          <w:rFonts w:ascii="Times New Roman" w:hAnsi="Times New Roman"/>
          <w:b/>
          <w:sz w:val="28"/>
          <w:szCs w:val="28"/>
        </w:rPr>
        <w:t>ов</w:t>
      </w:r>
      <w:r w:rsidR="007B2858" w:rsidRPr="00802096">
        <w:rPr>
          <w:rFonts w:ascii="Times New Roman" w:hAnsi="Times New Roman"/>
          <w:b/>
          <w:sz w:val="28"/>
          <w:szCs w:val="28"/>
        </w:rPr>
        <w:t xml:space="preserve"> для подготовки к </w:t>
      </w:r>
      <w:r w:rsidR="005D728C" w:rsidRPr="00802096">
        <w:rPr>
          <w:rFonts w:ascii="Times New Roman" w:hAnsi="Times New Roman"/>
          <w:b/>
          <w:sz w:val="28"/>
          <w:szCs w:val="28"/>
        </w:rPr>
        <w:t>зачету</w:t>
      </w:r>
    </w:p>
    <w:p w14:paraId="249CDF14" w14:textId="77777777" w:rsidR="007B2858" w:rsidRPr="00904D0F" w:rsidRDefault="007B2858" w:rsidP="00082124">
      <w:pPr>
        <w:pStyle w:val="af2"/>
        <w:spacing w:before="0"/>
        <w:ind w:left="851"/>
        <w:jc w:val="both"/>
        <w:rPr>
          <w:rFonts w:ascii="Times New Roman" w:hAnsi="Times New Roman"/>
          <w:sz w:val="28"/>
          <w:szCs w:val="28"/>
          <w:highlight w:val="yellow"/>
        </w:rPr>
      </w:pPr>
    </w:p>
    <w:p w14:paraId="36F75598" w14:textId="11B105DE" w:rsidR="009631D1" w:rsidRPr="009A57AA" w:rsidRDefault="009631D1" w:rsidP="00CA3BEC">
      <w:pPr>
        <w:pStyle w:val="af0"/>
        <w:numPr>
          <w:ilvl w:val="0"/>
          <w:numId w:val="10"/>
        </w:numPr>
        <w:spacing w:after="120" w:line="240" w:lineRule="auto"/>
        <w:contextualSpacing w:val="0"/>
        <w:jc w:val="both"/>
        <w:rPr>
          <w:rFonts w:ascii="Times New Roman" w:hAnsi="Times New Roman"/>
          <w:sz w:val="28"/>
          <w:szCs w:val="28"/>
        </w:rPr>
      </w:pPr>
      <w:proofErr w:type="spellStart"/>
      <w:r w:rsidRPr="009A57AA">
        <w:rPr>
          <w:rFonts w:ascii="Times New Roman" w:hAnsi="Times New Roman"/>
          <w:sz w:val="28"/>
          <w:szCs w:val="28"/>
        </w:rPr>
        <w:t>Цифровизация</w:t>
      </w:r>
      <w:proofErr w:type="spellEnd"/>
      <w:r w:rsidRPr="009A57AA">
        <w:rPr>
          <w:rFonts w:ascii="Times New Roman" w:hAnsi="Times New Roman"/>
          <w:sz w:val="28"/>
          <w:szCs w:val="28"/>
        </w:rPr>
        <w:t xml:space="preserve"> (цифровая трансформация): национальные и международные подходы.</w:t>
      </w:r>
    </w:p>
    <w:p w14:paraId="4F3ADEA1" w14:textId="40369ADC" w:rsidR="009631D1" w:rsidRPr="009A57AA" w:rsidRDefault="009631D1" w:rsidP="00CA3BEC">
      <w:pPr>
        <w:pStyle w:val="af0"/>
        <w:numPr>
          <w:ilvl w:val="0"/>
          <w:numId w:val="10"/>
        </w:numPr>
        <w:spacing w:after="120" w:line="240" w:lineRule="auto"/>
        <w:contextualSpacing w:val="0"/>
        <w:jc w:val="both"/>
        <w:rPr>
          <w:rFonts w:ascii="Times New Roman" w:hAnsi="Times New Roman"/>
          <w:sz w:val="28"/>
          <w:szCs w:val="28"/>
        </w:rPr>
      </w:pPr>
      <w:r w:rsidRPr="009A57AA">
        <w:rPr>
          <w:rFonts w:ascii="Times New Roman" w:hAnsi="Times New Roman"/>
          <w:sz w:val="28"/>
          <w:szCs w:val="28"/>
        </w:rPr>
        <w:t>Понятие и содержательная характеристика современных тенденций цифровых технологий.</w:t>
      </w:r>
    </w:p>
    <w:p w14:paraId="2B482212" w14:textId="521E45C3" w:rsidR="003E0F19" w:rsidRPr="009A57AA" w:rsidRDefault="003E0F19" w:rsidP="00CA3BEC">
      <w:pPr>
        <w:pStyle w:val="af0"/>
        <w:numPr>
          <w:ilvl w:val="0"/>
          <w:numId w:val="10"/>
        </w:numPr>
        <w:rPr>
          <w:rFonts w:ascii="Times New Roman" w:hAnsi="Times New Roman"/>
          <w:sz w:val="28"/>
          <w:szCs w:val="28"/>
        </w:rPr>
      </w:pPr>
      <w:proofErr w:type="spellStart"/>
      <w:r w:rsidRPr="009A57AA">
        <w:rPr>
          <w:rFonts w:ascii="Times New Roman" w:hAnsi="Times New Roman"/>
          <w:sz w:val="28"/>
          <w:szCs w:val="28"/>
        </w:rPr>
        <w:t>Цифровизация</w:t>
      </w:r>
      <w:proofErr w:type="spellEnd"/>
      <w:r w:rsidRPr="009A57AA">
        <w:rPr>
          <w:rFonts w:ascii="Times New Roman" w:hAnsi="Times New Roman"/>
          <w:sz w:val="28"/>
          <w:szCs w:val="28"/>
        </w:rPr>
        <w:t xml:space="preserve"> государства и экономики в странах ЕАЭС.</w:t>
      </w:r>
    </w:p>
    <w:p w14:paraId="05E39CB9" w14:textId="4A000E84" w:rsidR="001E4365" w:rsidRPr="009A57AA" w:rsidRDefault="00D45E55" w:rsidP="00CA3BEC">
      <w:pPr>
        <w:pStyle w:val="af0"/>
        <w:numPr>
          <w:ilvl w:val="0"/>
          <w:numId w:val="10"/>
        </w:numPr>
        <w:spacing w:after="120" w:line="240" w:lineRule="auto"/>
        <w:contextualSpacing w:val="0"/>
        <w:jc w:val="both"/>
        <w:rPr>
          <w:rFonts w:ascii="Times New Roman" w:hAnsi="Times New Roman"/>
          <w:sz w:val="28"/>
          <w:szCs w:val="28"/>
        </w:rPr>
      </w:pPr>
      <w:r w:rsidRPr="009A57AA">
        <w:rPr>
          <w:rFonts w:ascii="Times New Roman" w:hAnsi="Times New Roman"/>
          <w:sz w:val="28"/>
          <w:szCs w:val="28"/>
        </w:rPr>
        <w:t>Международная практика реализации программ развития цифровой экономики: опыт США и ЕС.</w:t>
      </w:r>
    </w:p>
    <w:p w14:paraId="1E1493C3" w14:textId="2EFB6F81" w:rsidR="00D45E55" w:rsidRPr="009A57AA" w:rsidRDefault="00D45E55" w:rsidP="00CA3BEC">
      <w:pPr>
        <w:pStyle w:val="af0"/>
        <w:numPr>
          <w:ilvl w:val="0"/>
          <w:numId w:val="10"/>
        </w:numPr>
        <w:spacing w:after="120" w:line="240" w:lineRule="auto"/>
        <w:contextualSpacing w:val="0"/>
        <w:jc w:val="both"/>
        <w:rPr>
          <w:rFonts w:ascii="Times New Roman" w:hAnsi="Times New Roman"/>
          <w:sz w:val="28"/>
          <w:szCs w:val="28"/>
        </w:rPr>
      </w:pPr>
      <w:r w:rsidRPr="009A57AA">
        <w:rPr>
          <w:rFonts w:ascii="Times New Roman" w:hAnsi="Times New Roman"/>
          <w:sz w:val="28"/>
          <w:szCs w:val="28"/>
        </w:rPr>
        <w:t>Международная практика реализации программ развития цифровой экономики: опыт азиатских стран.</w:t>
      </w:r>
    </w:p>
    <w:p w14:paraId="66E0C5B9" w14:textId="534D8FAE" w:rsidR="00D45E55" w:rsidRPr="009A57AA" w:rsidRDefault="00D45E55" w:rsidP="00CA3BEC">
      <w:pPr>
        <w:pStyle w:val="af0"/>
        <w:numPr>
          <w:ilvl w:val="0"/>
          <w:numId w:val="10"/>
        </w:numPr>
        <w:spacing w:after="120" w:line="240" w:lineRule="auto"/>
        <w:contextualSpacing w:val="0"/>
        <w:jc w:val="both"/>
        <w:rPr>
          <w:rFonts w:ascii="Times New Roman" w:hAnsi="Times New Roman"/>
          <w:sz w:val="28"/>
          <w:szCs w:val="28"/>
        </w:rPr>
      </w:pPr>
      <w:r w:rsidRPr="009A57AA">
        <w:rPr>
          <w:rFonts w:ascii="Times New Roman" w:hAnsi="Times New Roman"/>
          <w:sz w:val="28"/>
          <w:szCs w:val="28"/>
        </w:rPr>
        <w:t xml:space="preserve">Национальные индексы развития цифровой экономики. </w:t>
      </w:r>
    </w:p>
    <w:p w14:paraId="618DD7A8" w14:textId="5B106940" w:rsidR="009631D1" w:rsidRPr="009A57AA" w:rsidRDefault="009631D1" w:rsidP="00CA3BEC">
      <w:pPr>
        <w:pStyle w:val="af0"/>
        <w:numPr>
          <w:ilvl w:val="0"/>
          <w:numId w:val="10"/>
        </w:numPr>
        <w:spacing w:after="120" w:line="240" w:lineRule="auto"/>
        <w:contextualSpacing w:val="0"/>
        <w:jc w:val="both"/>
        <w:rPr>
          <w:rFonts w:ascii="Times New Roman" w:hAnsi="Times New Roman"/>
          <w:sz w:val="28"/>
          <w:szCs w:val="28"/>
        </w:rPr>
      </w:pPr>
      <w:r w:rsidRPr="009A57AA">
        <w:rPr>
          <w:rFonts w:ascii="Times New Roman" w:hAnsi="Times New Roman"/>
          <w:sz w:val="28"/>
          <w:szCs w:val="28"/>
        </w:rPr>
        <w:t>Электронное правительство. Электронное управление. Электронное участие.</w:t>
      </w:r>
    </w:p>
    <w:p w14:paraId="1FA2A78D" w14:textId="5FA04F18" w:rsidR="009631D1" w:rsidRPr="009A57AA" w:rsidRDefault="009631D1" w:rsidP="00CA3BEC">
      <w:pPr>
        <w:pStyle w:val="af0"/>
        <w:numPr>
          <w:ilvl w:val="0"/>
          <w:numId w:val="10"/>
        </w:numPr>
        <w:spacing w:after="120" w:line="240" w:lineRule="auto"/>
        <w:contextualSpacing w:val="0"/>
        <w:jc w:val="both"/>
        <w:rPr>
          <w:rFonts w:ascii="Times New Roman" w:hAnsi="Times New Roman"/>
          <w:sz w:val="28"/>
          <w:szCs w:val="28"/>
        </w:rPr>
      </w:pPr>
      <w:r w:rsidRPr="009A57AA">
        <w:rPr>
          <w:rFonts w:ascii="Times New Roman" w:hAnsi="Times New Roman"/>
          <w:sz w:val="28"/>
          <w:szCs w:val="28"/>
        </w:rPr>
        <w:t>Ключевые программы и проекты, направленные на достижение национальной цели цифрового развития Российской Федерации.</w:t>
      </w:r>
    </w:p>
    <w:p w14:paraId="240726FC" w14:textId="53606AC9" w:rsidR="00850D79" w:rsidRPr="009A57AA" w:rsidRDefault="00850D79" w:rsidP="00CA3BEC">
      <w:pPr>
        <w:pStyle w:val="af0"/>
        <w:numPr>
          <w:ilvl w:val="0"/>
          <w:numId w:val="10"/>
        </w:numPr>
        <w:spacing w:after="120" w:line="240" w:lineRule="auto"/>
        <w:contextualSpacing w:val="0"/>
        <w:jc w:val="both"/>
        <w:rPr>
          <w:rFonts w:ascii="Times New Roman" w:hAnsi="Times New Roman"/>
          <w:sz w:val="28"/>
          <w:szCs w:val="28"/>
        </w:rPr>
      </w:pPr>
      <w:r w:rsidRPr="009A57AA">
        <w:rPr>
          <w:rFonts w:ascii="Times New Roman" w:hAnsi="Times New Roman"/>
          <w:sz w:val="28"/>
          <w:szCs w:val="28"/>
        </w:rPr>
        <w:t>Стратегии цифрового развития Китая и Индии.</w:t>
      </w:r>
    </w:p>
    <w:p w14:paraId="5EB6C5EC" w14:textId="0FBD4C16" w:rsidR="00850D79" w:rsidRPr="009A57AA" w:rsidRDefault="00850D79" w:rsidP="00CA3BEC">
      <w:pPr>
        <w:pStyle w:val="af0"/>
        <w:numPr>
          <w:ilvl w:val="0"/>
          <w:numId w:val="10"/>
        </w:numPr>
        <w:spacing w:after="120" w:line="240" w:lineRule="auto"/>
        <w:contextualSpacing w:val="0"/>
        <w:jc w:val="both"/>
        <w:rPr>
          <w:rFonts w:ascii="Times New Roman" w:hAnsi="Times New Roman"/>
          <w:sz w:val="28"/>
          <w:szCs w:val="28"/>
        </w:rPr>
      </w:pPr>
      <w:r w:rsidRPr="009A57AA">
        <w:rPr>
          <w:rFonts w:ascii="Times New Roman" w:hAnsi="Times New Roman"/>
          <w:sz w:val="28"/>
          <w:szCs w:val="28"/>
        </w:rPr>
        <w:t>Тенденции развития цифровых платформ: российский и международный опыт.</w:t>
      </w:r>
    </w:p>
    <w:p w14:paraId="3121B966" w14:textId="342A4B75" w:rsidR="00850D79" w:rsidRPr="009A57AA" w:rsidRDefault="00850D79" w:rsidP="00CA3BEC">
      <w:pPr>
        <w:pStyle w:val="af0"/>
        <w:numPr>
          <w:ilvl w:val="0"/>
          <w:numId w:val="10"/>
        </w:numPr>
        <w:spacing w:after="120" w:line="240" w:lineRule="auto"/>
        <w:contextualSpacing w:val="0"/>
        <w:jc w:val="both"/>
        <w:rPr>
          <w:rFonts w:ascii="Times New Roman" w:hAnsi="Times New Roman"/>
          <w:sz w:val="28"/>
          <w:szCs w:val="28"/>
        </w:rPr>
      </w:pPr>
      <w:r w:rsidRPr="009A57AA">
        <w:rPr>
          <w:rFonts w:ascii="Times New Roman" w:hAnsi="Times New Roman"/>
          <w:sz w:val="28"/>
          <w:szCs w:val="28"/>
        </w:rPr>
        <w:t xml:space="preserve"> Предпосылки и возможности гармонизации правового обеспечения цифровых платформ и их провайдеров в рамках ЕАЭС.</w:t>
      </w:r>
    </w:p>
    <w:p w14:paraId="6487CD9F" w14:textId="1FE9E340" w:rsidR="00850D79" w:rsidRPr="009A57AA" w:rsidRDefault="00850D79" w:rsidP="00CA3BEC">
      <w:pPr>
        <w:pStyle w:val="af0"/>
        <w:numPr>
          <w:ilvl w:val="0"/>
          <w:numId w:val="10"/>
        </w:numPr>
        <w:spacing w:after="120" w:line="240" w:lineRule="auto"/>
        <w:contextualSpacing w:val="0"/>
        <w:jc w:val="both"/>
        <w:rPr>
          <w:rFonts w:ascii="Times New Roman" w:hAnsi="Times New Roman"/>
          <w:sz w:val="28"/>
          <w:szCs w:val="28"/>
        </w:rPr>
      </w:pPr>
      <w:r w:rsidRPr="009A57AA">
        <w:rPr>
          <w:rFonts w:ascii="Times New Roman" w:hAnsi="Times New Roman"/>
          <w:sz w:val="28"/>
          <w:szCs w:val="28"/>
        </w:rPr>
        <w:t xml:space="preserve"> Современные подходы развития цифровых платформ.</w:t>
      </w:r>
    </w:p>
    <w:p w14:paraId="1CDE0FBD" w14:textId="2B3DDC4F" w:rsidR="00930D74" w:rsidRPr="009A57AA" w:rsidRDefault="00850D79" w:rsidP="00CA3BEC">
      <w:pPr>
        <w:pStyle w:val="af0"/>
        <w:numPr>
          <w:ilvl w:val="0"/>
          <w:numId w:val="10"/>
        </w:numPr>
        <w:spacing w:after="120" w:line="240" w:lineRule="auto"/>
        <w:contextualSpacing w:val="0"/>
        <w:jc w:val="both"/>
        <w:rPr>
          <w:rFonts w:ascii="Times New Roman" w:hAnsi="Times New Roman"/>
          <w:sz w:val="28"/>
          <w:szCs w:val="28"/>
        </w:rPr>
      </w:pPr>
      <w:r w:rsidRPr="009A57AA">
        <w:rPr>
          <w:rFonts w:ascii="Times New Roman" w:hAnsi="Times New Roman"/>
          <w:sz w:val="28"/>
          <w:szCs w:val="28"/>
        </w:rPr>
        <w:t xml:space="preserve"> </w:t>
      </w:r>
      <w:r w:rsidR="00930D74" w:rsidRPr="009A57AA">
        <w:rPr>
          <w:rFonts w:ascii="Times New Roman" w:hAnsi="Times New Roman"/>
          <w:sz w:val="28"/>
          <w:szCs w:val="28"/>
        </w:rPr>
        <w:t>Ключевые особенности конкурентоспособности цифровых платформ в разных юрисдикциях.</w:t>
      </w:r>
    </w:p>
    <w:p w14:paraId="7F398FCC" w14:textId="384DE63A" w:rsidR="00930D74" w:rsidRPr="009A57AA" w:rsidRDefault="00930D74" w:rsidP="00CA3BEC">
      <w:pPr>
        <w:pStyle w:val="af0"/>
        <w:numPr>
          <w:ilvl w:val="0"/>
          <w:numId w:val="10"/>
        </w:numPr>
        <w:spacing w:after="120" w:line="240" w:lineRule="auto"/>
        <w:contextualSpacing w:val="0"/>
        <w:jc w:val="both"/>
        <w:rPr>
          <w:rFonts w:ascii="Times New Roman" w:hAnsi="Times New Roman"/>
          <w:sz w:val="28"/>
          <w:szCs w:val="28"/>
        </w:rPr>
      </w:pPr>
      <w:r w:rsidRPr="009A57AA">
        <w:rPr>
          <w:rFonts w:ascii="Times New Roman" w:hAnsi="Times New Roman"/>
          <w:sz w:val="28"/>
          <w:szCs w:val="28"/>
        </w:rPr>
        <w:t xml:space="preserve"> Успешные кейсы внедрения цифровых платформ международными компаниями. </w:t>
      </w:r>
    </w:p>
    <w:p w14:paraId="1F85FF70" w14:textId="05ECCBC8" w:rsidR="00930D74" w:rsidRPr="009A57AA" w:rsidRDefault="00A71954" w:rsidP="00CA3BEC">
      <w:pPr>
        <w:pStyle w:val="af0"/>
        <w:numPr>
          <w:ilvl w:val="0"/>
          <w:numId w:val="10"/>
        </w:numPr>
        <w:spacing w:after="120" w:line="240" w:lineRule="auto"/>
        <w:contextualSpacing w:val="0"/>
        <w:jc w:val="both"/>
        <w:rPr>
          <w:rFonts w:ascii="Times New Roman" w:hAnsi="Times New Roman"/>
          <w:sz w:val="28"/>
          <w:szCs w:val="28"/>
        </w:rPr>
      </w:pPr>
      <w:r>
        <w:rPr>
          <w:rFonts w:ascii="Times New Roman" w:hAnsi="Times New Roman"/>
          <w:sz w:val="28"/>
          <w:szCs w:val="28"/>
        </w:rPr>
        <w:t>Условия</w:t>
      </w:r>
      <w:r w:rsidR="00930D74" w:rsidRPr="009A57AA">
        <w:rPr>
          <w:rFonts w:ascii="Times New Roman" w:hAnsi="Times New Roman"/>
          <w:sz w:val="28"/>
          <w:szCs w:val="28"/>
        </w:rPr>
        <w:t xml:space="preserve"> и инструменты формирования глобальных цифровых платформ.</w:t>
      </w:r>
    </w:p>
    <w:p w14:paraId="67E72E9F" w14:textId="3B7C8C97" w:rsidR="00850D79" w:rsidRPr="009A57AA" w:rsidRDefault="00850D79" w:rsidP="00CA3BEC">
      <w:pPr>
        <w:pStyle w:val="af0"/>
        <w:numPr>
          <w:ilvl w:val="0"/>
          <w:numId w:val="10"/>
        </w:numPr>
        <w:spacing w:after="120" w:line="240" w:lineRule="auto"/>
        <w:contextualSpacing w:val="0"/>
        <w:jc w:val="both"/>
        <w:rPr>
          <w:rFonts w:ascii="Times New Roman" w:hAnsi="Times New Roman"/>
          <w:sz w:val="28"/>
          <w:szCs w:val="28"/>
        </w:rPr>
      </w:pPr>
      <w:r w:rsidRPr="009A57AA">
        <w:rPr>
          <w:rFonts w:ascii="Times New Roman" w:hAnsi="Times New Roman"/>
          <w:sz w:val="28"/>
          <w:szCs w:val="28"/>
        </w:rPr>
        <w:t>Предпосылки разработки инновационных моделей.</w:t>
      </w:r>
    </w:p>
    <w:p w14:paraId="4C6F532A" w14:textId="313E3B7A" w:rsidR="00850D79" w:rsidRPr="009A57AA" w:rsidRDefault="00850D79" w:rsidP="00CA3BEC">
      <w:pPr>
        <w:pStyle w:val="af0"/>
        <w:numPr>
          <w:ilvl w:val="0"/>
          <w:numId w:val="10"/>
        </w:numPr>
        <w:spacing w:after="120" w:line="240" w:lineRule="auto"/>
        <w:contextualSpacing w:val="0"/>
        <w:jc w:val="both"/>
        <w:rPr>
          <w:rFonts w:ascii="Times New Roman" w:hAnsi="Times New Roman"/>
          <w:sz w:val="28"/>
          <w:szCs w:val="28"/>
        </w:rPr>
      </w:pPr>
      <w:r w:rsidRPr="009A57AA">
        <w:rPr>
          <w:rFonts w:ascii="Times New Roman" w:hAnsi="Times New Roman"/>
          <w:sz w:val="28"/>
          <w:szCs w:val="28"/>
        </w:rPr>
        <w:t xml:space="preserve"> Возможности масштабирования бизнеса на цифровых платформах.</w:t>
      </w:r>
    </w:p>
    <w:p w14:paraId="4B136171" w14:textId="3CC882AB" w:rsidR="00850D79" w:rsidRPr="009A57AA" w:rsidRDefault="00850D79" w:rsidP="00CA3BEC">
      <w:pPr>
        <w:pStyle w:val="af0"/>
        <w:numPr>
          <w:ilvl w:val="0"/>
          <w:numId w:val="10"/>
        </w:numPr>
        <w:spacing w:after="120" w:line="240" w:lineRule="auto"/>
        <w:contextualSpacing w:val="0"/>
        <w:jc w:val="both"/>
        <w:rPr>
          <w:rFonts w:ascii="Times New Roman" w:hAnsi="Times New Roman"/>
          <w:sz w:val="28"/>
          <w:szCs w:val="28"/>
        </w:rPr>
      </w:pPr>
      <w:r w:rsidRPr="009A57AA">
        <w:rPr>
          <w:rFonts w:ascii="Times New Roman" w:hAnsi="Times New Roman"/>
          <w:sz w:val="28"/>
          <w:szCs w:val="28"/>
        </w:rPr>
        <w:t xml:space="preserve"> Предпосылки формирования инновационных бизнес-моделей в современных реалиях.</w:t>
      </w:r>
    </w:p>
    <w:p w14:paraId="707BE9F7" w14:textId="081B7035" w:rsidR="00850D79" w:rsidRPr="009A57AA" w:rsidRDefault="00850D79" w:rsidP="00CA3BEC">
      <w:pPr>
        <w:pStyle w:val="af0"/>
        <w:numPr>
          <w:ilvl w:val="0"/>
          <w:numId w:val="10"/>
        </w:numPr>
        <w:spacing w:after="120" w:line="240" w:lineRule="auto"/>
        <w:contextualSpacing w:val="0"/>
        <w:jc w:val="both"/>
        <w:rPr>
          <w:rFonts w:ascii="Times New Roman" w:hAnsi="Times New Roman"/>
          <w:sz w:val="28"/>
          <w:szCs w:val="28"/>
        </w:rPr>
      </w:pPr>
      <w:r w:rsidRPr="009A57AA">
        <w:rPr>
          <w:rFonts w:ascii="Times New Roman" w:hAnsi="Times New Roman"/>
          <w:sz w:val="28"/>
          <w:szCs w:val="28"/>
        </w:rPr>
        <w:lastRenderedPageBreak/>
        <w:t xml:space="preserve"> Исторические и современные подходы к разработке инновационных стратегий компаний.</w:t>
      </w:r>
    </w:p>
    <w:p w14:paraId="5E0119FE" w14:textId="6186B6B0" w:rsidR="00850D79" w:rsidRPr="009A57AA" w:rsidRDefault="00850D79" w:rsidP="00CA3BEC">
      <w:pPr>
        <w:pStyle w:val="af0"/>
        <w:numPr>
          <w:ilvl w:val="0"/>
          <w:numId w:val="10"/>
        </w:numPr>
        <w:spacing w:after="120" w:line="240" w:lineRule="auto"/>
        <w:contextualSpacing w:val="0"/>
        <w:jc w:val="both"/>
        <w:rPr>
          <w:rFonts w:ascii="Times New Roman" w:hAnsi="Times New Roman"/>
          <w:sz w:val="28"/>
          <w:szCs w:val="28"/>
        </w:rPr>
      </w:pPr>
      <w:r w:rsidRPr="009A57AA">
        <w:rPr>
          <w:rFonts w:ascii="Times New Roman" w:hAnsi="Times New Roman"/>
          <w:sz w:val="28"/>
          <w:szCs w:val="28"/>
        </w:rPr>
        <w:t xml:space="preserve"> Особенности разработки инновационных бизнес-моделей компаний в современных условиях.</w:t>
      </w:r>
    </w:p>
    <w:p w14:paraId="6B4F15BD" w14:textId="520E2458" w:rsidR="00850D79" w:rsidRPr="009A57AA" w:rsidRDefault="00850D79" w:rsidP="00CA3BEC">
      <w:pPr>
        <w:pStyle w:val="af0"/>
        <w:numPr>
          <w:ilvl w:val="0"/>
          <w:numId w:val="10"/>
        </w:numPr>
        <w:spacing w:after="120" w:line="240" w:lineRule="auto"/>
        <w:contextualSpacing w:val="0"/>
        <w:jc w:val="both"/>
        <w:rPr>
          <w:rFonts w:ascii="Times New Roman" w:hAnsi="Times New Roman"/>
          <w:sz w:val="28"/>
          <w:szCs w:val="28"/>
        </w:rPr>
      </w:pPr>
      <w:r w:rsidRPr="009A57AA">
        <w:rPr>
          <w:rFonts w:ascii="Times New Roman" w:hAnsi="Times New Roman"/>
          <w:sz w:val="28"/>
          <w:szCs w:val="28"/>
        </w:rPr>
        <w:t xml:space="preserve"> Принципы</w:t>
      </w:r>
      <w:r w:rsidR="008664E4" w:rsidRPr="009A57AA">
        <w:rPr>
          <w:rFonts w:ascii="Times New Roman" w:hAnsi="Times New Roman"/>
          <w:sz w:val="28"/>
          <w:szCs w:val="28"/>
        </w:rPr>
        <w:t xml:space="preserve"> идентификации и</w:t>
      </w:r>
      <w:r w:rsidRPr="009A57AA">
        <w:rPr>
          <w:rFonts w:ascii="Times New Roman" w:hAnsi="Times New Roman"/>
          <w:sz w:val="28"/>
          <w:szCs w:val="28"/>
        </w:rPr>
        <w:t xml:space="preserve"> управления рисками инновационных бизнес-моделей.</w:t>
      </w:r>
    </w:p>
    <w:p w14:paraId="5C824C96" w14:textId="291CB57C" w:rsidR="00970CDA" w:rsidRPr="009A57AA" w:rsidRDefault="00AF4B35" w:rsidP="00CA3BEC">
      <w:pPr>
        <w:pStyle w:val="af0"/>
        <w:numPr>
          <w:ilvl w:val="0"/>
          <w:numId w:val="10"/>
        </w:numPr>
        <w:spacing w:after="120" w:line="240" w:lineRule="auto"/>
        <w:contextualSpacing w:val="0"/>
        <w:jc w:val="both"/>
        <w:rPr>
          <w:rFonts w:ascii="Times New Roman" w:hAnsi="Times New Roman"/>
          <w:sz w:val="28"/>
          <w:szCs w:val="28"/>
        </w:rPr>
      </w:pPr>
      <w:r w:rsidRPr="009A57AA">
        <w:rPr>
          <w:rFonts w:ascii="Times New Roman" w:hAnsi="Times New Roman"/>
          <w:sz w:val="28"/>
          <w:szCs w:val="28"/>
        </w:rPr>
        <w:t xml:space="preserve"> Правовое регулирование </w:t>
      </w:r>
      <w:r w:rsidR="00970CDA" w:rsidRPr="009A57AA">
        <w:rPr>
          <w:rFonts w:ascii="Times New Roman" w:hAnsi="Times New Roman"/>
          <w:sz w:val="28"/>
          <w:szCs w:val="28"/>
        </w:rPr>
        <w:t>цифровых платформ: опыт стран Азии и Западной Европы.</w:t>
      </w:r>
    </w:p>
    <w:p w14:paraId="4D6B1164" w14:textId="41E97B7F" w:rsidR="00970CDA" w:rsidRPr="009A57AA" w:rsidRDefault="00970CDA" w:rsidP="00CA3BEC">
      <w:pPr>
        <w:pStyle w:val="af0"/>
        <w:numPr>
          <w:ilvl w:val="0"/>
          <w:numId w:val="10"/>
        </w:numPr>
        <w:spacing w:after="120" w:line="240" w:lineRule="auto"/>
        <w:contextualSpacing w:val="0"/>
        <w:jc w:val="both"/>
        <w:rPr>
          <w:rFonts w:ascii="Times New Roman" w:hAnsi="Times New Roman"/>
          <w:sz w:val="28"/>
          <w:szCs w:val="28"/>
        </w:rPr>
      </w:pPr>
      <w:r w:rsidRPr="009A57AA">
        <w:rPr>
          <w:rFonts w:ascii="Times New Roman" w:hAnsi="Times New Roman"/>
          <w:sz w:val="28"/>
          <w:szCs w:val="28"/>
        </w:rPr>
        <w:t xml:space="preserve"> Нормативная правовая база регулирования провайдеров цифровых платформ в Китае и Индии.</w:t>
      </w:r>
    </w:p>
    <w:p w14:paraId="330354A1" w14:textId="47710C56" w:rsidR="00970CDA" w:rsidRPr="009A57AA" w:rsidRDefault="00970CDA" w:rsidP="00CA3BEC">
      <w:pPr>
        <w:pStyle w:val="af0"/>
        <w:numPr>
          <w:ilvl w:val="0"/>
          <w:numId w:val="10"/>
        </w:numPr>
        <w:spacing w:after="120" w:line="240" w:lineRule="auto"/>
        <w:contextualSpacing w:val="0"/>
        <w:jc w:val="both"/>
        <w:rPr>
          <w:rFonts w:ascii="Times New Roman" w:hAnsi="Times New Roman"/>
          <w:sz w:val="28"/>
          <w:szCs w:val="28"/>
        </w:rPr>
      </w:pPr>
      <w:r w:rsidRPr="009A57AA">
        <w:rPr>
          <w:rFonts w:ascii="Times New Roman" w:hAnsi="Times New Roman"/>
          <w:sz w:val="28"/>
          <w:szCs w:val="28"/>
        </w:rPr>
        <w:t xml:space="preserve"> Причины различного регуляторного определения цифровых платформ в разных странах. </w:t>
      </w:r>
    </w:p>
    <w:p w14:paraId="27053D87" w14:textId="77777777" w:rsidR="00DC0E23" w:rsidRPr="009A57AA" w:rsidRDefault="00DC0E23" w:rsidP="00DC0E23">
      <w:pPr>
        <w:pStyle w:val="af0"/>
        <w:spacing w:after="120" w:line="240" w:lineRule="auto"/>
        <w:ind w:left="0"/>
        <w:contextualSpacing w:val="0"/>
        <w:jc w:val="both"/>
        <w:rPr>
          <w:rFonts w:ascii="Times New Roman" w:hAnsi="Times New Roman"/>
          <w:sz w:val="28"/>
          <w:szCs w:val="28"/>
        </w:rPr>
      </w:pPr>
    </w:p>
    <w:p w14:paraId="055A237E" w14:textId="07971E60" w:rsidR="007B2858" w:rsidRPr="009A57AA" w:rsidRDefault="007B2858" w:rsidP="00C339E1">
      <w:pPr>
        <w:pStyle w:val="1"/>
        <w:ind w:firstLine="360"/>
      </w:pPr>
      <w:bookmarkStart w:id="28" w:name="_Toc3995512"/>
      <w:bookmarkStart w:id="29" w:name="_Toc107572040"/>
      <w:r w:rsidRPr="009A57AA">
        <w:t>Методические материалы, определяющие процедуры оценивания знаний</w:t>
      </w:r>
      <w:r w:rsidR="00C339E1">
        <w:t xml:space="preserve"> и</w:t>
      </w:r>
      <w:r w:rsidR="00E832D3">
        <w:t xml:space="preserve"> </w:t>
      </w:r>
      <w:r w:rsidRPr="009A57AA">
        <w:t xml:space="preserve">умений </w:t>
      </w:r>
      <w:bookmarkEnd w:id="28"/>
      <w:bookmarkEnd w:id="29"/>
    </w:p>
    <w:p w14:paraId="6E1043A1" w14:textId="77777777" w:rsidR="007B2858" w:rsidRPr="009A57AA" w:rsidRDefault="007B2858" w:rsidP="003E3297">
      <w:pPr>
        <w:tabs>
          <w:tab w:val="left" w:pos="426"/>
        </w:tabs>
        <w:spacing w:after="0" w:line="360" w:lineRule="auto"/>
        <w:ind w:firstLine="709"/>
        <w:jc w:val="both"/>
        <w:rPr>
          <w:rFonts w:ascii="Times New Roman" w:hAnsi="Times New Roman" w:cs="Times New Roman"/>
          <w:bCs/>
          <w:sz w:val="28"/>
          <w:szCs w:val="28"/>
        </w:rPr>
      </w:pPr>
      <w:r w:rsidRPr="009A57AA">
        <w:rPr>
          <w:rFonts w:ascii="Times New Roman" w:hAnsi="Times New Roman" w:cs="Times New Roman"/>
          <w:bCs/>
          <w:sz w:val="28"/>
          <w:szCs w:val="28"/>
        </w:rPr>
        <w:t xml:space="preserve">Соответствующие приказы, распоряжения ректората о контроле уровня освоения дисциплин и </w:t>
      </w:r>
      <w:proofErr w:type="spellStart"/>
      <w:r w:rsidRPr="009A57AA">
        <w:rPr>
          <w:rFonts w:ascii="Times New Roman" w:hAnsi="Times New Roman" w:cs="Times New Roman"/>
          <w:bCs/>
          <w:sz w:val="28"/>
          <w:szCs w:val="28"/>
        </w:rPr>
        <w:t>сформиро</w:t>
      </w:r>
      <w:r w:rsidR="0061193F" w:rsidRPr="009A57AA">
        <w:rPr>
          <w:rFonts w:ascii="Times New Roman" w:hAnsi="Times New Roman" w:cs="Times New Roman"/>
          <w:bCs/>
          <w:sz w:val="28"/>
          <w:szCs w:val="28"/>
        </w:rPr>
        <w:t>ванности</w:t>
      </w:r>
      <w:proofErr w:type="spellEnd"/>
      <w:r w:rsidR="0061193F" w:rsidRPr="009A57AA">
        <w:rPr>
          <w:rFonts w:ascii="Times New Roman" w:hAnsi="Times New Roman" w:cs="Times New Roman"/>
          <w:bCs/>
          <w:sz w:val="28"/>
          <w:szCs w:val="28"/>
        </w:rPr>
        <w:t xml:space="preserve"> компетенций студентов.</w:t>
      </w:r>
    </w:p>
    <w:p w14:paraId="00FF73CC" w14:textId="25298AE3" w:rsidR="007B2858" w:rsidRPr="009A57AA" w:rsidRDefault="007B2858" w:rsidP="00423D01">
      <w:pPr>
        <w:pStyle w:val="1"/>
        <w:rPr>
          <w:rStyle w:val="FontStyle68"/>
          <w:b/>
          <w:bCs/>
          <w:sz w:val="28"/>
          <w:szCs w:val="28"/>
        </w:rPr>
      </w:pPr>
      <w:bookmarkStart w:id="30" w:name="_Toc3995513"/>
      <w:bookmarkStart w:id="31" w:name="_Toc107572041"/>
      <w:r w:rsidRPr="009A57AA">
        <w:t>8.</w:t>
      </w:r>
      <w:r w:rsidR="003E3297" w:rsidRPr="009A57AA">
        <w:t xml:space="preserve"> </w:t>
      </w:r>
      <w:r w:rsidRPr="009A57AA">
        <w:t>Перечень основной и дополнительной учебной литературы, необходимой для освоения дисциплины</w:t>
      </w:r>
      <w:bookmarkEnd w:id="30"/>
      <w:bookmarkEnd w:id="31"/>
    </w:p>
    <w:p w14:paraId="36F60400" w14:textId="77777777" w:rsidR="000F1AFD" w:rsidRPr="009A57AA" w:rsidRDefault="000F1AFD" w:rsidP="00362B82">
      <w:pPr>
        <w:spacing w:after="0" w:line="240" w:lineRule="auto"/>
        <w:jc w:val="both"/>
        <w:rPr>
          <w:rFonts w:ascii="Times New Roman" w:hAnsi="Times New Roman" w:cs="Times New Roman"/>
          <w:b/>
          <w:sz w:val="28"/>
          <w:szCs w:val="28"/>
          <w:lang w:eastAsia="en-US"/>
        </w:rPr>
      </w:pPr>
      <w:bookmarkStart w:id="32" w:name="_Toc3995514"/>
      <w:bookmarkStart w:id="33" w:name="_Toc107572042"/>
    </w:p>
    <w:p w14:paraId="7078D681" w14:textId="0C7671BC" w:rsidR="00362B82" w:rsidRPr="009A57AA" w:rsidRDefault="00362B82" w:rsidP="00362B82">
      <w:pPr>
        <w:spacing w:after="0" w:line="240" w:lineRule="auto"/>
        <w:jc w:val="both"/>
        <w:rPr>
          <w:rFonts w:ascii="Times New Roman" w:hAnsi="Times New Roman" w:cs="Times New Roman"/>
          <w:b/>
          <w:sz w:val="28"/>
          <w:szCs w:val="28"/>
          <w:lang w:eastAsia="en-US"/>
        </w:rPr>
      </w:pPr>
      <w:r w:rsidRPr="009A57AA">
        <w:rPr>
          <w:rFonts w:ascii="Times New Roman" w:hAnsi="Times New Roman" w:cs="Times New Roman"/>
          <w:b/>
          <w:sz w:val="28"/>
          <w:szCs w:val="28"/>
          <w:lang w:eastAsia="en-US"/>
        </w:rPr>
        <w:t>Основная литература</w:t>
      </w:r>
    </w:p>
    <w:p w14:paraId="1FE2EB98" w14:textId="77777777" w:rsidR="004A6A30" w:rsidRPr="009A57AA" w:rsidRDefault="004A6A30" w:rsidP="00B76761">
      <w:pPr>
        <w:spacing w:after="0" w:line="240" w:lineRule="auto"/>
        <w:ind w:firstLine="709"/>
        <w:jc w:val="both"/>
        <w:rPr>
          <w:rFonts w:ascii="Times New Roman" w:hAnsi="Times New Roman" w:cs="Times New Roman"/>
          <w:sz w:val="26"/>
          <w:szCs w:val="26"/>
          <w:lang w:eastAsia="en-US"/>
        </w:rPr>
      </w:pPr>
    </w:p>
    <w:p w14:paraId="7103CD9B" w14:textId="18ECED4B" w:rsidR="00D3750A" w:rsidRPr="00795AB3" w:rsidRDefault="00D3750A" w:rsidP="00D3750A">
      <w:pPr>
        <w:pStyle w:val="af0"/>
        <w:numPr>
          <w:ilvl w:val="0"/>
          <w:numId w:val="11"/>
        </w:numPr>
        <w:spacing w:after="0" w:line="240" w:lineRule="auto"/>
        <w:ind w:left="501"/>
        <w:jc w:val="both"/>
        <w:rPr>
          <w:rFonts w:ascii="Times New Roman" w:hAnsi="Times New Roman"/>
          <w:iCs/>
          <w:color w:val="000000"/>
          <w:sz w:val="28"/>
          <w:szCs w:val="28"/>
          <w:shd w:val="clear" w:color="auto" w:fill="FFFFFF"/>
        </w:rPr>
      </w:pPr>
      <w:r w:rsidRPr="00795AB3">
        <w:rPr>
          <w:rFonts w:ascii="Times New Roman" w:hAnsi="Times New Roman"/>
          <w:iCs/>
          <w:color w:val="000000"/>
          <w:sz w:val="28"/>
          <w:szCs w:val="28"/>
          <w:shd w:val="clear" w:color="auto" w:fill="FFFFFF"/>
        </w:rPr>
        <w:t xml:space="preserve">Инновации и современные модели </w:t>
      </w:r>
      <w:proofErr w:type="gramStart"/>
      <w:r w:rsidRPr="00795AB3">
        <w:rPr>
          <w:rFonts w:ascii="Times New Roman" w:hAnsi="Times New Roman"/>
          <w:iCs/>
          <w:color w:val="000000"/>
          <w:sz w:val="28"/>
          <w:szCs w:val="28"/>
          <w:shd w:val="clear" w:color="auto" w:fill="FFFFFF"/>
        </w:rPr>
        <w:t>бизнеса :</w:t>
      </w:r>
      <w:proofErr w:type="gramEnd"/>
      <w:r w:rsidRPr="00795AB3">
        <w:rPr>
          <w:rFonts w:ascii="Times New Roman" w:hAnsi="Times New Roman"/>
          <w:iCs/>
          <w:color w:val="000000"/>
          <w:sz w:val="28"/>
          <w:szCs w:val="28"/>
          <w:shd w:val="clear" w:color="auto" w:fill="FFFFFF"/>
        </w:rPr>
        <w:t xml:space="preserve"> учебник / Т.Г. </w:t>
      </w:r>
      <w:proofErr w:type="spellStart"/>
      <w:r w:rsidRPr="00795AB3">
        <w:rPr>
          <w:rFonts w:ascii="Times New Roman" w:hAnsi="Times New Roman"/>
          <w:iCs/>
          <w:color w:val="000000"/>
          <w:sz w:val="28"/>
          <w:szCs w:val="28"/>
          <w:shd w:val="clear" w:color="auto" w:fill="FFFFFF"/>
        </w:rPr>
        <w:t>Попадюк</w:t>
      </w:r>
      <w:proofErr w:type="spellEnd"/>
      <w:r w:rsidRPr="00795AB3">
        <w:rPr>
          <w:rFonts w:ascii="Times New Roman" w:hAnsi="Times New Roman"/>
          <w:iCs/>
          <w:color w:val="000000"/>
          <w:sz w:val="28"/>
          <w:szCs w:val="28"/>
          <w:shd w:val="clear" w:color="auto" w:fill="FFFFFF"/>
        </w:rPr>
        <w:t xml:space="preserve">, Н.В. Линдер, А.В. </w:t>
      </w:r>
      <w:proofErr w:type="spellStart"/>
      <w:r w:rsidRPr="00795AB3">
        <w:rPr>
          <w:rFonts w:ascii="Times New Roman" w:hAnsi="Times New Roman"/>
          <w:iCs/>
          <w:color w:val="000000"/>
          <w:sz w:val="28"/>
          <w:szCs w:val="28"/>
          <w:shd w:val="clear" w:color="auto" w:fill="FFFFFF"/>
        </w:rPr>
        <w:t>Трачук</w:t>
      </w:r>
      <w:proofErr w:type="spellEnd"/>
      <w:r w:rsidRPr="00795AB3">
        <w:rPr>
          <w:rFonts w:ascii="Times New Roman" w:hAnsi="Times New Roman"/>
          <w:iCs/>
          <w:color w:val="000000"/>
          <w:sz w:val="28"/>
          <w:szCs w:val="28"/>
          <w:shd w:val="clear" w:color="auto" w:fill="FFFFFF"/>
        </w:rPr>
        <w:t xml:space="preserve"> [и др.]. — </w:t>
      </w:r>
      <w:proofErr w:type="gramStart"/>
      <w:r w:rsidRPr="00795AB3">
        <w:rPr>
          <w:rFonts w:ascii="Times New Roman" w:hAnsi="Times New Roman"/>
          <w:iCs/>
          <w:color w:val="000000"/>
          <w:sz w:val="28"/>
          <w:szCs w:val="28"/>
          <w:shd w:val="clear" w:color="auto" w:fill="FFFFFF"/>
        </w:rPr>
        <w:t>Москва :</w:t>
      </w:r>
      <w:proofErr w:type="gramEnd"/>
      <w:r w:rsidRPr="00795AB3">
        <w:rPr>
          <w:rFonts w:ascii="Times New Roman" w:hAnsi="Times New Roman"/>
          <w:iCs/>
          <w:color w:val="000000"/>
          <w:sz w:val="28"/>
          <w:szCs w:val="28"/>
          <w:shd w:val="clear" w:color="auto" w:fill="FFFFFF"/>
        </w:rPr>
        <w:t xml:space="preserve"> ИНФРА-М, 2023. — 334 с. — (Высшее образование: </w:t>
      </w:r>
      <w:proofErr w:type="spellStart"/>
      <w:r w:rsidRPr="00795AB3">
        <w:rPr>
          <w:rFonts w:ascii="Times New Roman" w:hAnsi="Times New Roman"/>
          <w:iCs/>
          <w:color w:val="000000"/>
          <w:sz w:val="28"/>
          <w:szCs w:val="28"/>
          <w:shd w:val="clear" w:color="auto" w:fill="FFFFFF"/>
        </w:rPr>
        <w:t>Бакалавриат</w:t>
      </w:r>
      <w:proofErr w:type="spellEnd"/>
      <w:r w:rsidRPr="00795AB3">
        <w:rPr>
          <w:rFonts w:ascii="Times New Roman" w:hAnsi="Times New Roman"/>
          <w:iCs/>
          <w:color w:val="000000"/>
          <w:sz w:val="28"/>
          <w:szCs w:val="28"/>
          <w:shd w:val="clear" w:color="auto" w:fill="FFFFFF"/>
        </w:rPr>
        <w:t xml:space="preserve">). — DOI 10.12737/1876532. - ISBN 978-5-16-017801-1. – ЭБС ZNANIUM.com. - URL: </w:t>
      </w:r>
      <w:hyperlink r:id="rId8" w:history="1">
        <w:r w:rsidRPr="003E192F">
          <w:rPr>
            <w:rStyle w:val="a4"/>
            <w:rFonts w:ascii="Times New Roman" w:hAnsi="Times New Roman"/>
            <w:iCs/>
            <w:sz w:val="28"/>
            <w:szCs w:val="28"/>
            <w:shd w:val="clear" w:color="auto" w:fill="FFFFFF"/>
          </w:rPr>
          <w:t>https://znanium.com/catalog/product/1974302</w:t>
        </w:r>
      </w:hyperlink>
      <w:r w:rsidRPr="00795AB3">
        <w:rPr>
          <w:rFonts w:ascii="Times New Roman" w:hAnsi="Times New Roman"/>
          <w:iCs/>
          <w:color w:val="000000"/>
          <w:sz w:val="28"/>
          <w:szCs w:val="28"/>
          <w:shd w:val="clear" w:color="auto" w:fill="FFFFFF"/>
        </w:rPr>
        <w:t xml:space="preserve"> (дата обращения: </w:t>
      </w:r>
      <w:r w:rsidR="009058CD">
        <w:rPr>
          <w:rFonts w:ascii="Times New Roman" w:hAnsi="Times New Roman"/>
          <w:iCs/>
          <w:color w:val="000000"/>
          <w:sz w:val="28"/>
          <w:szCs w:val="28"/>
          <w:shd w:val="clear" w:color="auto" w:fill="FFFFFF"/>
        </w:rPr>
        <w:t>20.02</w:t>
      </w:r>
      <w:r w:rsidRPr="00795AB3">
        <w:rPr>
          <w:rFonts w:ascii="Times New Roman" w:hAnsi="Times New Roman"/>
          <w:iCs/>
          <w:color w:val="000000"/>
          <w:sz w:val="28"/>
          <w:szCs w:val="28"/>
          <w:shd w:val="clear" w:color="auto" w:fill="FFFFFF"/>
        </w:rPr>
        <w:t xml:space="preserve">.2023). - </w:t>
      </w:r>
      <w:proofErr w:type="gramStart"/>
      <w:r w:rsidRPr="00795AB3">
        <w:rPr>
          <w:rFonts w:ascii="Times New Roman" w:hAnsi="Times New Roman"/>
          <w:iCs/>
          <w:color w:val="000000"/>
          <w:sz w:val="28"/>
          <w:szCs w:val="28"/>
          <w:shd w:val="clear" w:color="auto" w:fill="FFFFFF"/>
        </w:rPr>
        <w:t>Текст :</w:t>
      </w:r>
      <w:proofErr w:type="gramEnd"/>
      <w:r w:rsidRPr="00795AB3">
        <w:rPr>
          <w:rFonts w:ascii="Times New Roman" w:hAnsi="Times New Roman"/>
          <w:iCs/>
          <w:color w:val="000000"/>
          <w:sz w:val="28"/>
          <w:szCs w:val="28"/>
          <w:shd w:val="clear" w:color="auto" w:fill="FFFFFF"/>
        </w:rPr>
        <w:t xml:space="preserve"> электронный.</w:t>
      </w:r>
    </w:p>
    <w:p w14:paraId="39F39A30" w14:textId="5F853C88" w:rsidR="00D3750A" w:rsidRDefault="00D3750A" w:rsidP="00D3750A">
      <w:pPr>
        <w:pStyle w:val="af0"/>
        <w:numPr>
          <w:ilvl w:val="0"/>
          <w:numId w:val="11"/>
        </w:numPr>
        <w:spacing w:after="0" w:line="240" w:lineRule="auto"/>
        <w:ind w:left="501"/>
        <w:jc w:val="both"/>
        <w:rPr>
          <w:rFonts w:ascii="Times New Roman" w:hAnsi="Times New Roman"/>
          <w:color w:val="000000"/>
          <w:sz w:val="28"/>
          <w:szCs w:val="28"/>
          <w:shd w:val="clear" w:color="auto" w:fill="FFFFFF"/>
        </w:rPr>
      </w:pPr>
      <w:r w:rsidRPr="0003184C">
        <w:rPr>
          <w:rFonts w:ascii="Times New Roman" w:hAnsi="Times New Roman"/>
          <w:iCs/>
          <w:color w:val="000000"/>
          <w:sz w:val="28"/>
          <w:szCs w:val="28"/>
          <w:shd w:val="clear" w:color="auto" w:fill="FFFFFF"/>
        </w:rPr>
        <w:t>Сергеев, Л. И. </w:t>
      </w:r>
      <w:r w:rsidRPr="0003184C">
        <w:rPr>
          <w:rFonts w:ascii="Times New Roman" w:hAnsi="Times New Roman"/>
          <w:color w:val="000000"/>
          <w:sz w:val="28"/>
          <w:szCs w:val="28"/>
          <w:shd w:val="clear" w:color="auto" w:fill="FFFFFF"/>
        </w:rPr>
        <w:t xml:space="preserve"> Цифровая </w:t>
      </w:r>
      <w:proofErr w:type="gramStart"/>
      <w:r w:rsidRPr="0003184C">
        <w:rPr>
          <w:rFonts w:ascii="Times New Roman" w:hAnsi="Times New Roman"/>
          <w:color w:val="000000"/>
          <w:sz w:val="28"/>
          <w:szCs w:val="28"/>
          <w:shd w:val="clear" w:color="auto" w:fill="FFFFFF"/>
        </w:rPr>
        <w:t>экономика :</w:t>
      </w:r>
      <w:proofErr w:type="gramEnd"/>
      <w:r w:rsidRPr="0003184C">
        <w:rPr>
          <w:rFonts w:ascii="Times New Roman" w:hAnsi="Times New Roman"/>
          <w:color w:val="000000"/>
          <w:sz w:val="28"/>
          <w:szCs w:val="28"/>
          <w:shd w:val="clear" w:color="auto" w:fill="FFFFFF"/>
        </w:rPr>
        <w:t xml:space="preserve"> учебник для вузов / Л. И. Сергеев, Д. Л. Сергеев, А. Л. Юданова ; под редакцией Л. И. Сергеева. — 2-е изд., </w:t>
      </w:r>
      <w:proofErr w:type="spellStart"/>
      <w:r w:rsidRPr="0003184C">
        <w:rPr>
          <w:rFonts w:ascii="Times New Roman" w:hAnsi="Times New Roman"/>
          <w:color w:val="000000"/>
          <w:sz w:val="28"/>
          <w:szCs w:val="28"/>
          <w:shd w:val="clear" w:color="auto" w:fill="FFFFFF"/>
        </w:rPr>
        <w:t>перераб</w:t>
      </w:r>
      <w:proofErr w:type="spellEnd"/>
      <w:r w:rsidRPr="0003184C">
        <w:rPr>
          <w:rFonts w:ascii="Times New Roman" w:hAnsi="Times New Roman"/>
          <w:color w:val="000000"/>
          <w:sz w:val="28"/>
          <w:szCs w:val="28"/>
          <w:shd w:val="clear" w:color="auto" w:fill="FFFFFF"/>
        </w:rPr>
        <w:t xml:space="preserve">. и доп. — </w:t>
      </w:r>
      <w:proofErr w:type="gramStart"/>
      <w:r w:rsidRPr="0003184C">
        <w:rPr>
          <w:rFonts w:ascii="Times New Roman" w:hAnsi="Times New Roman"/>
          <w:color w:val="000000"/>
          <w:sz w:val="28"/>
          <w:szCs w:val="28"/>
          <w:shd w:val="clear" w:color="auto" w:fill="FFFFFF"/>
        </w:rPr>
        <w:t>Москва :</w:t>
      </w:r>
      <w:proofErr w:type="gramEnd"/>
      <w:r w:rsidRPr="0003184C">
        <w:rPr>
          <w:rFonts w:ascii="Times New Roman" w:hAnsi="Times New Roman"/>
          <w:color w:val="000000"/>
          <w:sz w:val="28"/>
          <w:szCs w:val="28"/>
          <w:shd w:val="clear" w:color="auto" w:fill="FFFFFF"/>
        </w:rPr>
        <w:t xml:space="preserve"> Издательство </w:t>
      </w:r>
      <w:proofErr w:type="spellStart"/>
      <w:r w:rsidRPr="0003184C">
        <w:rPr>
          <w:rFonts w:ascii="Times New Roman" w:hAnsi="Times New Roman"/>
          <w:color w:val="000000"/>
          <w:sz w:val="28"/>
          <w:szCs w:val="28"/>
          <w:shd w:val="clear" w:color="auto" w:fill="FFFFFF"/>
        </w:rPr>
        <w:t>Юрайт</w:t>
      </w:r>
      <w:proofErr w:type="spellEnd"/>
      <w:r w:rsidRPr="0003184C">
        <w:rPr>
          <w:rFonts w:ascii="Times New Roman" w:hAnsi="Times New Roman"/>
          <w:color w:val="000000"/>
          <w:sz w:val="28"/>
          <w:szCs w:val="28"/>
          <w:shd w:val="clear" w:color="auto" w:fill="FFFFFF"/>
        </w:rPr>
        <w:t xml:space="preserve">, 2023. — 437 с. — (Высшее образование). — ISBN 978-5-534-15797-0. </w:t>
      </w:r>
      <w:r w:rsidRPr="00795AB3">
        <w:rPr>
          <w:rFonts w:ascii="Times New Roman" w:hAnsi="Times New Roman"/>
          <w:color w:val="000000"/>
          <w:sz w:val="28"/>
          <w:szCs w:val="28"/>
          <w:shd w:val="clear" w:color="auto" w:fill="FFFFFF"/>
        </w:rPr>
        <w:t xml:space="preserve">— </w:t>
      </w:r>
      <w:r w:rsidRPr="0003184C">
        <w:rPr>
          <w:rFonts w:ascii="Times New Roman" w:hAnsi="Times New Roman"/>
          <w:color w:val="000000"/>
          <w:sz w:val="28"/>
          <w:szCs w:val="28"/>
          <w:shd w:val="clear" w:color="auto" w:fill="FFFFFF"/>
        </w:rPr>
        <w:t xml:space="preserve"> Образовательная платформа </w:t>
      </w:r>
      <w:proofErr w:type="spellStart"/>
      <w:r w:rsidRPr="0003184C">
        <w:rPr>
          <w:rFonts w:ascii="Times New Roman" w:hAnsi="Times New Roman"/>
          <w:color w:val="000000"/>
          <w:sz w:val="28"/>
          <w:szCs w:val="28"/>
          <w:shd w:val="clear" w:color="auto" w:fill="FFFFFF"/>
        </w:rPr>
        <w:t>Юрайт</w:t>
      </w:r>
      <w:proofErr w:type="spellEnd"/>
      <w:r w:rsidRPr="0003184C">
        <w:rPr>
          <w:rFonts w:ascii="Times New Roman" w:hAnsi="Times New Roman"/>
          <w:color w:val="000000"/>
          <w:sz w:val="28"/>
          <w:szCs w:val="28"/>
          <w:shd w:val="clear" w:color="auto" w:fill="FFFFFF"/>
        </w:rPr>
        <w:t xml:space="preserve"> [сайт]. — URL: </w:t>
      </w:r>
      <w:hyperlink r:id="rId9" w:tgtFrame="_blank" w:history="1">
        <w:r w:rsidRPr="00D3750A">
          <w:rPr>
            <w:rStyle w:val="a4"/>
            <w:rFonts w:ascii="Times New Roman" w:hAnsi="Times New Roman"/>
            <w:iCs/>
            <w:sz w:val="28"/>
            <w:szCs w:val="28"/>
            <w:shd w:val="clear" w:color="auto" w:fill="FFFFFF"/>
          </w:rPr>
          <w:t>https://urait.ru/bcode/509767</w:t>
        </w:r>
      </w:hyperlink>
      <w:r w:rsidRPr="0003184C">
        <w:rPr>
          <w:rFonts w:ascii="Times New Roman" w:hAnsi="Times New Roman"/>
          <w:color w:val="000000"/>
          <w:sz w:val="28"/>
          <w:szCs w:val="28"/>
          <w:shd w:val="clear" w:color="auto" w:fill="FFFFFF"/>
        </w:rPr>
        <w:t xml:space="preserve"> (дата обращения: </w:t>
      </w:r>
      <w:r w:rsidR="009058CD">
        <w:rPr>
          <w:rFonts w:ascii="Times New Roman" w:hAnsi="Times New Roman"/>
          <w:iCs/>
          <w:color w:val="000000"/>
          <w:sz w:val="28"/>
          <w:szCs w:val="28"/>
          <w:shd w:val="clear" w:color="auto" w:fill="FFFFFF"/>
        </w:rPr>
        <w:t>20.02</w:t>
      </w:r>
      <w:r w:rsidRPr="0003184C">
        <w:rPr>
          <w:rFonts w:ascii="Times New Roman" w:hAnsi="Times New Roman"/>
          <w:color w:val="000000"/>
          <w:sz w:val="28"/>
          <w:szCs w:val="28"/>
          <w:shd w:val="clear" w:color="auto" w:fill="FFFFFF"/>
        </w:rPr>
        <w:t>.2023).</w:t>
      </w:r>
      <w:r w:rsidRPr="00795AB3">
        <w:t xml:space="preserve"> </w:t>
      </w:r>
      <w:r w:rsidRPr="00795AB3">
        <w:rPr>
          <w:rFonts w:ascii="Times New Roman" w:hAnsi="Times New Roman"/>
          <w:color w:val="000000"/>
          <w:sz w:val="28"/>
          <w:szCs w:val="28"/>
          <w:shd w:val="clear" w:color="auto" w:fill="FFFFFF"/>
        </w:rPr>
        <w:t xml:space="preserve">— </w:t>
      </w:r>
      <w:proofErr w:type="gramStart"/>
      <w:r w:rsidRPr="00795AB3">
        <w:rPr>
          <w:rFonts w:ascii="Times New Roman" w:hAnsi="Times New Roman"/>
          <w:color w:val="000000"/>
          <w:sz w:val="28"/>
          <w:szCs w:val="28"/>
          <w:shd w:val="clear" w:color="auto" w:fill="FFFFFF"/>
        </w:rPr>
        <w:t>Текст :</w:t>
      </w:r>
      <w:proofErr w:type="gramEnd"/>
      <w:r w:rsidRPr="00795AB3">
        <w:rPr>
          <w:rFonts w:ascii="Times New Roman" w:hAnsi="Times New Roman"/>
          <w:color w:val="000000"/>
          <w:sz w:val="28"/>
          <w:szCs w:val="28"/>
          <w:shd w:val="clear" w:color="auto" w:fill="FFFFFF"/>
        </w:rPr>
        <w:t xml:space="preserve"> электронный</w:t>
      </w:r>
      <w:r>
        <w:rPr>
          <w:rFonts w:ascii="Times New Roman" w:hAnsi="Times New Roman"/>
          <w:color w:val="000000"/>
          <w:sz w:val="28"/>
          <w:szCs w:val="28"/>
          <w:shd w:val="clear" w:color="auto" w:fill="FFFFFF"/>
        </w:rPr>
        <w:t>.</w:t>
      </w:r>
    </w:p>
    <w:p w14:paraId="057E7EC3" w14:textId="77777777" w:rsidR="00D3750A" w:rsidRDefault="00D3750A" w:rsidP="00D3750A">
      <w:pPr>
        <w:pStyle w:val="af0"/>
        <w:spacing w:after="0" w:line="240" w:lineRule="auto"/>
        <w:ind w:left="501"/>
        <w:jc w:val="both"/>
        <w:rPr>
          <w:rFonts w:ascii="Times New Roman" w:hAnsi="Times New Roman"/>
          <w:color w:val="000000"/>
          <w:sz w:val="28"/>
          <w:szCs w:val="28"/>
          <w:shd w:val="clear" w:color="auto" w:fill="FFFFFF"/>
        </w:rPr>
      </w:pPr>
    </w:p>
    <w:p w14:paraId="3F5F165C" w14:textId="77A87F56" w:rsidR="00362B82" w:rsidRPr="009A57AA" w:rsidRDefault="00362B82" w:rsidP="003009C5">
      <w:pPr>
        <w:spacing w:after="0" w:line="240" w:lineRule="auto"/>
        <w:jc w:val="both"/>
        <w:rPr>
          <w:rFonts w:ascii="Times New Roman" w:hAnsi="Times New Roman"/>
          <w:b/>
          <w:sz w:val="28"/>
          <w:szCs w:val="28"/>
          <w:lang w:val="en-US"/>
        </w:rPr>
      </w:pPr>
      <w:r w:rsidRPr="009A57AA">
        <w:rPr>
          <w:rFonts w:ascii="Times New Roman" w:hAnsi="Times New Roman"/>
          <w:b/>
          <w:sz w:val="28"/>
          <w:szCs w:val="28"/>
        </w:rPr>
        <w:t>Дополнительная</w:t>
      </w:r>
      <w:r w:rsidRPr="009A57AA">
        <w:rPr>
          <w:rFonts w:ascii="Times New Roman" w:hAnsi="Times New Roman"/>
          <w:b/>
          <w:sz w:val="28"/>
          <w:szCs w:val="28"/>
          <w:lang w:val="en-US"/>
        </w:rPr>
        <w:t xml:space="preserve"> </w:t>
      </w:r>
      <w:r w:rsidRPr="009A57AA">
        <w:rPr>
          <w:rFonts w:ascii="Times New Roman" w:hAnsi="Times New Roman"/>
          <w:b/>
          <w:sz w:val="28"/>
          <w:szCs w:val="28"/>
        </w:rPr>
        <w:t>литература</w:t>
      </w:r>
    </w:p>
    <w:p w14:paraId="43428134" w14:textId="77777777" w:rsidR="00362B82" w:rsidRPr="009A57AA" w:rsidRDefault="00362B82" w:rsidP="00362B82">
      <w:pPr>
        <w:spacing w:after="0" w:line="240" w:lineRule="auto"/>
        <w:jc w:val="both"/>
        <w:rPr>
          <w:rFonts w:ascii="Times New Roman" w:hAnsi="Times New Roman" w:cs="Times New Roman"/>
          <w:sz w:val="28"/>
          <w:szCs w:val="28"/>
          <w:lang w:val="en-US" w:eastAsia="en-US"/>
        </w:rPr>
      </w:pPr>
    </w:p>
    <w:p w14:paraId="41E536CF" w14:textId="3CFBBA4A" w:rsidR="00443A6A" w:rsidRDefault="00443A6A" w:rsidP="00443A6A">
      <w:pPr>
        <w:pStyle w:val="af0"/>
        <w:numPr>
          <w:ilvl w:val="0"/>
          <w:numId w:val="11"/>
        </w:numPr>
        <w:spacing w:after="0" w:line="240" w:lineRule="auto"/>
        <w:jc w:val="both"/>
        <w:rPr>
          <w:rFonts w:ascii="Times New Roman" w:hAnsi="Times New Roman"/>
          <w:iCs/>
          <w:color w:val="000000"/>
          <w:sz w:val="28"/>
          <w:szCs w:val="28"/>
          <w:shd w:val="clear" w:color="auto" w:fill="FFFFFF"/>
        </w:rPr>
      </w:pPr>
      <w:r w:rsidRPr="00443A6A">
        <w:rPr>
          <w:rFonts w:ascii="Times New Roman" w:hAnsi="Times New Roman"/>
          <w:iCs/>
          <w:color w:val="000000"/>
          <w:sz w:val="28"/>
          <w:szCs w:val="28"/>
          <w:shd w:val="clear" w:color="auto" w:fill="FFFFFF"/>
        </w:rPr>
        <w:t xml:space="preserve">Грибанов, Ю. И. Цифровая трансформация </w:t>
      </w:r>
      <w:proofErr w:type="gramStart"/>
      <w:r w:rsidRPr="00443A6A">
        <w:rPr>
          <w:rFonts w:ascii="Times New Roman" w:hAnsi="Times New Roman"/>
          <w:iCs/>
          <w:color w:val="000000"/>
          <w:sz w:val="28"/>
          <w:szCs w:val="28"/>
          <w:shd w:val="clear" w:color="auto" w:fill="FFFFFF"/>
        </w:rPr>
        <w:t>бизнеса :</w:t>
      </w:r>
      <w:proofErr w:type="gramEnd"/>
      <w:r w:rsidRPr="00443A6A">
        <w:rPr>
          <w:rFonts w:ascii="Times New Roman" w:hAnsi="Times New Roman"/>
          <w:iCs/>
          <w:color w:val="000000"/>
          <w:sz w:val="28"/>
          <w:szCs w:val="28"/>
          <w:shd w:val="clear" w:color="auto" w:fill="FFFFFF"/>
        </w:rPr>
        <w:t xml:space="preserve"> учебное пособие / Ю. И. Грибанов, М. Н. Руденко ; Пермский государственный национальный исследовательский университет. – 2-е изд. – </w:t>
      </w:r>
      <w:proofErr w:type="gramStart"/>
      <w:r w:rsidRPr="00443A6A">
        <w:rPr>
          <w:rFonts w:ascii="Times New Roman" w:hAnsi="Times New Roman"/>
          <w:iCs/>
          <w:color w:val="000000"/>
          <w:sz w:val="28"/>
          <w:szCs w:val="28"/>
          <w:shd w:val="clear" w:color="auto" w:fill="FFFFFF"/>
        </w:rPr>
        <w:t>Москва :</w:t>
      </w:r>
      <w:proofErr w:type="gramEnd"/>
      <w:r w:rsidRPr="00443A6A">
        <w:rPr>
          <w:rFonts w:ascii="Times New Roman" w:hAnsi="Times New Roman"/>
          <w:iCs/>
          <w:color w:val="000000"/>
          <w:sz w:val="28"/>
          <w:szCs w:val="28"/>
          <w:shd w:val="clear" w:color="auto" w:fill="FFFFFF"/>
        </w:rPr>
        <w:t xml:space="preserve"> Дашков и К°, 2021. – 214 с. – ISBN 978-5-394-04192-1. – ЭБС Университетская библиотека </w:t>
      </w:r>
      <w:proofErr w:type="spellStart"/>
      <w:r w:rsidRPr="00443A6A">
        <w:rPr>
          <w:rFonts w:ascii="Times New Roman" w:hAnsi="Times New Roman"/>
          <w:iCs/>
          <w:color w:val="000000"/>
          <w:sz w:val="28"/>
          <w:szCs w:val="28"/>
          <w:shd w:val="clear" w:color="auto" w:fill="FFFFFF"/>
          <w:lang w:val="en-US"/>
        </w:rPr>
        <w:lastRenderedPageBreak/>
        <w:t>nline</w:t>
      </w:r>
      <w:proofErr w:type="spellEnd"/>
      <w:r w:rsidRPr="00443A6A">
        <w:rPr>
          <w:rFonts w:ascii="Times New Roman" w:hAnsi="Times New Roman"/>
          <w:iCs/>
          <w:color w:val="000000"/>
          <w:sz w:val="28"/>
          <w:szCs w:val="28"/>
          <w:shd w:val="clear" w:color="auto" w:fill="FFFFFF"/>
        </w:rPr>
        <w:t xml:space="preserve">. - URL: </w:t>
      </w:r>
      <w:hyperlink r:id="rId10" w:history="1">
        <w:r w:rsidRPr="00443A6A">
          <w:rPr>
            <w:rStyle w:val="a4"/>
            <w:rFonts w:ascii="Times New Roman" w:hAnsi="Times New Roman"/>
            <w:iCs/>
            <w:sz w:val="28"/>
            <w:szCs w:val="28"/>
            <w:shd w:val="clear" w:color="auto" w:fill="FFFFFF"/>
          </w:rPr>
          <w:t>https://biblioclub.ru/index.php?page=book&amp;id=600303</w:t>
        </w:r>
      </w:hyperlink>
      <w:r w:rsidRPr="00443A6A">
        <w:rPr>
          <w:rFonts w:ascii="Times New Roman" w:hAnsi="Times New Roman"/>
          <w:iCs/>
          <w:color w:val="000000"/>
          <w:sz w:val="28"/>
          <w:szCs w:val="28"/>
          <w:shd w:val="clear" w:color="auto" w:fill="FFFFFF"/>
        </w:rPr>
        <w:t xml:space="preserve"> (дата обращения: </w:t>
      </w:r>
      <w:r w:rsidR="009058CD">
        <w:rPr>
          <w:rFonts w:ascii="Times New Roman" w:hAnsi="Times New Roman"/>
          <w:iCs/>
          <w:color w:val="000000"/>
          <w:sz w:val="28"/>
          <w:szCs w:val="28"/>
          <w:shd w:val="clear" w:color="auto" w:fill="FFFFFF"/>
        </w:rPr>
        <w:t>20.02</w:t>
      </w:r>
      <w:r w:rsidRPr="00443A6A">
        <w:rPr>
          <w:rFonts w:ascii="Times New Roman" w:hAnsi="Times New Roman"/>
          <w:iCs/>
          <w:color w:val="000000"/>
          <w:sz w:val="28"/>
          <w:szCs w:val="28"/>
          <w:shd w:val="clear" w:color="auto" w:fill="FFFFFF"/>
        </w:rPr>
        <w:t xml:space="preserve">.2023). – </w:t>
      </w:r>
      <w:proofErr w:type="gramStart"/>
      <w:r w:rsidRPr="00443A6A">
        <w:rPr>
          <w:rFonts w:ascii="Times New Roman" w:hAnsi="Times New Roman"/>
          <w:iCs/>
          <w:color w:val="000000"/>
          <w:sz w:val="28"/>
          <w:szCs w:val="28"/>
          <w:shd w:val="clear" w:color="auto" w:fill="FFFFFF"/>
        </w:rPr>
        <w:t>Текст :</w:t>
      </w:r>
      <w:proofErr w:type="gramEnd"/>
      <w:r w:rsidRPr="00443A6A">
        <w:rPr>
          <w:rFonts w:ascii="Times New Roman" w:hAnsi="Times New Roman"/>
          <w:iCs/>
          <w:color w:val="000000"/>
          <w:sz w:val="28"/>
          <w:szCs w:val="28"/>
          <w:shd w:val="clear" w:color="auto" w:fill="FFFFFF"/>
        </w:rPr>
        <w:t xml:space="preserve"> электронный</w:t>
      </w:r>
      <w:r>
        <w:rPr>
          <w:rFonts w:ascii="Times New Roman" w:hAnsi="Times New Roman"/>
          <w:iCs/>
          <w:color w:val="000000"/>
          <w:sz w:val="28"/>
          <w:szCs w:val="28"/>
          <w:shd w:val="clear" w:color="auto" w:fill="FFFFFF"/>
        </w:rPr>
        <w:t>.</w:t>
      </w:r>
    </w:p>
    <w:p w14:paraId="2557AF4F" w14:textId="4086084F" w:rsidR="00443A6A" w:rsidRDefault="00443A6A" w:rsidP="00443A6A">
      <w:pPr>
        <w:pStyle w:val="af0"/>
        <w:numPr>
          <w:ilvl w:val="0"/>
          <w:numId w:val="11"/>
        </w:numPr>
        <w:spacing w:after="0" w:line="240" w:lineRule="auto"/>
        <w:jc w:val="both"/>
        <w:rPr>
          <w:rFonts w:ascii="Times New Roman" w:hAnsi="Times New Roman"/>
          <w:iCs/>
          <w:color w:val="000000"/>
          <w:sz w:val="28"/>
          <w:szCs w:val="28"/>
          <w:shd w:val="clear" w:color="auto" w:fill="FFFFFF"/>
        </w:rPr>
      </w:pPr>
      <w:r w:rsidRPr="00443A6A">
        <w:rPr>
          <w:rFonts w:ascii="Times New Roman" w:hAnsi="Times New Roman"/>
          <w:iCs/>
          <w:color w:val="000000"/>
          <w:sz w:val="28"/>
          <w:szCs w:val="28"/>
          <w:shd w:val="clear" w:color="auto" w:fill="FFFFFF"/>
        </w:rPr>
        <w:t xml:space="preserve">Смирнов, Е. Глобальные цифровые платформы в мировой экономике </w:t>
      </w:r>
      <w:proofErr w:type="gramStart"/>
      <w:r w:rsidRPr="00443A6A">
        <w:rPr>
          <w:rFonts w:ascii="Times New Roman" w:hAnsi="Times New Roman"/>
          <w:iCs/>
          <w:color w:val="000000"/>
          <w:sz w:val="28"/>
          <w:szCs w:val="28"/>
          <w:shd w:val="clear" w:color="auto" w:fill="FFFFFF"/>
        </w:rPr>
        <w:t>данных :</w:t>
      </w:r>
      <w:proofErr w:type="gramEnd"/>
      <w:r w:rsidRPr="00443A6A">
        <w:rPr>
          <w:rFonts w:ascii="Times New Roman" w:hAnsi="Times New Roman"/>
          <w:iCs/>
          <w:color w:val="000000"/>
          <w:sz w:val="28"/>
          <w:szCs w:val="28"/>
          <w:shd w:val="clear" w:color="auto" w:fill="FFFFFF"/>
        </w:rPr>
        <w:t xml:space="preserve"> монография / Смирнов Е., Н.  — </w:t>
      </w:r>
      <w:proofErr w:type="gramStart"/>
      <w:r w:rsidRPr="00443A6A">
        <w:rPr>
          <w:rFonts w:ascii="Times New Roman" w:hAnsi="Times New Roman"/>
          <w:iCs/>
          <w:color w:val="000000"/>
          <w:sz w:val="28"/>
          <w:szCs w:val="28"/>
          <w:shd w:val="clear" w:color="auto" w:fill="FFFFFF"/>
        </w:rPr>
        <w:t>Москва :</w:t>
      </w:r>
      <w:proofErr w:type="gramEnd"/>
      <w:r w:rsidRPr="00443A6A">
        <w:rPr>
          <w:rFonts w:ascii="Times New Roman" w:hAnsi="Times New Roman"/>
          <w:iCs/>
          <w:color w:val="000000"/>
          <w:sz w:val="28"/>
          <w:szCs w:val="28"/>
          <w:shd w:val="clear" w:color="auto" w:fill="FFFFFF"/>
        </w:rPr>
        <w:t xml:space="preserve"> </w:t>
      </w:r>
      <w:proofErr w:type="spellStart"/>
      <w:r w:rsidRPr="00443A6A">
        <w:rPr>
          <w:rFonts w:ascii="Times New Roman" w:hAnsi="Times New Roman"/>
          <w:iCs/>
          <w:color w:val="000000"/>
          <w:sz w:val="28"/>
          <w:szCs w:val="28"/>
          <w:shd w:val="clear" w:color="auto" w:fill="FFFFFF"/>
        </w:rPr>
        <w:t>Русайнс</w:t>
      </w:r>
      <w:proofErr w:type="spellEnd"/>
      <w:r w:rsidRPr="00443A6A">
        <w:rPr>
          <w:rFonts w:ascii="Times New Roman" w:hAnsi="Times New Roman"/>
          <w:iCs/>
          <w:color w:val="000000"/>
          <w:sz w:val="28"/>
          <w:szCs w:val="28"/>
          <w:shd w:val="clear" w:color="auto" w:fill="FFFFFF"/>
        </w:rPr>
        <w:t xml:space="preserve">, 2022. — 281 с. — ISBN 978-5-4365-6419-7. — ЭБС BOOK.ru. - URL: </w:t>
      </w:r>
      <w:hyperlink r:id="rId11" w:history="1">
        <w:r w:rsidRPr="00443A6A">
          <w:rPr>
            <w:rStyle w:val="a4"/>
            <w:rFonts w:ascii="Times New Roman" w:hAnsi="Times New Roman"/>
            <w:iCs/>
            <w:sz w:val="28"/>
            <w:szCs w:val="28"/>
            <w:shd w:val="clear" w:color="auto" w:fill="FFFFFF"/>
          </w:rPr>
          <w:t>https://book.ru/book/944730</w:t>
        </w:r>
      </w:hyperlink>
      <w:r w:rsidRPr="00443A6A">
        <w:rPr>
          <w:rFonts w:ascii="Times New Roman" w:hAnsi="Times New Roman"/>
          <w:iCs/>
          <w:color w:val="000000"/>
          <w:sz w:val="28"/>
          <w:szCs w:val="28"/>
          <w:shd w:val="clear" w:color="auto" w:fill="FFFFFF"/>
        </w:rPr>
        <w:t xml:space="preserve"> (дата обращения: </w:t>
      </w:r>
      <w:r w:rsidR="009058CD">
        <w:rPr>
          <w:rFonts w:ascii="Times New Roman" w:hAnsi="Times New Roman"/>
          <w:iCs/>
          <w:color w:val="000000"/>
          <w:sz w:val="28"/>
          <w:szCs w:val="28"/>
          <w:shd w:val="clear" w:color="auto" w:fill="FFFFFF"/>
        </w:rPr>
        <w:t>20.02</w:t>
      </w:r>
      <w:r w:rsidRPr="00443A6A">
        <w:rPr>
          <w:rFonts w:ascii="Times New Roman" w:hAnsi="Times New Roman"/>
          <w:iCs/>
          <w:color w:val="000000"/>
          <w:sz w:val="28"/>
          <w:szCs w:val="28"/>
          <w:shd w:val="clear" w:color="auto" w:fill="FFFFFF"/>
        </w:rPr>
        <w:t xml:space="preserve">.2023). — </w:t>
      </w:r>
      <w:proofErr w:type="gramStart"/>
      <w:r w:rsidRPr="00443A6A">
        <w:rPr>
          <w:rFonts w:ascii="Times New Roman" w:hAnsi="Times New Roman"/>
          <w:iCs/>
          <w:color w:val="000000"/>
          <w:sz w:val="28"/>
          <w:szCs w:val="28"/>
          <w:shd w:val="clear" w:color="auto" w:fill="FFFFFF"/>
        </w:rPr>
        <w:t>Текст :</w:t>
      </w:r>
      <w:proofErr w:type="gramEnd"/>
      <w:r w:rsidRPr="00443A6A">
        <w:rPr>
          <w:rFonts w:ascii="Times New Roman" w:hAnsi="Times New Roman"/>
          <w:iCs/>
          <w:color w:val="000000"/>
          <w:sz w:val="28"/>
          <w:szCs w:val="28"/>
          <w:shd w:val="clear" w:color="auto" w:fill="FFFFFF"/>
        </w:rPr>
        <w:t xml:space="preserve"> электронный.</w:t>
      </w:r>
    </w:p>
    <w:p w14:paraId="0297D3BE" w14:textId="5F8C157F" w:rsidR="00443A6A" w:rsidRDefault="00443A6A" w:rsidP="00443A6A">
      <w:pPr>
        <w:pStyle w:val="af0"/>
        <w:numPr>
          <w:ilvl w:val="0"/>
          <w:numId w:val="11"/>
        </w:numPr>
        <w:spacing w:after="0" w:line="240" w:lineRule="auto"/>
        <w:jc w:val="both"/>
        <w:rPr>
          <w:rFonts w:ascii="Times New Roman" w:hAnsi="Times New Roman"/>
          <w:iCs/>
          <w:color w:val="000000"/>
          <w:sz w:val="28"/>
          <w:szCs w:val="28"/>
          <w:shd w:val="clear" w:color="auto" w:fill="FFFFFF"/>
        </w:rPr>
      </w:pPr>
      <w:proofErr w:type="spellStart"/>
      <w:r w:rsidRPr="00443A6A">
        <w:rPr>
          <w:rFonts w:ascii="Times New Roman" w:hAnsi="Times New Roman"/>
          <w:iCs/>
          <w:color w:val="000000"/>
          <w:sz w:val="28"/>
          <w:szCs w:val="28"/>
          <w:shd w:val="clear" w:color="auto" w:fill="FFFFFF"/>
        </w:rPr>
        <w:t>Сологубова</w:t>
      </w:r>
      <w:proofErr w:type="spellEnd"/>
      <w:r w:rsidRPr="00443A6A">
        <w:rPr>
          <w:rFonts w:ascii="Times New Roman" w:hAnsi="Times New Roman"/>
          <w:iCs/>
          <w:color w:val="000000"/>
          <w:sz w:val="28"/>
          <w:szCs w:val="28"/>
          <w:shd w:val="clear" w:color="auto" w:fill="FFFFFF"/>
        </w:rPr>
        <w:t xml:space="preserve">, Г. С.  Составляющие цифровой </w:t>
      </w:r>
      <w:proofErr w:type="gramStart"/>
      <w:r w:rsidRPr="00443A6A">
        <w:rPr>
          <w:rFonts w:ascii="Times New Roman" w:hAnsi="Times New Roman"/>
          <w:iCs/>
          <w:color w:val="000000"/>
          <w:sz w:val="28"/>
          <w:szCs w:val="28"/>
          <w:shd w:val="clear" w:color="auto" w:fill="FFFFFF"/>
        </w:rPr>
        <w:t>трансформации :</w:t>
      </w:r>
      <w:proofErr w:type="gramEnd"/>
      <w:r w:rsidRPr="00443A6A">
        <w:rPr>
          <w:rFonts w:ascii="Times New Roman" w:hAnsi="Times New Roman"/>
          <w:iCs/>
          <w:color w:val="000000"/>
          <w:sz w:val="28"/>
          <w:szCs w:val="28"/>
          <w:shd w:val="clear" w:color="auto" w:fill="FFFFFF"/>
        </w:rPr>
        <w:t xml:space="preserve"> монография / Г. С. </w:t>
      </w:r>
      <w:proofErr w:type="spellStart"/>
      <w:r w:rsidRPr="00443A6A">
        <w:rPr>
          <w:rFonts w:ascii="Times New Roman" w:hAnsi="Times New Roman"/>
          <w:iCs/>
          <w:color w:val="000000"/>
          <w:sz w:val="28"/>
          <w:szCs w:val="28"/>
          <w:shd w:val="clear" w:color="auto" w:fill="FFFFFF"/>
        </w:rPr>
        <w:t>Сологубова</w:t>
      </w:r>
      <w:proofErr w:type="spellEnd"/>
      <w:r w:rsidRPr="00443A6A">
        <w:rPr>
          <w:rFonts w:ascii="Times New Roman" w:hAnsi="Times New Roman"/>
          <w:iCs/>
          <w:color w:val="000000"/>
          <w:sz w:val="28"/>
          <w:szCs w:val="28"/>
          <w:shd w:val="clear" w:color="auto" w:fill="FFFFFF"/>
        </w:rPr>
        <w:t xml:space="preserve">. — </w:t>
      </w:r>
      <w:proofErr w:type="gramStart"/>
      <w:r w:rsidRPr="00443A6A">
        <w:rPr>
          <w:rFonts w:ascii="Times New Roman" w:hAnsi="Times New Roman"/>
          <w:iCs/>
          <w:color w:val="000000"/>
          <w:sz w:val="28"/>
          <w:szCs w:val="28"/>
          <w:shd w:val="clear" w:color="auto" w:fill="FFFFFF"/>
        </w:rPr>
        <w:t>Москва :</w:t>
      </w:r>
      <w:proofErr w:type="gramEnd"/>
      <w:r w:rsidRPr="00443A6A">
        <w:rPr>
          <w:rFonts w:ascii="Times New Roman" w:hAnsi="Times New Roman"/>
          <w:iCs/>
          <w:color w:val="000000"/>
          <w:sz w:val="28"/>
          <w:szCs w:val="28"/>
          <w:shd w:val="clear" w:color="auto" w:fill="FFFFFF"/>
        </w:rPr>
        <w:t xml:space="preserve"> Издательство </w:t>
      </w:r>
      <w:proofErr w:type="spellStart"/>
      <w:r w:rsidRPr="00443A6A">
        <w:rPr>
          <w:rFonts w:ascii="Times New Roman" w:hAnsi="Times New Roman"/>
          <w:iCs/>
          <w:color w:val="000000"/>
          <w:sz w:val="28"/>
          <w:szCs w:val="28"/>
          <w:shd w:val="clear" w:color="auto" w:fill="FFFFFF"/>
        </w:rPr>
        <w:t>Юрайт</w:t>
      </w:r>
      <w:proofErr w:type="spellEnd"/>
      <w:r w:rsidRPr="00443A6A">
        <w:rPr>
          <w:rFonts w:ascii="Times New Roman" w:hAnsi="Times New Roman"/>
          <w:iCs/>
          <w:color w:val="000000"/>
          <w:sz w:val="28"/>
          <w:szCs w:val="28"/>
          <w:shd w:val="clear" w:color="auto" w:fill="FFFFFF"/>
        </w:rPr>
        <w:t xml:space="preserve">, 2023. — 147 с. — (Актуальные монографии). — ISBN 978-5-534-11335-8. —Образовательная платформа </w:t>
      </w:r>
      <w:proofErr w:type="spellStart"/>
      <w:r w:rsidRPr="00443A6A">
        <w:rPr>
          <w:rFonts w:ascii="Times New Roman" w:hAnsi="Times New Roman"/>
          <w:iCs/>
          <w:color w:val="000000"/>
          <w:sz w:val="28"/>
          <w:szCs w:val="28"/>
          <w:shd w:val="clear" w:color="auto" w:fill="FFFFFF"/>
        </w:rPr>
        <w:t>Юрайт</w:t>
      </w:r>
      <w:proofErr w:type="spellEnd"/>
      <w:r w:rsidRPr="00443A6A">
        <w:rPr>
          <w:rFonts w:ascii="Times New Roman" w:hAnsi="Times New Roman"/>
          <w:iCs/>
          <w:color w:val="000000"/>
          <w:sz w:val="28"/>
          <w:szCs w:val="28"/>
          <w:shd w:val="clear" w:color="auto" w:fill="FFFFFF"/>
        </w:rPr>
        <w:t xml:space="preserve"> [сайт]. — URL: </w:t>
      </w:r>
      <w:hyperlink r:id="rId12" w:tgtFrame="_blank" w:history="1">
        <w:r w:rsidRPr="00443A6A">
          <w:rPr>
            <w:rFonts w:ascii="Times New Roman" w:hAnsi="Times New Roman"/>
            <w:iCs/>
            <w:color w:val="000000"/>
            <w:sz w:val="28"/>
            <w:szCs w:val="28"/>
          </w:rPr>
          <w:t>https://www.urait.ru/bcode/517151</w:t>
        </w:r>
      </w:hyperlink>
      <w:r w:rsidRPr="00443A6A">
        <w:rPr>
          <w:rFonts w:ascii="Times New Roman" w:hAnsi="Times New Roman"/>
          <w:iCs/>
          <w:color w:val="000000"/>
          <w:sz w:val="28"/>
          <w:szCs w:val="28"/>
          <w:shd w:val="clear" w:color="auto" w:fill="FFFFFF"/>
        </w:rPr>
        <w:t xml:space="preserve"> (дата обращения: </w:t>
      </w:r>
      <w:r w:rsidR="009058CD">
        <w:rPr>
          <w:rFonts w:ascii="Times New Roman" w:hAnsi="Times New Roman"/>
          <w:iCs/>
          <w:color w:val="000000"/>
          <w:sz w:val="28"/>
          <w:szCs w:val="28"/>
          <w:shd w:val="clear" w:color="auto" w:fill="FFFFFF"/>
        </w:rPr>
        <w:t>20.02</w:t>
      </w:r>
      <w:r w:rsidRPr="00443A6A">
        <w:rPr>
          <w:rFonts w:ascii="Times New Roman" w:hAnsi="Times New Roman"/>
          <w:iCs/>
          <w:color w:val="000000"/>
          <w:sz w:val="28"/>
          <w:szCs w:val="28"/>
          <w:shd w:val="clear" w:color="auto" w:fill="FFFFFF"/>
        </w:rPr>
        <w:t xml:space="preserve">.2023). — </w:t>
      </w:r>
      <w:proofErr w:type="gramStart"/>
      <w:r w:rsidRPr="00443A6A">
        <w:rPr>
          <w:rFonts w:ascii="Times New Roman" w:hAnsi="Times New Roman"/>
          <w:iCs/>
          <w:color w:val="000000"/>
          <w:sz w:val="28"/>
          <w:szCs w:val="28"/>
          <w:shd w:val="clear" w:color="auto" w:fill="FFFFFF"/>
        </w:rPr>
        <w:t>Текст :</w:t>
      </w:r>
      <w:proofErr w:type="gramEnd"/>
      <w:r w:rsidRPr="00443A6A">
        <w:rPr>
          <w:rFonts w:ascii="Times New Roman" w:hAnsi="Times New Roman"/>
          <w:iCs/>
          <w:color w:val="000000"/>
          <w:sz w:val="28"/>
          <w:szCs w:val="28"/>
          <w:shd w:val="clear" w:color="auto" w:fill="FFFFFF"/>
        </w:rPr>
        <w:t xml:space="preserve"> электронный.</w:t>
      </w:r>
    </w:p>
    <w:p w14:paraId="4493D108" w14:textId="77777777" w:rsidR="00443A6A" w:rsidRPr="00443A6A" w:rsidRDefault="00443A6A" w:rsidP="00443A6A">
      <w:pPr>
        <w:pStyle w:val="af0"/>
        <w:spacing w:after="0" w:line="240" w:lineRule="auto"/>
        <w:ind w:left="502"/>
        <w:jc w:val="both"/>
        <w:rPr>
          <w:rFonts w:ascii="Times New Roman" w:hAnsi="Times New Roman"/>
          <w:iCs/>
          <w:color w:val="000000"/>
          <w:sz w:val="28"/>
          <w:szCs w:val="28"/>
          <w:shd w:val="clear" w:color="auto" w:fill="FFFFFF"/>
        </w:rPr>
      </w:pPr>
    </w:p>
    <w:p w14:paraId="7105323E" w14:textId="77777777" w:rsidR="00443A6A" w:rsidRPr="00202560" w:rsidRDefault="00443A6A" w:rsidP="00443A6A">
      <w:pPr>
        <w:spacing w:after="0" w:line="240" w:lineRule="auto"/>
        <w:jc w:val="both"/>
        <w:rPr>
          <w:rFonts w:ascii="Times New Roman" w:hAnsi="Times New Roman" w:cs="Times New Roman"/>
          <w:b/>
          <w:sz w:val="28"/>
          <w:szCs w:val="28"/>
          <w:lang w:eastAsia="en-US"/>
        </w:rPr>
      </w:pPr>
      <w:r w:rsidRPr="00202560">
        <w:rPr>
          <w:rFonts w:ascii="Times New Roman" w:hAnsi="Times New Roman" w:cs="Times New Roman"/>
          <w:b/>
          <w:sz w:val="28"/>
          <w:szCs w:val="28"/>
          <w:lang w:eastAsia="en-US"/>
        </w:rPr>
        <w:t>Периодические издания:</w:t>
      </w:r>
    </w:p>
    <w:p w14:paraId="6F65612B" w14:textId="77777777" w:rsidR="00443A6A" w:rsidRPr="00202560" w:rsidRDefault="00443A6A" w:rsidP="00443A6A">
      <w:pPr>
        <w:pStyle w:val="af0"/>
        <w:widowControl w:val="0"/>
        <w:numPr>
          <w:ilvl w:val="0"/>
          <w:numId w:val="31"/>
        </w:numPr>
        <w:tabs>
          <w:tab w:val="left" w:pos="365"/>
        </w:tabs>
        <w:autoSpaceDE w:val="0"/>
        <w:autoSpaceDN w:val="0"/>
        <w:adjustRightInd w:val="0"/>
        <w:spacing w:after="0" w:line="240" w:lineRule="auto"/>
        <w:ind w:left="511" w:hanging="369"/>
        <w:jc w:val="both"/>
        <w:rPr>
          <w:rFonts w:ascii="Times New Roman" w:eastAsia="Times New Roman" w:hAnsi="Times New Roman"/>
          <w:sz w:val="28"/>
          <w:szCs w:val="28"/>
          <w:lang w:eastAsia="zh-CN"/>
        </w:rPr>
      </w:pPr>
      <w:r>
        <w:rPr>
          <w:rFonts w:ascii="Times New Roman" w:eastAsia="Times New Roman" w:hAnsi="Times New Roman"/>
          <w:sz w:val="28"/>
          <w:szCs w:val="28"/>
          <w:lang w:eastAsia="zh-CN"/>
        </w:rPr>
        <w:t xml:space="preserve"> </w:t>
      </w:r>
      <w:r w:rsidRPr="00202560">
        <w:rPr>
          <w:rFonts w:ascii="Times New Roman" w:eastAsia="Times New Roman" w:hAnsi="Times New Roman"/>
          <w:sz w:val="28"/>
          <w:szCs w:val="28"/>
          <w:lang w:eastAsia="zh-CN"/>
        </w:rPr>
        <w:t>Мировая экономика и международные отношения https://www.imemo.ru/</w:t>
      </w:r>
    </w:p>
    <w:p w14:paraId="1F4D9726" w14:textId="77777777" w:rsidR="00443A6A" w:rsidRPr="00202560" w:rsidRDefault="00443A6A" w:rsidP="00443A6A">
      <w:pPr>
        <w:pStyle w:val="af0"/>
        <w:widowControl w:val="0"/>
        <w:numPr>
          <w:ilvl w:val="0"/>
          <w:numId w:val="31"/>
        </w:numPr>
        <w:tabs>
          <w:tab w:val="left" w:pos="365"/>
        </w:tabs>
        <w:autoSpaceDE w:val="0"/>
        <w:autoSpaceDN w:val="0"/>
        <w:adjustRightInd w:val="0"/>
        <w:spacing w:after="0" w:line="240" w:lineRule="auto"/>
        <w:ind w:left="511" w:hanging="369"/>
        <w:jc w:val="both"/>
        <w:rPr>
          <w:rFonts w:ascii="Times New Roman" w:eastAsia="Times New Roman" w:hAnsi="Times New Roman"/>
          <w:sz w:val="28"/>
          <w:szCs w:val="28"/>
          <w:lang w:eastAsia="zh-CN"/>
        </w:rPr>
      </w:pPr>
      <w:r>
        <w:rPr>
          <w:rFonts w:ascii="Times New Roman" w:eastAsia="Times New Roman" w:hAnsi="Times New Roman"/>
          <w:sz w:val="28"/>
          <w:szCs w:val="28"/>
          <w:lang w:eastAsia="zh-CN"/>
        </w:rPr>
        <w:t xml:space="preserve"> </w:t>
      </w:r>
      <w:r w:rsidRPr="00202560">
        <w:rPr>
          <w:rFonts w:ascii="Times New Roman" w:eastAsia="Times New Roman" w:hAnsi="Times New Roman"/>
          <w:sz w:val="28"/>
          <w:szCs w:val="28"/>
          <w:lang w:eastAsia="zh-CN"/>
        </w:rPr>
        <w:t>Коммерсантъ www.kommersant.ru/‎</w:t>
      </w:r>
    </w:p>
    <w:p w14:paraId="7EAC4F43" w14:textId="77777777" w:rsidR="00443A6A" w:rsidRPr="00202560" w:rsidRDefault="00443A6A" w:rsidP="00443A6A">
      <w:pPr>
        <w:pStyle w:val="af0"/>
        <w:widowControl w:val="0"/>
        <w:numPr>
          <w:ilvl w:val="0"/>
          <w:numId w:val="31"/>
        </w:numPr>
        <w:tabs>
          <w:tab w:val="left" w:pos="365"/>
        </w:tabs>
        <w:autoSpaceDE w:val="0"/>
        <w:autoSpaceDN w:val="0"/>
        <w:adjustRightInd w:val="0"/>
        <w:spacing w:after="0" w:line="240" w:lineRule="auto"/>
        <w:ind w:left="511" w:hanging="369"/>
        <w:jc w:val="both"/>
        <w:rPr>
          <w:rFonts w:ascii="Times New Roman" w:eastAsia="Times New Roman" w:hAnsi="Times New Roman"/>
          <w:sz w:val="28"/>
          <w:szCs w:val="28"/>
          <w:lang w:eastAsia="zh-CN"/>
        </w:rPr>
      </w:pPr>
      <w:r>
        <w:rPr>
          <w:rFonts w:ascii="Times New Roman" w:eastAsia="Times New Roman" w:hAnsi="Times New Roman"/>
          <w:sz w:val="28"/>
          <w:szCs w:val="28"/>
          <w:lang w:eastAsia="zh-CN"/>
        </w:rPr>
        <w:t xml:space="preserve"> </w:t>
      </w:r>
      <w:r w:rsidRPr="00202560">
        <w:rPr>
          <w:rFonts w:ascii="Times New Roman" w:eastAsia="Times New Roman" w:hAnsi="Times New Roman"/>
          <w:sz w:val="28"/>
          <w:szCs w:val="28"/>
          <w:lang w:eastAsia="zh-CN"/>
        </w:rPr>
        <w:t xml:space="preserve">Эксперт https://expert.ru/ </w:t>
      </w:r>
    </w:p>
    <w:p w14:paraId="3F6A0E15" w14:textId="0FC46208" w:rsidR="00362B82" w:rsidRPr="009A57AA" w:rsidRDefault="00362B82" w:rsidP="00E67130">
      <w:pPr>
        <w:spacing w:after="0" w:line="240" w:lineRule="auto"/>
        <w:jc w:val="both"/>
        <w:rPr>
          <w:rFonts w:ascii="Times New Roman" w:hAnsi="Times New Roman" w:cs="Times New Roman"/>
          <w:sz w:val="26"/>
          <w:szCs w:val="26"/>
          <w:lang w:eastAsia="en-US"/>
        </w:rPr>
      </w:pPr>
    </w:p>
    <w:p w14:paraId="07AE31B6" w14:textId="515C807F" w:rsidR="007B2858" w:rsidRPr="009A57AA" w:rsidRDefault="007B2858" w:rsidP="00423D01">
      <w:pPr>
        <w:pStyle w:val="1"/>
      </w:pPr>
      <w:r w:rsidRPr="009A57AA">
        <w:t>9. Перечень ресурсов информационно-телекоммуникационной сети «Интернет», необходимых для освоения дисциплины</w:t>
      </w:r>
      <w:bookmarkEnd w:id="32"/>
      <w:bookmarkEnd w:id="33"/>
    </w:p>
    <w:p w14:paraId="0B901390" w14:textId="77777777" w:rsidR="00680A71" w:rsidRPr="009A57AA" w:rsidRDefault="00680A71" w:rsidP="00680A71">
      <w:pPr>
        <w:spacing w:after="0" w:line="240" w:lineRule="auto"/>
        <w:jc w:val="both"/>
        <w:rPr>
          <w:rFonts w:ascii="Times New Roman" w:hAnsi="Times New Roman" w:cs="Times New Roman"/>
          <w:sz w:val="28"/>
          <w:szCs w:val="28"/>
        </w:rPr>
      </w:pPr>
      <w:bookmarkStart w:id="34" w:name="_Toc3995515"/>
      <w:bookmarkStart w:id="35" w:name="_Toc107572043"/>
    </w:p>
    <w:p w14:paraId="1C685728" w14:textId="77777777" w:rsidR="00443A6A" w:rsidRPr="009A57AA" w:rsidRDefault="00443A6A" w:rsidP="00443A6A">
      <w:pPr>
        <w:pStyle w:val="af0"/>
        <w:numPr>
          <w:ilvl w:val="0"/>
          <w:numId w:val="12"/>
        </w:numPr>
        <w:spacing w:after="0" w:line="240" w:lineRule="auto"/>
        <w:ind w:left="499" w:hanging="357"/>
        <w:jc w:val="both"/>
        <w:rPr>
          <w:rFonts w:ascii="Times New Roman" w:hAnsi="Times New Roman"/>
          <w:sz w:val="28"/>
          <w:szCs w:val="28"/>
          <w:lang w:val="en-US"/>
        </w:rPr>
      </w:pPr>
      <w:r w:rsidRPr="009A57AA">
        <w:rPr>
          <w:rFonts w:ascii="Times New Roman" w:hAnsi="Times New Roman"/>
          <w:sz w:val="28"/>
          <w:szCs w:val="28"/>
          <w:lang w:val="en-US"/>
        </w:rPr>
        <w:t xml:space="preserve">OECD - </w:t>
      </w:r>
      <w:hyperlink r:id="rId13" w:history="1">
        <w:r w:rsidRPr="009A57AA">
          <w:rPr>
            <w:rStyle w:val="a4"/>
            <w:rFonts w:ascii="Times New Roman" w:hAnsi="Times New Roman"/>
            <w:sz w:val="28"/>
            <w:szCs w:val="28"/>
            <w:lang w:val="en-US"/>
          </w:rPr>
          <w:t>https://www.oecd.org/sti/ieconomy/</w:t>
        </w:r>
      </w:hyperlink>
      <w:r w:rsidRPr="009A57AA">
        <w:rPr>
          <w:rFonts w:ascii="Times New Roman" w:hAnsi="Times New Roman"/>
          <w:sz w:val="28"/>
          <w:szCs w:val="28"/>
          <w:lang w:val="en-US"/>
        </w:rPr>
        <w:t xml:space="preserve"> </w:t>
      </w:r>
    </w:p>
    <w:p w14:paraId="69E45266" w14:textId="77777777" w:rsidR="00443A6A" w:rsidRPr="009A57AA" w:rsidRDefault="00443A6A" w:rsidP="00443A6A">
      <w:pPr>
        <w:pStyle w:val="af0"/>
        <w:numPr>
          <w:ilvl w:val="0"/>
          <w:numId w:val="12"/>
        </w:numPr>
        <w:spacing w:after="0" w:line="240" w:lineRule="auto"/>
        <w:ind w:left="499" w:hanging="357"/>
        <w:jc w:val="both"/>
        <w:rPr>
          <w:rFonts w:ascii="Times New Roman" w:hAnsi="Times New Roman"/>
          <w:sz w:val="28"/>
          <w:szCs w:val="28"/>
        </w:rPr>
      </w:pPr>
      <w:r w:rsidRPr="009A57AA">
        <w:rPr>
          <w:rFonts w:ascii="Times New Roman" w:hAnsi="Times New Roman"/>
          <w:sz w:val="28"/>
          <w:szCs w:val="28"/>
        </w:rPr>
        <w:t xml:space="preserve">АНО «Цифровая экономика» - </w:t>
      </w:r>
      <w:hyperlink r:id="rId14" w:history="1">
        <w:r w:rsidRPr="009A57AA">
          <w:rPr>
            <w:rStyle w:val="a4"/>
            <w:rFonts w:ascii="Times New Roman" w:hAnsi="Times New Roman"/>
            <w:sz w:val="28"/>
            <w:szCs w:val="28"/>
            <w:lang w:val="en-US"/>
          </w:rPr>
          <w:t>https</w:t>
        </w:r>
        <w:r w:rsidRPr="009A57AA">
          <w:rPr>
            <w:rStyle w:val="a4"/>
            <w:rFonts w:ascii="Times New Roman" w:hAnsi="Times New Roman"/>
            <w:sz w:val="28"/>
            <w:szCs w:val="28"/>
          </w:rPr>
          <w:t>://</w:t>
        </w:r>
        <w:r w:rsidRPr="009A57AA">
          <w:rPr>
            <w:rStyle w:val="a4"/>
            <w:rFonts w:ascii="Times New Roman" w:hAnsi="Times New Roman"/>
            <w:sz w:val="28"/>
            <w:szCs w:val="28"/>
            <w:lang w:val="en-US"/>
          </w:rPr>
          <w:t>data</w:t>
        </w:r>
        <w:r w:rsidRPr="009A57AA">
          <w:rPr>
            <w:rStyle w:val="a4"/>
            <w:rFonts w:ascii="Times New Roman" w:hAnsi="Times New Roman"/>
            <w:sz w:val="28"/>
            <w:szCs w:val="28"/>
          </w:rPr>
          <w:t>-</w:t>
        </w:r>
        <w:r w:rsidRPr="009A57AA">
          <w:rPr>
            <w:rStyle w:val="a4"/>
            <w:rFonts w:ascii="Times New Roman" w:hAnsi="Times New Roman"/>
            <w:sz w:val="28"/>
            <w:szCs w:val="28"/>
            <w:lang w:val="en-US"/>
          </w:rPr>
          <w:t>economy</w:t>
        </w:r>
        <w:r w:rsidRPr="009A57AA">
          <w:rPr>
            <w:rStyle w:val="a4"/>
            <w:rFonts w:ascii="Times New Roman" w:hAnsi="Times New Roman"/>
            <w:sz w:val="28"/>
            <w:szCs w:val="28"/>
          </w:rPr>
          <w:t>.</w:t>
        </w:r>
        <w:proofErr w:type="spellStart"/>
        <w:r w:rsidRPr="009A57AA">
          <w:rPr>
            <w:rStyle w:val="a4"/>
            <w:rFonts w:ascii="Times New Roman" w:hAnsi="Times New Roman"/>
            <w:sz w:val="28"/>
            <w:szCs w:val="28"/>
            <w:lang w:val="en-US"/>
          </w:rPr>
          <w:t>ru</w:t>
        </w:r>
        <w:proofErr w:type="spellEnd"/>
        <w:r w:rsidRPr="009A57AA">
          <w:rPr>
            <w:rStyle w:val="a4"/>
            <w:rFonts w:ascii="Times New Roman" w:hAnsi="Times New Roman"/>
            <w:sz w:val="28"/>
            <w:szCs w:val="28"/>
          </w:rPr>
          <w:t>/</w:t>
        </w:r>
      </w:hyperlink>
    </w:p>
    <w:p w14:paraId="773A0E15" w14:textId="77777777" w:rsidR="00443A6A" w:rsidRPr="009A57AA" w:rsidRDefault="00443A6A" w:rsidP="00443A6A">
      <w:pPr>
        <w:pStyle w:val="af0"/>
        <w:numPr>
          <w:ilvl w:val="0"/>
          <w:numId w:val="12"/>
        </w:numPr>
        <w:spacing w:after="0" w:line="240" w:lineRule="auto"/>
        <w:ind w:left="499" w:hanging="357"/>
        <w:jc w:val="both"/>
        <w:rPr>
          <w:rFonts w:ascii="Times New Roman" w:hAnsi="Times New Roman"/>
          <w:sz w:val="28"/>
          <w:szCs w:val="28"/>
          <w:lang w:val="en-US"/>
        </w:rPr>
      </w:pPr>
      <w:r w:rsidRPr="009A57AA">
        <w:rPr>
          <w:rFonts w:ascii="Times New Roman" w:hAnsi="Times New Roman"/>
          <w:sz w:val="28"/>
          <w:szCs w:val="28"/>
          <w:lang w:val="en-US"/>
        </w:rPr>
        <w:t xml:space="preserve">IMF - </w:t>
      </w:r>
      <w:hyperlink r:id="rId15" w:history="1">
        <w:r w:rsidRPr="009A57AA">
          <w:rPr>
            <w:rFonts w:ascii="Times New Roman" w:hAnsi="Times New Roman"/>
            <w:sz w:val="28"/>
            <w:szCs w:val="28"/>
            <w:u w:val="single"/>
            <w:lang w:val="en-US"/>
          </w:rPr>
          <w:t>http://www.imf.org/</w:t>
        </w:r>
      </w:hyperlink>
    </w:p>
    <w:p w14:paraId="093B4593" w14:textId="77777777" w:rsidR="00443A6A" w:rsidRPr="009A57AA" w:rsidRDefault="00443A6A" w:rsidP="00443A6A">
      <w:pPr>
        <w:pStyle w:val="af0"/>
        <w:numPr>
          <w:ilvl w:val="0"/>
          <w:numId w:val="12"/>
        </w:numPr>
        <w:spacing w:after="0" w:line="240" w:lineRule="auto"/>
        <w:ind w:left="499" w:hanging="357"/>
        <w:jc w:val="both"/>
        <w:rPr>
          <w:rFonts w:ascii="Times New Roman" w:hAnsi="Times New Roman"/>
          <w:sz w:val="28"/>
          <w:szCs w:val="28"/>
          <w:lang w:val="en-US"/>
        </w:rPr>
      </w:pPr>
      <w:r w:rsidRPr="009A57AA">
        <w:rPr>
          <w:rFonts w:ascii="Times New Roman" w:hAnsi="Times New Roman"/>
          <w:sz w:val="28"/>
          <w:szCs w:val="28"/>
          <w:lang w:val="en-US"/>
        </w:rPr>
        <w:t>IMF Data -</w:t>
      </w:r>
      <w:r w:rsidRPr="009A57AA">
        <w:rPr>
          <w:lang w:val="en-US"/>
        </w:rPr>
        <w:t xml:space="preserve"> </w:t>
      </w:r>
      <w:hyperlink r:id="rId16" w:history="1">
        <w:r w:rsidRPr="009A57AA">
          <w:rPr>
            <w:rFonts w:ascii="Times New Roman" w:hAnsi="Times New Roman"/>
            <w:sz w:val="28"/>
            <w:szCs w:val="28"/>
            <w:u w:val="single"/>
            <w:lang w:val="en-US"/>
          </w:rPr>
          <w:t>https://www.imf.org/en/Data</w:t>
        </w:r>
      </w:hyperlink>
    </w:p>
    <w:p w14:paraId="41E8DB50" w14:textId="77777777" w:rsidR="00443A6A" w:rsidRPr="009A57AA" w:rsidRDefault="00443A6A" w:rsidP="00443A6A">
      <w:pPr>
        <w:pStyle w:val="af0"/>
        <w:numPr>
          <w:ilvl w:val="0"/>
          <w:numId w:val="12"/>
        </w:numPr>
        <w:spacing w:after="0" w:line="240" w:lineRule="auto"/>
        <w:ind w:left="499" w:hanging="357"/>
        <w:jc w:val="both"/>
        <w:rPr>
          <w:rFonts w:ascii="Times New Roman" w:hAnsi="Times New Roman"/>
          <w:sz w:val="28"/>
          <w:szCs w:val="28"/>
          <w:lang w:val="en-US"/>
        </w:rPr>
      </w:pPr>
      <w:r w:rsidRPr="009A57AA">
        <w:rPr>
          <w:rFonts w:ascii="Times New Roman" w:hAnsi="Times New Roman"/>
          <w:sz w:val="28"/>
          <w:szCs w:val="28"/>
          <w:lang w:val="en-US"/>
        </w:rPr>
        <w:t xml:space="preserve">World Bank - </w:t>
      </w:r>
      <w:hyperlink r:id="rId17" w:history="1">
        <w:r w:rsidRPr="009A57AA">
          <w:rPr>
            <w:rStyle w:val="a4"/>
            <w:rFonts w:ascii="Times New Roman" w:hAnsi="Times New Roman"/>
            <w:sz w:val="28"/>
            <w:szCs w:val="28"/>
            <w:lang w:val="en-US"/>
          </w:rPr>
          <w:t>http://www.worldbank.org/</w:t>
        </w:r>
      </w:hyperlink>
    </w:p>
    <w:p w14:paraId="1D326DC5" w14:textId="77777777" w:rsidR="00443A6A" w:rsidRPr="009A57AA" w:rsidRDefault="00443A6A" w:rsidP="00443A6A">
      <w:pPr>
        <w:pStyle w:val="af0"/>
        <w:numPr>
          <w:ilvl w:val="0"/>
          <w:numId w:val="12"/>
        </w:numPr>
        <w:spacing w:after="0" w:line="240" w:lineRule="auto"/>
        <w:ind w:left="499" w:hanging="357"/>
        <w:jc w:val="both"/>
        <w:rPr>
          <w:rFonts w:ascii="Times New Roman" w:hAnsi="Times New Roman"/>
          <w:sz w:val="28"/>
          <w:szCs w:val="28"/>
          <w:lang w:val="en-US"/>
        </w:rPr>
      </w:pPr>
      <w:r w:rsidRPr="009A57AA">
        <w:rPr>
          <w:rFonts w:ascii="Times New Roman" w:hAnsi="Times New Roman"/>
          <w:sz w:val="28"/>
          <w:szCs w:val="28"/>
          <w:lang w:val="en-US"/>
        </w:rPr>
        <w:t xml:space="preserve">World Bank. World Development Indicators - </w:t>
      </w:r>
      <w:hyperlink r:id="rId18" w:history="1">
        <w:r w:rsidRPr="009A57AA">
          <w:rPr>
            <w:rFonts w:ascii="Times New Roman" w:hAnsi="Times New Roman"/>
            <w:sz w:val="28"/>
            <w:szCs w:val="28"/>
            <w:u w:val="single"/>
            <w:lang w:val="en-US"/>
          </w:rPr>
          <w:t>https://databank.worldbank.org/source/world-development-indicators</w:t>
        </w:r>
      </w:hyperlink>
    </w:p>
    <w:p w14:paraId="32A9F303" w14:textId="77777777" w:rsidR="00443A6A" w:rsidRPr="009A57AA" w:rsidRDefault="00443A6A" w:rsidP="00443A6A">
      <w:pPr>
        <w:pStyle w:val="af0"/>
        <w:numPr>
          <w:ilvl w:val="0"/>
          <w:numId w:val="12"/>
        </w:numPr>
        <w:spacing w:after="0" w:line="240" w:lineRule="auto"/>
        <w:ind w:left="499" w:hanging="357"/>
        <w:jc w:val="both"/>
        <w:rPr>
          <w:rFonts w:ascii="Times New Roman" w:hAnsi="Times New Roman"/>
          <w:sz w:val="28"/>
          <w:szCs w:val="28"/>
          <w:lang w:val="en-US"/>
        </w:rPr>
      </w:pPr>
      <w:r w:rsidRPr="009A57AA">
        <w:rPr>
          <w:rFonts w:ascii="Times New Roman" w:hAnsi="Times New Roman"/>
          <w:sz w:val="28"/>
          <w:szCs w:val="28"/>
          <w:lang w:val="en-US"/>
        </w:rPr>
        <w:t xml:space="preserve">World Economic Forum - </w:t>
      </w:r>
      <w:hyperlink r:id="rId19" w:history="1">
        <w:r w:rsidRPr="009A57AA">
          <w:rPr>
            <w:rStyle w:val="a4"/>
            <w:rFonts w:ascii="Times New Roman" w:hAnsi="Times New Roman"/>
            <w:sz w:val="28"/>
            <w:szCs w:val="28"/>
            <w:lang w:val="en-US"/>
          </w:rPr>
          <w:t>https://www.weforum.org/focus/fourth-industrial-revolution</w:t>
        </w:r>
      </w:hyperlink>
    </w:p>
    <w:p w14:paraId="3CDC88C4" w14:textId="77777777" w:rsidR="00443A6A" w:rsidRPr="009A57AA" w:rsidRDefault="00443A6A" w:rsidP="00443A6A">
      <w:pPr>
        <w:pStyle w:val="af0"/>
        <w:numPr>
          <w:ilvl w:val="0"/>
          <w:numId w:val="12"/>
        </w:numPr>
        <w:spacing w:after="0" w:line="240" w:lineRule="auto"/>
        <w:ind w:left="499" w:hanging="357"/>
        <w:jc w:val="both"/>
        <w:rPr>
          <w:rFonts w:ascii="Times New Roman" w:hAnsi="Times New Roman"/>
          <w:sz w:val="28"/>
          <w:szCs w:val="28"/>
          <w:lang w:val="en-US"/>
        </w:rPr>
      </w:pPr>
      <w:r w:rsidRPr="009A57AA">
        <w:rPr>
          <w:rFonts w:ascii="Times New Roman" w:hAnsi="Times New Roman"/>
          <w:sz w:val="28"/>
          <w:szCs w:val="28"/>
          <w:lang w:val="en-US"/>
        </w:rPr>
        <w:t xml:space="preserve">IDI Index - </w:t>
      </w:r>
      <w:hyperlink r:id="rId20" w:history="1">
        <w:r w:rsidRPr="009A57AA">
          <w:rPr>
            <w:rStyle w:val="a4"/>
            <w:rFonts w:ascii="Times New Roman" w:hAnsi="Times New Roman"/>
            <w:sz w:val="28"/>
            <w:szCs w:val="28"/>
            <w:lang w:val="en-US"/>
          </w:rPr>
          <w:t>https://www.itu.int</w:t>
        </w:r>
      </w:hyperlink>
    </w:p>
    <w:p w14:paraId="73779666" w14:textId="77777777" w:rsidR="00443A6A" w:rsidRPr="009C499D" w:rsidRDefault="00443A6A" w:rsidP="00443A6A">
      <w:pPr>
        <w:pStyle w:val="af0"/>
        <w:numPr>
          <w:ilvl w:val="0"/>
          <w:numId w:val="12"/>
        </w:numPr>
        <w:spacing w:after="0" w:line="240" w:lineRule="auto"/>
        <w:ind w:left="499" w:hanging="357"/>
        <w:jc w:val="both"/>
        <w:rPr>
          <w:rFonts w:ascii="Times New Roman" w:hAnsi="Times New Roman"/>
          <w:sz w:val="28"/>
          <w:szCs w:val="28"/>
          <w:lang w:val="en-US"/>
        </w:rPr>
      </w:pPr>
      <w:r w:rsidRPr="009A57AA">
        <w:rPr>
          <w:rFonts w:ascii="Times New Roman" w:hAnsi="Times New Roman"/>
          <w:sz w:val="28"/>
          <w:szCs w:val="28"/>
          <w:lang w:val="en-US"/>
        </w:rPr>
        <w:t xml:space="preserve">PWC. The Fourth Industrial Revolution and Digital Economy - </w:t>
      </w:r>
      <w:hyperlink r:id="rId21" w:history="1">
        <w:r w:rsidRPr="009C499D">
          <w:rPr>
            <w:rStyle w:val="a4"/>
            <w:rFonts w:ascii="Times New Roman" w:hAnsi="Times New Roman"/>
            <w:sz w:val="28"/>
            <w:szCs w:val="28"/>
            <w:lang w:val="en-US"/>
          </w:rPr>
          <w:t>https://www.pwc.com/my/en/issues/4ir-ready.html</w:t>
        </w:r>
      </w:hyperlink>
    </w:p>
    <w:p w14:paraId="4DD1C708" w14:textId="00C86AEE" w:rsidR="00443A6A" w:rsidRPr="009C499D" w:rsidRDefault="00443A6A" w:rsidP="00443A6A">
      <w:pPr>
        <w:pStyle w:val="af0"/>
        <w:numPr>
          <w:ilvl w:val="0"/>
          <w:numId w:val="12"/>
        </w:numPr>
        <w:spacing w:after="0" w:line="240" w:lineRule="auto"/>
        <w:ind w:left="499" w:hanging="357"/>
        <w:jc w:val="both"/>
        <w:rPr>
          <w:rFonts w:ascii="Times New Roman" w:hAnsi="Times New Roman"/>
          <w:sz w:val="28"/>
          <w:szCs w:val="28"/>
          <w:u w:val="single"/>
          <w:lang w:val="en-US"/>
        </w:rPr>
      </w:pPr>
      <w:r w:rsidRPr="009C499D">
        <w:rPr>
          <w:rFonts w:ascii="Times New Roman" w:hAnsi="Times New Roman"/>
          <w:sz w:val="28"/>
          <w:szCs w:val="28"/>
          <w:lang w:val="en-US"/>
        </w:rPr>
        <w:t xml:space="preserve">WTO - </w:t>
      </w:r>
      <w:r w:rsidRPr="008C5AB2">
        <w:rPr>
          <w:rStyle w:val="a4"/>
          <w:rFonts w:ascii="Times New Roman" w:hAnsi="Times New Roman"/>
          <w:sz w:val="28"/>
          <w:szCs w:val="28"/>
          <w:lang w:val="en-US"/>
        </w:rPr>
        <w:t>http://www.wto.org/</w:t>
      </w:r>
    </w:p>
    <w:p w14:paraId="03CD610A" w14:textId="77777777" w:rsidR="00443A6A" w:rsidRPr="009C499D" w:rsidRDefault="00443A6A" w:rsidP="00443A6A">
      <w:pPr>
        <w:pStyle w:val="af0"/>
        <w:numPr>
          <w:ilvl w:val="0"/>
          <w:numId w:val="12"/>
        </w:numPr>
        <w:spacing w:after="0" w:line="240" w:lineRule="auto"/>
        <w:ind w:left="499" w:hanging="357"/>
        <w:jc w:val="both"/>
        <w:rPr>
          <w:rFonts w:ascii="Times New Roman" w:hAnsi="Times New Roman"/>
          <w:sz w:val="28"/>
          <w:szCs w:val="28"/>
          <w:u w:val="single"/>
          <w:lang w:val="en-US"/>
        </w:rPr>
      </w:pPr>
      <w:r w:rsidRPr="009C499D">
        <w:rPr>
          <w:rFonts w:ascii="Times New Roman" w:hAnsi="Times New Roman"/>
          <w:sz w:val="28"/>
          <w:szCs w:val="28"/>
          <w:lang w:val="en-US"/>
        </w:rPr>
        <w:t>UNCTAD -</w:t>
      </w:r>
      <w:r w:rsidRPr="008C5AB2">
        <w:rPr>
          <w:rStyle w:val="a4"/>
          <w:rFonts w:ascii="Times New Roman" w:hAnsi="Times New Roman"/>
          <w:sz w:val="28"/>
          <w:szCs w:val="28"/>
          <w:lang w:val="en-US"/>
        </w:rPr>
        <w:t xml:space="preserve"> </w:t>
      </w:r>
      <w:hyperlink r:id="rId22" w:history="1">
        <w:r w:rsidRPr="008C5AB2">
          <w:rPr>
            <w:rStyle w:val="a4"/>
            <w:rFonts w:ascii="Times New Roman" w:hAnsi="Times New Roman"/>
            <w:sz w:val="28"/>
            <w:szCs w:val="28"/>
            <w:lang w:val="en-US"/>
          </w:rPr>
          <w:t>http://www.unctad.org/</w:t>
        </w:r>
      </w:hyperlink>
    </w:p>
    <w:p w14:paraId="79107C05" w14:textId="476E9636" w:rsidR="00443A6A" w:rsidRPr="009A57AA" w:rsidRDefault="00443A6A" w:rsidP="00443A6A">
      <w:pPr>
        <w:pStyle w:val="af0"/>
        <w:numPr>
          <w:ilvl w:val="0"/>
          <w:numId w:val="12"/>
        </w:numPr>
        <w:spacing w:after="0" w:line="240" w:lineRule="auto"/>
        <w:ind w:left="499" w:hanging="357"/>
        <w:jc w:val="both"/>
        <w:rPr>
          <w:rFonts w:ascii="Times New Roman" w:hAnsi="Times New Roman"/>
          <w:sz w:val="28"/>
          <w:szCs w:val="28"/>
          <w:lang w:val="en-US"/>
        </w:rPr>
      </w:pPr>
      <w:r w:rsidRPr="009A57AA">
        <w:rPr>
          <w:rFonts w:ascii="Times New Roman" w:hAnsi="Times New Roman"/>
          <w:sz w:val="28"/>
          <w:szCs w:val="28"/>
          <w:lang w:val="en-US"/>
        </w:rPr>
        <w:t xml:space="preserve">UNCTAD. Annex Tables - </w:t>
      </w:r>
      <w:hyperlink r:id="rId23" w:history="1">
        <w:r w:rsidRPr="008C5AB2">
          <w:rPr>
            <w:rStyle w:val="a4"/>
            <w:rFonts w:ascii="Times New Roman" w:hAnsi="Times New Roman"/>
            <w:sz w:val="28"/>
            <w:szCs w:val="28"/>
            <w:lang w:val="en-US"/>
          </w:rPr>
          <w:t>https://worldinvestmentreport.unctad.org/annex-tables/</w:t>
        </w:r>
      </w:hyperlink>
      <w:r w:rsidR="005C1187" w:rsidRPr="005C1187">
        <w:rPr>
          <w:rStyle w:val="a4"/>
          <w:lang w:val="en-US"/>
        </w:rPr>
        <w:t xml:space="preserve"> </w:t>
      </w:r>
    </w:p>
    <w:p w14:paraId="0872BF49" w14:textId="77777777" w:rsidR="00443A6A" w:rsidRPr="00766BD7" w:rsidRDefault="00443A6A" w:rsidP="00443A6A">
      <w:pPr>
        <w:pStyle w:val="af0"/>
        <w:numPr>
          <w:ilvl w:val="0"/>
          <w:numId w:val="12"/>
        </w:numPr>
        <w:spacing w:after="0" w:line="240" w:lineRule="auto"/>
        <w:ind w:left="499" w:hanging="357"/>
        <w:jc w:val="both"/>
        <w:rPr>
          <w:rFonts w:ascii="Times New Roman" w:hAnsi="Times New Roman"/>
          <w:sz w:val="28"/>
          <w:szCs w:val="28"/>
        </w:rPr>
      </w:pPr>
      <w:r w:rsidRPr="000375EC">
        <w:rPr>
          <w:rFonts w:ascii="Times New Roman" w:hAnsi="Times New Roman"/>
          <w:sz w:val="28"/>
          <w:szCs w:val="28"/>
          <w:lang w:val="en-US"/>
        </w:rPr>
        <w:t xml:space="preserve"> </w:t>
      </w:r>
      <w:r w:rsidRPr="00766BD7">
        <w:rPr>
          <w:rFonts w:ascii="Times New Roman" w:hAnsi="Times New Roman"/>
          <w:sz w:val="28"/>
          <w:szCs w:val="28"/>
        </w:rPr>
        <w:t xml:space="preserve">Институт экономики РАН </w:t>
      </w:r>
      <w:hyperlink r:id="rId24" w:history="1">
        <w:r w:rsidRPr="00766BD7">
          <w:rPr>
            <w:rStyle w:val="a4"/>
            <w:rFonts w:ascii="Times New Roman" w:hAnsi="Times New Roman"/>
            <w:sz w:val="28"/>
            <w:szCs w:val="28"/>
          </w:rPr>
          <w:t>https://inecon.org/</w:t>
        </w:r>
      </w:hyperlink>
    </w:p>
    <w:p w14:paraId="3521038D" w14:textId="7AE8D79B" w:rsidR="00443A6A" w:rsidRPr="00D61CE6" w:rsidRDefault="00443A6A" w:rsidP="00443A6A">
      <w:pPr>
        <w:pStyle w:val="af0"/>
        <w:numPr>
          <w:ilvl w:val="0"/>
          <w:numId w:val="12"/>
        </w:numPr>
        <w:spacing w:after="0" w:line="240" w:lineRule="auto"/>
        <w:ind w:left="499" w:hanging="357"/>
        <w:jc w:val="both"/>
        <w:rPr>
          <w:rFonts w:ascii="Times New Roman" w:hAnsi="Times New Roman"/>
          <w:sz w:val="28"/>
          <w:szCs w:val="28"/>
          <w:lang w:val="en-US"/>
        </w:rPr>
      </w:pPr>
      <w:r w:rsidRPr="00E4651A">
        <w:rPr>
          <w:rFonts w:ascii="Times New Roman" w:hAnsi="Times New Roman"/>
          <w:i/>
          <w:sz w:val="28"/>
          <w:szCs w:val="28"/>
        </w:rPr>
        <w:t xml:space="preserve"> </w:t>
      </w:r>
      <w:r w:rsidRPr="00E4651A">
        <w:rPr>
          <w:rFonts w:ascii="Times New Roman" w:hAnsi="Times New Roman"/>
          <w:i/>
          <w:sz w:val="28"/>
          <w:szCs w:val="28"/>
          <w:lang w:val="en-US"/>
        </w:rPr>
        <w:t xml:space="preserve">Alan Brown, Jerry </w:t>
      </w:r>
      <w:proofErr w:type="spellStart"/>
      <w:r w:rsidRPr="00E4651A">
        <w:rPr>
          <w:rFonts w:ascii="Times New Roman" w:hAnsi="Times New Roman"/>
          <w:i/>
          <w:sz w:val="28"/>
          <w:szCs w:val="28"/>
          <w:lang w:val="en-US"/>
        </w:rPr>
        <w:t>Fishenden</w:t>
      </w:r>
      <w:proofErr w:type="spellEnd"/>
      <w:r w:rsidRPr="00E4651A">
        <w:rPr>
          <w:rFonts w:ascii="Times New Roman" w:hAnsi="Times New Roman"/>
          <w:i/>
          <w:sz w:val="28"/>
          <w:szCs w:val="28"/>
          <w:lang w:val="en-US"/>
        </w:rPr>
        <w:t>, Mark Thompson</w:t>
      </w:r>
      <w:r w:rsidRPr="00D61CE6">
        <w:rPr>
          <w:rFonts w:ascii="Times New Roman" w:hAnsi="Times New Roman"/>
          <w:sz w:val="28"/>
          <w:szCs w:val="28"/>
          <w:lang w:val="en-US"/>
        </w:rPr>
        <w:t xml:space="preserve">. Digitizing Government. Understanding and Implementing New Digital Business Models. – </w:t>
      </w:r>
      <w:proofErr w:type="gramStart"/>
      <w:r w:rsidRPr="00D61CE6">
        <w:rPr>
          <w:rFonts w:ascii="Times New Roman" w:hAnsi="Times New Roman"/>
          <w:sz w:val="28"/>
          <w:szCs w:val="28"/>
          <w:lang w:val="en-US"/>
        </w:rPr>
        <w:t>Text :</w:t>
      </w:r>
      <w:proofErr w:type="gramEnd"/>
      <w:r w:rsidRPr="00D61CE6">
        <w:rPr>
          <w:rFonts w:ascii="Times New Roman" w:hAnsi="Times New Roman"/>
          <w:sz w:val="28"/>
          <w:szCs w:val="28"/>
          <w:lang w:val="en-US"/>
        </w:rPr>
        <w:t xml:space="preserve"> electronic // </w:t>
      </w:r>
      <w:hyperlink r:id="rId25" w:tgtFrame="_blank" w:history="1">
        <w:r w:rsidRPr="00D61CE6">
          <w:rPr>
            <w:rStyle w:val="a4"/>
            <w:rFonts w:ascii="Times New Roman" w:hAnsi="Times New Roman"/>
            <w:sz w:val="28"/>
            <w:szCs w:val="28"/>
            <w:lang w:val="en-US"/>
          </w:rPr>
          <w:t>Springer.com</w:t>
        </w:r>
      </w:hyperlink>
      <w:r w:rsidRPr="00D61CE6">
        <w:rPr>
          <w:rFonts w:ascii="Times New Roman" w:hAnsi="Times New Roman"/>
          <w:sz w:val="28"/>
          <w:szCs w:val="28"/>
          <w:lang w:val="en-US"/>
        </w:rPr>
        <w:t>. [</w:t>
      </w:r>
      <w:proofErr w:type="gramStart"/>
      <w:r w:rsidRPr="00D61CE6">
        <w:rPr>
          <w:rFonts w:ascii="Times New Roman" w:hAnsi="Times New Roman"/>
          <w:sz w:val="28"/>
          <w:szCs w:val="28"/>
          <w:lang w:val="en-US"/>
        </w:rPr>
        <w:t>site</w:t>
      </w:r>
      <w:proofErr w:type="gramEnd"/>
      <w:r w:rsidRPr="00D61CE6">
        <w:rPr>
          <w:rFonts w:ascii="Times New Roman" w:hAnsi="Times New Roman"/>
          <w:sz w:val="28"/>
          <w:szCs w:val="28"/>
          <w:lang w:val="en-US"/>
        </w:rPr>
        <w:t xml:space="preserve">].  - URL: </w:t>
      </w:r>
      <w:r w:rsidRPr="00D61CE6">
        <w:rPr>
          <w:rStyle w:val="a4"/>
          <w:rFonts w:ascii="Times New Roman" w:hAnsi="Times New Roman"/>
          <w:sz w:val="28"/>
          <w:szCs w:val="28"/>
          <w:lang w:val="en-US"/>
        </w:rPr>
        <w:t>https://link.springer.com/book/10.1057/9781137443649</w:t>
      </w:r>
      <w:r w:rsidRPr="00D61CE6">
        <w:rPr>
          <w:rFonts w:ascii="Times New Roman" w:hAnsi="Times New Roman"/>
          <w:sz w:val="28"/>
          <w:szCs w:val="28"/>
          <w:lang w:val="en-US"/>
        </w:rPr>
        <w:t xml:space="preserve">. -  </w:t>
      </w:r>
      <w:r w:rsidRPr="00E4651A">
        <w:rPr>
          <w:rFonts w:ascii="Times New Roman" w:hAnsi="Times New Roman"/>
          <w:sz w:val="28"/>
          <w:szCs w:val="28"/>
          <w:lang w:val="en-US"/>
        </w:rPr>
        <w:t>Palgrave Macmillan London</w:t>
      </w:r>
      <w:r w:rsidRPr="00D61CE6">
        <w:rPr>
          <w:rFonts w:ascii="Times New Roman" w:hAnsi="Times New Roman"/>
          <w:sz w:val="28"/>
          <w:szCs w:val="28"/>
          <w:lang w:val="en-US"/>
        </w:rPr>
        <w:t>, 2014. (</w:t>
      </w:r>
      <w:proofErr w:type="gramStart"/>
      <w:r w:rsidRPr="00D61CE6">
        <w:rPr>
          <w:rFonts w:ascii="Times New Roman" w:hAnsi="Times New Roman"/>
          <w:sz w:val="28"/>
          <w:szCs w:val="28"/>
          <w:lang w:val="en-US"/>
        </w:rPr>
        <w:t>date</w:t>
      </w:r>
      <w:proofErr w:type="gramEnd"/>
      <w:r w:rsidRPr="00D61CE6">
        <w:rPr>
          <w:rFonts w:ascii="Times New Roman" w:hAnsi="Times New Roman"/>
          <w:sz w:val="28"/>
          <w:szCs w:val="28"/>
          <w:lang w:val="en-US"/>
        </w:rPr>
        <w:t xml:space="preserve"> of access: </w:t>
      </w:r>
      <w:r w:rsidR="009058CD">
        <w:rPr>
          <w:rFonts w:ascii="Times New Roman" w:hAnsi="Times New Roman"/>
          <w:iCs/>
          <w:color w:val="000000"/>
          <w:sz w:val="28"/>
          <w:szCs w:val="28"/>
          <w:shd w:val="clear" w:color="auto" w:fill="FFFFFF"/>
        </w:rPr>
        <w:t>20.02</w:t>
      </w:r>
      <w:r w:rsidRPr="00D61CE6">
        <w:rPr>
          <w:rFonts w:ascii="Times New Roman" w:hAnsi="Times New Roman"/>
          <w:sz w:val="28"/>
          <w:szCs w:val="28"/>
          <w:lang w:val="en-US"/>
        </w:rPr>
        <w:t>.2023).</w:t>
      </w:r>
      <w:r w:rsidRPr="00D61CE6">
        <w:rPr>
          <w:rFonts w:ascii="Arial" w:eastAsiaTheme="minorEastAsia" w:hAnsi="Arial" w:cs="Arial"/>
          <w:color w:val="000000"/>
          <w:sz w:val="20"/>
          <w:szCs w:val="20"/>
          <w:lang w:val="en-US" w:eastAsia="ru-RU"/>
        </w:rPr>
        <w:t xml:space="preserve"> </w:t>
      </w:r>
      <w:r w:rsidRPr="00E4651A">
        <w:rPr>
          <w:rFonts w:ascii="Arial" w:eastAsiaTheme="minorEastAsia" w:hAnsi="Arial" w:cs="Arial"/>
          <w:color w:val="000000"/>
          <w:sz w:val="20"/>
          <w:szCs w:val="20"/>
          <w:lang w:val="en-US" w:eastAsia="ru-RU"/>
        </w:rPr>
        <w:t xml:space="preserve"> -</w:t>
      </w:r>
      <w:r>
        <w:rPr>
          <w:rFonts w:ascii="Arial" w:eastAsiaTheme="minorEastAsia" w:hAnsi="Arial" w:cs="Arial"/>
          <w:color w:val="000000"/>
          <w:sz w:val="20"/>
          <w:szCs w:val="20"/>
          <w:lang w:eastAsia="ru-RU"/>
        </w:rPr>
        <w:t xml:space="preserve"> </w:t>
      </w:r>
      <w:r w:rsidRPr="00D61CE6">
        <w:rPr>
          <w:rFonts w:ascii="Times New Roman" w:hAnsi="Times New Roman"/>
          <w:sz w:val="28"/>
          <w:szCs w:val="28"/>
          <w:lang w:val="en-US"/>
        </w:rPr>
        <w:t>Access mode: Access from the Internet.</w:t>
      </w:r>
    </w:p>
    <w:p w14:paraId="4E91FC42" w14:textId="77777777" w:rsidR="00443A6A" w:rsidRPr="00766BD7" w:rsidRDefault="00443A6A" w:rsidP="00443A6A">
      <w:pPr>
        <w:pStyle w:val="af0"/>
        <w:numPr>
          <w:ilvl w:val="0"/>
          <w:numId w:val="12"/>
        </w:numPr>
        <w:spacing w:after="0" w:line="240" w:lineRule="auto"/>
        <w:ind w:left="499" w:hanging="357"/>
        <w:jc w:val="both"/>
        <w:rPr>
          <w:rFonts w:ascii="Times New Roman" w:hAnsi="Times New Roman"/>
          <w:sz w:val="28"/>
          <w:szCs w:val="28"/>
          <w:lang w:val="en-US"/>
        </w:rPr>
      </w:pPr>
      <w:r w:rsidRPr="00443A6A">
        <w:rPr>
          <w:rFonts w:ascii="Times New Roman" w:hAnsi="Times New Roman"/>
          <w:i/>
          <w:sz w:val="28"/>
          <w:szCs w:val="28"/>
          <w:lang w:val="en-US"/>
        </w:rPr>
        <w:lastRenderedPageBreak/>
        <w:t xml:space="preserve"> </w:t>
      </w:r>
      <w:proofErr w:type="spellStart"/>
      <w:r w:rsidRPr="00E4651A">
        <w:rPr>
          <w:rFonts w:ascii="Times New Roman" w:hAnsi="Times New Roman"/>
          <w:i/>
          <w:sz w:val="28"/>
          <w:szCs w:val="28"/>
          <w:lang w:val="en-US"/>
        </w:rPr>
        <w:t>Skilton</w:t>
      </w:r>
      <w:proofErr w:type="spellEnd"/>
      <w:r w:rsidRPr="00E4651A">
        <w:rPr>
          <w:rFonts w:ascii="Times New Roman" w:hAnsi="Times New Roman"/>
          <w:i/>
          <w:sz w:val="28"/>
          <w:szCs w:val="28"/>
          <w:lang w:val="en-US"/>
        </w:rPr>
        <w:t>, Mark.</w:t>
      </w:r>
      <w:r w:rsidRPr="00766BD7">
        <w:rPr>
          <w:rFonts w:ascii="Times New Roman" w:hAnsi="Times New Roman"/>
          <w:sz w:val="28"/>
          <w:szCs w:val="28"/>
          <w:lang w:val="en-US"/>
        </w:rPr>
        <w:t xml:space="preserve"> </w:t>
      </w:r>
      <w:r>
        <w:rPr>
          <w:rFonts w:ascii="Times New Roman" w:hAnsi="Times New Roman"/>
          <w:sz w:val="28"/>
          <w:szCs w:val="28"/>
          <w:lang w:val="en-US"/>
        </w:rPr>
        <w:t xml:space="preserve">Building the Digital Enterprise. - </w:t>
      </w:r>
      <w:r w:rsidRPr="0051022D">
        <w:rPr>
          <w:rFonts w:ascii="Times New Roman" w:hAnsi="Times New Roman"/>
          <w:sz w:val="28"/>
          <w:szCs w:val="28"/>
          <w:lang w:val="en-US"/>
        </w:rPr>
        <w:t>Palgrave Macmillan London</w:t>
      </w:r>
      <w:r w:rsidRPr="00D61CE6">
        <w:rPr>
          <w:rFonts w:ascii="Times New Roman" w:hAnsi="Times New Roman"/>
          <w:sz w:val="28"/>
          <w:szCs w:val="28"/>
          <w:lang w:val="en-US"/>
        </w:rPr>
        <w:t xml:space="preserve">, </w:t>
      </w:r>
      <w:r w:rsidRPr="0051022D">
        <w:rPr>
          <w:rFonts w:ascii="Times New Roman" w:hAnsi="Times New Roman"/>
          <w:sz w:val="28"/>
          <w:szCs w:val="28"/>
          <w:lang w:val="en-US"/>
        </w:rPr>
        <w:t xml:space="preserve">2015. – 230 </w:t>
      </w:r>
      <w:r>
        <w:rPr>
          <w:rFonts w:ascii="Times New Roman" w:hAnsi="Times New Roman"/>
          <w:sz w:val="28"/>
          <w:szCs w:val="28"/>
          <w:lang w:val="en-US"/>
        </w:rPr>
        <w:t>p.</w:t>
      </w:r>
      <w:r w:rsidRPr="00766BD7">
        <w:rPr>
          <w:rFonts w:ascii="Times New Roman" w:hAnsi="Times New Roman"/>
          <w:sz w:val="28"/>
          <w:szCs w:val="28"/>
          <w:lang w:val="en-US"/>
        </w:rPr>
        <w:t xml:space="preserve"> </w:t>
      </w:r>
      <w:r w:rsidRPr="00393981">
        <w:rPr>
          <w:rFonts w:ascii="Times New Roman" w:hAnsi="Times New Roman"/>
          <w:sz w:val="28"/>
          <w:szCs w:val="28"/>
          <w:lang w:val="en-US"/>
        </w:rPr>
        <w:t xml:space="preserve">– </w:t>
      </w:r>
      <w:proofErr w:type="gramStart"/>
      <w:r w:rsidRPr="00393981">
        <w:rPr>
          <w:rFonts w:ascii="Times New Roman" w:hAnsi="Times New Roman"/>
          <w:sz w:val="28"/>
          <w:szCs w:val="28"/>
          <w:lang w:val="en-US"/>
        </w:rPr>
        <w:t>Text :</w:t>
      </w:r>
      <w:proofErr w:type="gramEnd"/>
      <w:r w:rsidRPr="00393981">
        <w:rPr>
          <w:rFonts w:ascii="Times New Roman" w:hAnsi="Times New Roman"/>
          <w:sz w:val="28"/>
          <w:szCs w:val="28"/>
          <w:lang w:val="en-US"/>
        </w:rPr>
        <w:t xml:space="preserve"> electronic </w:t>
      </w:r>
      <w:r>
        <w:rPr>
          <w:rFonts w:ascii="Times New Roman" w:hAnsi="Times New Roman"/>
          <w:sz w:val="28"/>
          <w:szCs w:val="28"/>
          <w:lang w:val="en-US"/>
        </w:rPr>
        <w:t xml:space="preserve">// </w:t>
      </w:r>
      <w:hyperlink r:id="rId26" w:tgtFrame="_blank" w:history="1">
        <w:r>
          <w:rPr>
            <w:rStyle w:val="a4"/>
            <w:rFonts w:ascii="Times New Roman" w:hAnsi="Times New Roman"/>
            <w:sz w:val="28"/>
            <w:szCs w:val="28"/>
            <w:lang w:val="en-US"/>
          </w:rPr>
          <w:t>S</w:t>
        </w:r>
        <w:r w:rsidRPr="00393981">
          <w:rPr>
            <w:rStyle w:val="a4"/>
            <w:rFonts w:ascii="Times New Roman" w:hAnsi="Times New Roman"/>
            <w:sz w:val="28"/>
            <w:szCs w:val="28"/>
            <w:lang w:val="en-US"/>
          </w:rPr>
          <w:t>pringer.com</w:t>
        </w:r>
      </w:hyperlink>
      <w:r>
        <w:rPr>
          <w:rFonts w:ascii="Times New Roman" w:hAnsi="Times New Roman"/>
          <w:sz w:val="28"/>
          <w:szCs w:val="28"/>
          <w:lang w:val="en-US"/>
        </w:rPr>
        <w:t>.</w:t>
      </w:r>
      <w:r w:rsidRPr="00393981">
        <w:rPr>
          <w:rFonts w:ascii="Times New Roman" w:eastAsiaTheme="minorEastAsia" w:hAnsi="Times New Roman" w:cstheme="minorBidi"/>
          <w:sz w:val="28"/>
          <w:szCs w:val="28"/>
          <w:lang w:val="en-US" w:eastAsia="ru-RU"/>
        </w:rPr>
        <w:t xml:space="preserve"> </w:t>
      </w:r>
      <w:r w:rsidRPr="00393981">
        <w:rPr>
          <w:rFonts w:ascii="Times New Roman" w:hAnsi="Times New Roman"/>
          <w:sz w:val="28"/>
          <w:szCs w:val="28"/>
          <w:lang w:val="en-US"/>
        </w:rPr>
        <w:t>[</w:t>
      </w:r>
      <w:proofErr w:type="gramStart"/>
      <w:r w:rsidRPr="00393981">
        <w:rPr>
          <w:rFonts w:ascii="Times New Roman" w:hAnsi="Times New Roman"/>
          <w:sz w:val="28"/>
          <w:szCs w:val="28"/>
          <w:lang w:val="en-US"/>
        </w:rPr>
        <w:t>site</w:t>
      </w:r>
      <w:proofErr w:type="gramEnd"/>
      <w:r w:rsidRPr="00393981">
        <w:rPr>
          <w:rFonts w:ascii="Times New Roman" w:hAnsi="Times New Roman"/>
          <w:sz w:val="28"/>
          <w:szCs w:val="28"/>
          <w:lang w:val="en-US"/>
        </w:rPr>
        <w:t xml:space="preserve">]. </w:t>
      </w:r>
      <w:r>
        <w:rPr>
          <w:rFonts w:ascii="Times New Roman" w:hAnsi="Times New Roman"/>
          <w:sz w:val="28"/>
          <w:szCs w:val="28"/>
          <w:lang w:val="en-US"/>
        </w:rPr>
        <w:t xml:space="preserve">- </w:t>
      </w:r>
      <w:r w:rsidRPr="00393981">
        <w:rPr>
          <w:rFonts w:ascii="Times New Roman" w:hAnsi="Times New Roman"/>
          <w:sz w:val="28"/>
          <w:szCs w:val="28"/>
          <w:lang w:val="en-US"/>
        </w:rPr>
        <w:t xml:space="preserve"> URL: </w:t>
      </w:r>
      <w:hyperlink r:id="rId27" w:history="1">
        <w:r w:rsidRPr="00981388">
          <w:rPr>
            <w:rStyle w:val="a4"/>
            <w:rFonts w:ascii="Times New Roman" w:hAnsi="Times New Roman"/>
            <w:sz w:val="28"/>
            <w:szCs w:val="28"/>
            <w:lang w:val="en-US"/>
          </w:rPr>
          <w:t>https://www.Springer.com/book/9781137477729</w:t>
        </w:r>
      </w:hyperlink>
      <w:r w:rsidRPr="00393981">
        <w:rPr>
          <w:rFonts w:ascii="Times New Roman" w:hAnsi="Times New Roman"/>
          <w:sz w:val="28"/>
          <w:szCs w:val="28"/>
          <w:lang w:val="en-US"/>
        </w:rPr>
        <w:t>.</w:t>
      </w:r>
      <w:r w:rsidRPr="00E46B86">
        <w:rPr>
          <w:rFonts w:ascii="Arial" w:eastAsiaTheme="minorEastAsia" w:hAnsi="Arial" w:cs="Arial"/>
          <w:color w:val="000000"/>
          <w:sz w:val="36"/>
          <w:szCs w:val="36"/>
          <w:lang w:val="en-US" w:eastAsia="ru-RU"/>
        </w:rPr>
        <w:t xml:space="preserve"> </w:t>
      </w:r>
      <w:r w:rsidRPr="00B04220">
        <w:rPr>
          <w:rFonts w:ascii="Arial" w:eastAsiaTheme="minorEastAsia" w:hAnsi="Arial" w:cs="Arial"/>
          <w:color w:val="000000"/>
          <w:sz w:val="36"/>
          <w:szCs w:val="36"/>
          <w:lang w:val="en-US" w:eastAsia="ru-RU"/>
        </w:rPr>
        <w:t xml:space="preserve">- </w:t>
      </w:r>
      <w:r w:rsidRPr="00E46B86">
        <w:rPr>
          <w:rFonts w:ascii="Times New Roman" w:hAnsi="Times New Roman"/>
          <w:sz w:val="28"/>
          <w:szCs w:val="28"/>
          <w:lang w:val="en-US"/>
        </w:rPr>
        <w:t>Access mode: by subscription</w:t>
      </w:r>
      <w:r w:rsidRPr="00B04220">
        <w:rPr>
          <w:rFonts w:ascii="Times New Roman" w:hAnsi="Times New Roman"/>
          <w:sz w:val="28"/>
          <w:szCs w:val="28"/>
          <w:lang w:val="en-US"/>
        </w:rPr>
        <w:t>.</w:t>
      </w:r>
    </w:p>
    <w:p w14:paraId="5187471E" w14:textId="4F585F48" w:rsidR="00443A6A" w:rsidRPr="00E46B86" w:rsidRDefault="00443A6A" w:rsidP="00443A6A">
      <w:pPr>
        <w:pStyle w:val="af0"/>
        <w:numPr>
          <w:ilvl w:val="0"/>
          <w:numId w:val="12"/>
        </w:numPr>
        <w:spacing w:after="0" w:line="240" w:lineRule="auto"/>
        <w:ind w:left="499" w:hanging="357"/>
        <w:jc w:val="both"/>
        <w:rPr>
          <w:rFonts w:ascii="Times New Roman" w:hAnsi="Times New Roman"/>
          <w:sz w:val="28"/>
          <w:szCs w:val="28"/>
          <w:lang w:val="en-US"/>
        </w:rPr>
      </w:pPr>
      <w:r w:rsidRPr="000375EC">
        <w:rPr>
          <w:rFonts w:ascii="Times New Roman" w:hAnsi="Times New Roman"/>
          <w:i/>
          <w:sz w:val="28"/>
          <w:szCs w:val="28"/>
          <w:lang w:val="en-US"/>
        </w:rPr>
        <w:t xml:space="preserve"> </w:t>
      </w:r>
      <w:proofErr w:type="spellStart"/>
      <w:r w:rsidRPr="00E4651A">
        <w:rPr>
          <w:rFonts w:ascii="Times New Roman" w:hAnsi="Times New Roman"/>
          <w:i/>
          <w:sz w:val="28"/>
          <w:szCs w:val="28"/>
          <w:lang w:val="en-US"/>
        </w:rPr>
        <w:t>Skilton</w:t>
      </w:r>
      <w:proofErr w:type="spellEnd"/>
      <w:r w:rsidRPr="00E4651A">
        <w:rPr>
          <w:rFonts w:ascii="Times New Roman" w:hAnsi="Times New Roman"/>
          <w:i/>
          <w:sz w:val="28"/>
          <w:szCs w:val="28"/>
          <w:lang w:val="en-US"/>
        </w:rPr>
        <w:t>, Mark.</w:t>
      </w:r>
      <w:r w:rsidRPr="00415592">
        <w:rPr>
          <w:rFonts w:ascii="Times New Roman" w:hAnsi="Times New Roman"/>
          <w:sz w:val="28"/>
          <w:szCs w:val="28"/>
          <w:lang w:val="en-US"/>
        </w:rPr>
        <w:t xml:space="preserve"> </w:t>
      </w:r>
      <w:r w:rsidRPr="00766BD7">
        <w:rPr>
          <w:rFonts w:ascii="Times New Roman" w:hAnsi="Times New Roman"/>
          <w:sz w:val="28"/>
          <w:szCs w:val="28"/>
          <w:lang w:val="en-US"/>
        </w:rPr>
        <w:t>Building Digital Ecosystem Architectures</w:t>
      </w:r>
      <w:r>
        <w:rPr>
          <w:rFonts w:ascii="Times New Roman" w:hAnsi="Times New Roman"/>
          <w:sz w:val="28"/>
          <w:szCs w:val="28"/>
          <w:lang w:val="en-US"/>
        </w:rPr>
        <w:t xml:space="preserve">. - </w:t>
      </w:r>
      <w:r w:rsidRPr="00D61CE6">
        <w:rPr>
          <w:rFonts w:ascii="Times New Roman" w:hAnsi="Times New Roman"/>
          <w:sz w:val="28"/>
          <w:szCs w:val="28"/>
          <w:lang w:val="en-US"/>
        </w:rPr>
        <w:t xml:space="preserve">Palgrave Macmillan London, </w:t>
      </w:r>
      <w:r w:rsidRPr="00B04220">
        <w:rPr>
          <w:rFonts w:ascii="Times New Roman" w:hAnsi="Times New Roman"/>
          <w:sz w:val="28"/>
          <w:szCs w:val="28"/>
          <w:lang w:val="en-US"/>
        </w:rPr>
        <w:t xml:space="preserve">2016. </w:t>
      </w:r>
      <w:r w:rsidRPr="00415592">
        <w:rPr>
          <w:rFonts w:ascii="Times New Roman" w:hAnsi="Times New Roman"/>
          <w:sz w:val="28"/>
          <w:szCs w:val="28"/>
          <w:lang w:val="en-US"/>
        </w:rPr>
        <w:t xml:space="preserve">– </w:t>
      </w:r>
      <w:r w:rsidRPr="00D61CE6">
        <w:rPr>
          <w:rFonts w:ascii="Times New Roman" w:hAnsi="Times New Roman"/>
          <w:sz w:val="28"/>
          <w:szCs w:val="28"/>
          <w:lang w:val="en-US"/>
        </w:rPr>
        <w:t xml:space="preserve">154 </w:t>
      </w:r>
      <w:r>
        <w:rPr>
          <w:rFonts w:ascii="Times New Roman" w:hAnsi="Times New Roman"/>
          <w:sz w:val="28"/>
          <w:szCs w:val="28"/>
          <w:lang w:val="en-US"/>
        </w:rPr>
        <w:t xml:space="preserve">p. - </w:t>
      </w:r>
      <w:proofErr w:type="gramStart"/>
      <w:r w:rsidRPr="00415592">
        <w:rPr>
          <w:rFonts w:ascii="Times New Roman" w:hAnsi="Times New Roman"/>
          <w:sz w:val="28"/>
          <w:szCs w:val="28"/>
          <w:lang w:val="en-US"/>
        </w:rPr>
        <w:t>Text :</w:t>
      </w:r>
      <w:proofErr w:type="gramEnd"/>
      <w:r w:rsidRPr="00415592">
        <w:rPr>
          <w:rFonts w:ascii="Times New Roman" w:hAnsi="Times New Roman"/>
          <w:sz w:val="28"/>
          <w:szCs w:val="28"/>
          <w:lang w:val="en-US"/>
        </w:rPr>
        <w:t xml:space="preserve"> electronic //</w:t>
      </w:r>
      <w:r>
        <w:rPr>
          <w:rFonts w:ascii="Times New Roman" w:hAnsi="Times New Roman"/>
          <w:sz w:val="28"/>
          <w:szCs w:val="28"/>
          <w:lang w:val="en-US"/>
        </w:rPr>
        <w:t xml:space="preserve"> </w:t>
      </w:r>
      <w:r w:rsidRPr="00415592">
        <w:rPr>
          <w:rStyle w:val="a4"/>
          <w:rFonts w:ascii="Times New Roman" w:hAnsi="Times New Roman"/>
          <w:sz w:val="28"/>
          <w:szCs w:val="28"/>
          <w:lang w:val="en-US"/>
        </w:rPr>
        <w:t>Springer.com.</w:t>
      </w:r>
      <w:r w:rsidRPr="00393981">
        <w:rPr>
          <w:rFonts w:ascii="Times New Roman" w:hAnsi="Times New Roman"/>
          <w:sz w:val="28"/>
          <w:szCs w:val="28"/>
          <w:lang w:val="en-US"/>
        </w:rPr>
        <w:t xml:space="preserve"> </w:t>
      </w:r>
      <w:r w:rsidRPr="00415592">
        <w:rPr>
          <w:rFonts w:ascii="Times New Roman" w:hAnsi="Times New Roman"/>
          <w:sz w:val="28"/>
          <w:szCs w:val="28"/>
          <w:lang w:val="en-US"/>
        </w:rPr>
        <w:t>[</w:t>
      </w:r>
      <w:proofErr w:type="gramStart"/>
      <w:r w:rsidRPr="00415592">
        <w:rPr>
          <w:rFonts w:ascii="Times New Roman" w:hAnsi="Times New Roman"/>
          <w:sz w:val="28"/>
          <w:szCs w:val="28"/>
          <w:lang w:val="en-US"/>
        </w:rPr>
        <w:t>site</w:t>
      </w:r>
      <w:proofErr w:type="gramEnd"/>
      <w:r w:rsidRPr="00415592">
        <w:rPr>
          <w:rFonts w:ascii="Times New Roman" w:hAnsi="Times New Roman"/>
          <w:sz w:val="28"/>
          <w:szCs w:val="28"/>
          <w:lang w:val="en-US"/>
        </w:rPr>
        <w:t>].</w:t>
      </w:r>
      <w:r w:rsidRPr="00393981">
        <w:rPr>
          <w:rFonts w:ascii="Times New Roman" w:hAnsi="Times New Roman"/>
          <w:sz w:val="28"/>
          <w:szCs w:val="28"/>
          <w:lang w:val="en-US"/>
        </w:rPr>
        <w:t xml:space="preserve"> -  </w:t>
      </w:r>
      <w:r w:rsidRPr="00766BD7">
        <w:rPr>
          <w:rFonts w:ascii="Times New Roman" w:hAnsi="Times New Roman"/>
          <w:sz w:val="28"/>
          <w:szCs w:val="28"/>
          <w:lang w:val="en-US"/>
        </w:rPr>
        <w:t xml:space="preserve"> </w:t>
      </w:r>
      <w:r w:rsidRPr="00393981">
        <w:rPr>
          <w:rFonts w:ascii="Times New Roman" w:hAnsi="Times New Roman"/>
          <w:sz w:val="28"/>
          <w:szCs w:val="28"/>
          <w:lang w:val="en-US"/>
        </w:rPr>
        <w:t xml:space="preserve">URL: </w:t>
      </w:r>
      <w:hyperlink r:id="rId28" w:history="1">
        <w:r w:rsidRPr="00981388">
          <w:rPr>
            <w:rStyle w:val="a4"/>
            <w:rFonts w:ascii="Times New Roman" w:hAnsi="Times New Roman"/>
            <w:sz w:val="28"/>
            <w:szCs w:val="28"/>
            <w:lang w:val="en-US"/>
          </w:rPr>
          <w:t>https://www.Springer.com/book/9781137554123</w:t>
        </w:r>
      </w:hyperlink>
      <w:r>
        <w:rPr>
          <w:rStyle w:val="a4"/>
          <w:rFonts w:ascii="Times New Roman" w:hAnsi="Times New Roman"/>
          <w:sz w:val="28"/>
          <w:szCs w:val="28"/>
          <w:lang w:val="en-US"/>
        </w:rPr>
        <w:t xml:space="preserve"> </w:t>
      </w:r>
      <w:r w:rsidRPr="009058CD">
        <w:rPr>
          <w:rStyle w:val="a4"/>
          <w:rFonts w:ascii="Times New Roman" w:hAnsi="Times New Roman"/>
          <w:color w:val="auto"/>
          <w:sz w:val="28"/>
          <w:szCs w:val="28"/>
          <w:u w:val="none"/>
          <w:lang w:val="en-US"/>
        </w:rPr>
        <w:t xml:space="preserve">(date of access: </w:t>
      </w:r>
      <w:r w:rsidR="009058CD" w:rsidRPr="009058CD">
        <w:rPr>
          <w:rFonts w:ascii="Times New Roman" w:hAnsi="Times New Roman"/>
          <w:iCs/>
          <w:color w:val="000000"/>
          <w:sz w:val="28"/>
          <w:szCs w:val="28"/>
          <w:shd w:val="clear" w:color="auto" w:fill="FFFFFF"/>
          <w:lang w:val="en-US"/>
        </w:rPr>
        <w:t>20.02</w:t>
      </w:r>
      <w:r w:rsidRPr="009058CD">
        <w:rPr>
          <w:rStyle w:val="a4"/>
          <w:rFonts w:ascii="Times New Roman" w:hAnsi="Times New Roman"/>
          <w:color w:val="auto"/>
          <w:sz w:val="28"/>
          <w:szCs w:val="28"/>
          <w:u w:val="none"/>
          <w:lang w:val="en-US"/>
        </w:rPr>
        <w:t>.2023).</w:t>
      </w:r>
      <w:r w:rsidRPr="00B04220">
        <w:rPr>
          <w:lang w:val="en-US"/>
        </w:rPr>
        <w:t xml:space="preserve">  </w:t>
      </w:r>
      <w:r w:rsidRPr="000B541D">
        <w:rPr>
          <w:lang w:val="en-US"/>
        </w:rPr>
        <w:t xml:space="preserve">- </w:t>
      </w:r>
      <w:r w:rsidRPr="000B541D">
        <w:rPr>
          <w:rStyle w:val="a4"/>
          <w:rFonts w:ascii="Times New Roman" w:hAnsi="Times New Roman"/>
          <w:color w:val="auto"/>
          <w:sz w:val="28"/>
          <w:szCs w:val="28"/>
          <w:u w:val="none"/>
          <w:lang w:val="en-US"/>
        </w:rPr>
        <w:t>Access mode: by subscription.</w:t>
      </w:r>
    </w:p>
    <w:p w14:paraId="4DC02D41" w14:textId="175DB33D" w:rsidR="00443A6A" w:rsidRPr="00415592" w:rsidRDefault="00443A6A" w:rsidP="00443A6A">
      <w:pPr>
        <w:pStyle w:val="af0"/>
        <w:numPr>
          <w:ilvl w:val="0"/>
          <w:numId w:val="12"/>
        </w:numPr>
        <w:spacing w:after="0" w:line="240" w:lineRule="auto"/>
        <w:ind w:left="499" w:hanging="357"/>
        <w:jc w:val="both"/>
        <w:rPr>
          <w:rFonts w:ascii="Times New Roman" w:hAnsi="Times New Roman"/>
          <w:sz w:val="28"/>
          <w:szCs w:val="28"/>
          <w:lang w:val="en-US"/>
        </w:rPr>
      </w:pPr>
      <w:r w:rsidRPr="00E4651A">
        <w:rPr>
          <w:rFonts w:ascii="Times New Roman" w:hAnsi="Times New Roman"/>
          <w:i/>
          <w:sz w:val="28"/>
          <w:szCs w:val="28"/>
          <w:lang w:val="en-US"/>
        </w:rPr>
        <w:t xml:space="preserve"> Francisco </w:t>
      </w:r>
      <w:proofErr w:type="spellStart"/>
      <w:r w:rsidRPr="00E4651A">
        <w:rPr>
          <w:rFonts w:ascii="Times New Roman" w:hAnsi="Times New Roman"/>
          <w:i/>
          <w:sz w:val="28"/>
          <w:szCs w:val="28"/>
          <w:lang w:val="en-US"/>
        </w:rPr>
        <w:t>Betti</w:t>
      </w:r>
      <w:proofErr w:type="spellEnd"/>
      <w:r w:rsidRPr="00E4651A">
        <w:rPr>
          <w:rFonts w:ascii="Times New Roman" w:hAnsi="Times New Roman"/>
          <w:i/>
          <w:sz w:val="28"/>
          <w:szCs w:val="28"/>
          <w:lang w:val="en-US"/>
        </w:rPr>
        <w:t>, Enno de Boer, and Yves Giraud.</w:t>
      </w:r>
      <w:r w:rsidRPr="00766BD7">
        <w:rPr>
          <w:rFonts w:ascii="Times New Roman" w:hAnsi="Times New Roman"/>
          <w:sz w:val="28"/>
          <w:szCs w:val="28"/>
          <w:lang w:val="en-US"/>
        </w:rPr>
        <w:t xml:space="preserve"> Lighthouses unlock sustainability </w:t>
      </w:r>
      <w:r>
        <w:rPr>
          <w:rFonts w:ascii="Times New Roman" w:hAnsi="Times New Roman"/>
          <w:sz w:val="28"/>
          <w:szCs w:val="28"/>
          <w:lang w:val="en-US"/>
        </w:rPr>
        <w:t>through 4IR technologies, 2021</w:t>
      </w:r>
      <w:r w:rsidRPr="00E46B86">
        <w:rPr>
          <w:rFonts w:ascii="Times New Roman" w:hAnsi="Times New Roman"/>
          <w:sz w:val="28"/>
          <w:szCs w:val="28"/>
          <w:lang w:val="en-US"/>
        </w:rPr>
        <w:t xml:space="preserve">. </w:t>
      </w:r>
      <w:r w:rsidRPr="00415592">
        <w:rPr>
          <w:rFonts w:ascii="Times New Roman" w:hAnsi="Times New Roman"/>
          <w:sz w:val="28"/>
          <w:szCs w:val="28"/>
          <w:lang w:val="en-US"/>
        </w:rPr>
        <w:t xml:space="preserve">– </w:t>
      </w:r>
      <w:proofErr w:type="gramStart"/>
      <w:r w:rsidRPr="00415592">
        <w:rPr>
          <w:rFonts w:ascii="Times New Roman" w:hAnsi="Times New Roman"/>
          <w:sz w:val="28"/>
          <w:szCs w:val="28"/>
          <w:lang w:val="en-US"/>
        </w:rPr>
        <w:t>Text :</w:t>
      </w:r>
      <w:proofErr w:type="gramEnd"/>
      <w:r w:rsidRPr="00415592">
        <w:rPr>
          <w:rFonts w:ascii="Times New Roman" w:hAnsi="Times New Roman"/>
          <w:sz w:val="28"/>
          <w:szCs w:val="28"/>
          <w:lang w:val="en-US"/>
        </w:rPr>
        <w:t xml:space="preserve"> electronic </w:t>
      </w:r>
      <w:r>
        <w:rPr>
          <w:rFonts w:ascii="Times New Roman" w:hAnsi="Times New Roman"/>
          <w:sz w:val="28"/>
          <w:szCs w:val="28"/>
          <w:lang w:val="en-US"/>
        </w:rPr>
        <w:t>//</w:t>
      </w:r>
      <w:r w:rsidRPr="00393981">
        <w:rPr>
          <w:rFonts w:asciiTheme="minorHAnsi" w:eastAsiaTheme="minorEastAsia" w:hAnsiTheme="minorHAnsi" w:cstheme="minorBidi"/>
          <w:lang w:val="en-US" w:eastAsia="ru-RU"/>
        </w:rPr>
        <w:t xml:space="preserve"> </w:t>
      </w:r>
      <w:hyperlink r:id="rId29" w:tgtFrame="_blank" w:history="1">
        <w:r>
          <w:rPr>
            <w:rStyle w:val="a4"/>
            <w:rFonts w:ascii="Times New Roman" w:hAnsi="Times New Roman"/>
            <w:sz w:val="28"/>
            <w:szCs w:val="28"/>
            <w:lang w:val="en-US"/>
          </w:rPr>
          <w:t>M</w:t>
        </w:r>
        <w:r w:rsidRPr="00393981">
          <w:rPr>
            <w:rStyle w:val="a4"/>
            <w:rFonts w:ascii="Times New Roman" w:hAnsi="Times New Roman"/>
            <w:sz w:val="28"/>
            <w:szCs w:val="28"/>
            <w:lang w:val="en-US"/>
          </w:rPr>
          <w:t>ckinsey.com</w:t>
        </w:r>
      </w:hyperlink>
      <w:r>
        <w:rPr>
          <w:rFonts w:ascii="Times New Roman" w:hAnsi="Times New Roman"/>
          <w:sz w:val="28"/>
          <w:szCs w:val="28"/>
          <w:lang w:val="en-US"/>
        </w:rPr>
        <w:t>.</w:t>
      </w:r>
      <w:r w:rsidRPr="00393981">
        <w:rPr>
          <w:rFonts w:ascii="Times New Roman" w:eastAsiaTheme="minorEastAsia" w:hAnsi="Times New Roman" w:cstheme="minorBidi"/>
          <w:sz w:val="28"/>
          <w:szCs w:val="28"/>
          <w:lang w:val="en-US" w:eastAsia="ru-RU"/>
        </w:rPr>
        <w:t xml:space="preserve"> </w:t>
      </w:r>
      <w:r w:rsidRPr="00393981">
        <w:rPr>
          <w:rFonts w:ascii="Times New Roman" w:hAnsi="Times New Roman"/>
          <w:sz w:val="28"/>
          <w:szCs w:val="28"/>
          <w:lang w:val="en-US"/>
        </w:rPr>
        <w:t>[</w:t>
      </w:r>
      <w:proofErr w:type="gramStart"/>
      <w:r w:rsidRPr="00393981">
        <w:rPr>
          <w:rFonts w:ascii="Times New Roman" w:hAnsi="Times New Roman"/>
          <w:sz w:val="28"/>
          <w:szCs w:val="28"/>
          <w:lang w:val="en-US"/>
        </w:rPr>
        <w:t>site</w:t>
      </w:r>
      <w:proofErr w:type="gramEnd"/>
      <w:r w:rsidRPr="00393981">
        <w:rPr>
          <w:rFonts w:ascii="Times New Roman" w:hAnsi="Times New Roman"/>
          <w:sz w:val="28"/>
          <w:szCs w:val="28"/>
          <w:lang w:val="en-US"/>
        </w:rPr>
        <w:t xml:space="preserve">]. </w:t>
      </w:r>
      <w:r w:rsidRPr="00766BD7">
        <w:rPr>
          <w:rFonts w:ascii="Times New Roman" w:hAnsi="Times New Roman"/>
          <w:sz w:val="28"/>
          <w:szCs w:val="28"/>
          <w:lang w:val="en-US"/>
        </w:rPr>
        <w:t xml:space="preserve"> </w:t>
      </w:r>
      <w:r w:rsidRPr="00393981">
        <w:rPr>
          <w:rFonts w:ascii="Times New Roman" w:hAnsi="Times New Roman"/>
          <w:sz w:val="28"/>
          <w:szCs w:val="28"/>
          <w:lang w:val="en-US"/>
        </w:rPr>
        <w:t xml:space="preserve">- URL: </w:t>
      </w:r>
      <w:hyperlink r:id="rId30" w:history="1">
        <w:r w:rsidRPr="00766BD7">
          <w:rPr>
            <w:rStyle w:val="a4"/>
            <w:rFonts w:ascii="Times New Roman" w:hAnsi="Times New Roman"/>
            <w:sz w:val="28"/>
            <w:szCs w:val="28"/>
            <w:lang w:val="en-US"/>
          </w:rPr>
          <w:t>https</w:t>
        </w:r>
        <w:r w:rsidRPr="00671A79">
          <w:rPr>
            <w:rStyle w:val="a4"/>
            <w:rFonts w:ascii="Times New Roman" w:hAnsi="Times New Roman"/>
            <w:sz w:val="28"/>
            <w:szCs w:val="28"/>
            <w:lang w:val="en-US"/>
          </w:rPr>
          <w:t>://</w:t>
        </w:r>
        <w:r w:rsidRPr="00766BD7">
          <w:rPr>
            <w:rStyle w:val="a4"/>
            <w:rFonts w:ascii="Times New Roman" w:hAnsi="Times New Roman"/>
            <w:sz w:val="28"/>
            <w:szCs w:val="28"/>
            <w:lang w:val="en-US"/>
          </w:rPr>
          <w:t>www</w:t>
        </w:r>
        <w:r w:rsidRPr="00671A79">
          <w:rPr>
            <w:rStyle w:val="a4"/>
            <w:rFonts w:ascii="Times New Roman" w:hAnsi="Times New Roman"/>
            <w:sz w:val="28"/>
            <w:szCs w:val="28"/>
            <w:lang w:val="en-US"/>
          </w:rPr>
          <w:t>.</w:t>
        </w:r>
        <w:r w:rsidRPr="00766BD7">
          <w:rPr>
            <w:rStyle w:val="a4"/>
            <w:rFonts w:ascii="Times New Roman" w:hAnsi="Times New Roman"/>
            <w:sz w:val="28"/>
            <w:szCs w:val="28"/>
            <w:lang w:val="en-US"/>
          </w:rPr>
          <w:t>mckinsey</w:t>
        </w:r>
        <w:r w:rsidRPr="00671A79">
          <w:rPr>
            <w:rStyle w:val="a4"/>
            <w:rFonts w:ascii="Times New Roman" w:hAnsi="Times New Roman"/>
            <w:sz w:val="28"/>
            <w:szCs w:val="28"/>
            <w:lang w:val="en-US"/>
          </w:rPr>
          <w:t>.</w:t>
        </w:r>
        <w:r w:rsidRPr="00766BD7">
          <w:rPr>
            <w:rStyle w:val="a4"/>
            <w:rFonts w:ascii="Times New Roman" w:hAnsi="Times New Roman"/>
            <w:sz w:val="28"/>
            <w:szCs w:val="28"/>
            <w:lang w:val="en-US"/>
          </w:rPr>
          <w:t>com</w:t>
        </w:r>
        <w:r w:rsidRPr="00671A79">
          <w:rPr>
            <w:rStyle w:val="a4"/>
            <w:rFonts w:ascii="Times New Roman" w:hAnsi="Times New Roman"/>
            <w:sz w:val="28"/>
            <w:szCs w:val="28"/>
            <w:lang w:val="en-US"/>
          </w:rPr>
          <w:t>/</w:t>
        </w:r>
        <w:r w:rsidRPr="00766BD7">
          <w:rPr>
            <w:rStyle w:val="a4"/>
            <w:rFonts w:ascii="Times New Roman" w:hAnsi="Times New Roman"/>
            <w:sz w:val="28"/>
            <w:szCs w:val="28"/>
            <w:lang w:val="en-US"/>
          </w:rPr>
          <w:t>capabilities</w:t>
        </w:r>
        <w:r w:rsidRPr="00671A79">
          <w:rPr>
            <w:rStyle w:val="a4"/>
            <w:rFonts w:ascii="Times New Roman" w:hAnsi="Times New Roman"/>
            <w:sz w:val="28"/>
            <w:szCs w:val="28"/>
            <w:lang w:val="en-US"/>
          </w:rPr>
          <w:t>/</w:t>
        </w:r>
        <w:r w:rsidRPr="00766BD7">
          <w:rPr>
            <w:rStyle w:val="a4"/>
            <w:rFonts w:ascii="Times New Roman" w:hAnsi="Times New Roman"/>
            <w:sz w:val="28"/>
            <w:szCs w:val="28"/>
            <w:lang w:val="en-US"/>
          </w:rPr>
          <w:t>operations</w:t>
        </w:r>
        <w:r w:rsidRPr="00671A79">
          <w:rPr>
            <w:rStyle w:val="a4"/>
            <w:rFonts w:ascii="Times New Roman" w:hAnsi="Times New Roman"/>
            <w:sz w:val="28"/>
            <w:szCs w:val="28"/>
            <w:lang w:val="en-US"/>
          </w:rPr>
          <w:t>/</w:t>
        </w:r>
        <w:r w:rsidRPr="00766BD7">
          <w:rPr>
            <w:rStyle w:val="a4"/>
            <w:rFonts w:ascii="Times New Roman" w:hAnsi="Times New Roman"/>
            <w:sz w:val="28"/>
            <w:szCs w:val="28"/>
            <w:lang w:val="en-US"/>
          </w:rPr>
          <w:t>our</w:t>
        </w:r>
        <w:r w:rsidRPr="00671A79">
          <w:rPr>
            <w:rStyle w:val="a4"/>
            <w:rFonts w:ascii="Times New Roman" w:hAnsi="Times New Roman"/>
            <w:sz w:val="28"/>
            <w:szCs w:val="28"/>
            <w:lang w:val="en-US"/>
          </w:rPr>
          <w:t>-</w:t>
        </w:r>
        <w:r w:rsidRPr="00766BD7">
          <w:rPr>
            <w:rStyle w:val="a4"/>
            <w:rFonts w:ascii="Times New Roman" w:hAnsi="Times New Roman"/>
            <w:sz w:val="28"/>
            <w:szCs w:val="28"/>
            <w:lang w:val="en-US"/>
          </w:rPr>
          <w:t>insights</w:t>
        </w:r>
        <w:r w:rsidRPr="00671A79">
          <w:rPr>
            <w:rStyle w:val="a4"/>
            <w:rFonts w:ascii="Times New Roman" w:hAnsi="Times New Roman"/>
            <w:sz w:val="28"/>
            <w:szCs w:val="28"/>
            <w:lang w:val="en-US"/>
          </w:rPr>
          <w:t>/</w:t>
        </w:r>
        <w:r w:rsidRPr="00766BD7">
          <w:rPr>
            <w:rStyle w:val="a4"/>
            <w:rFonts w:ascii="Times New Roman" w:hAnsi="Times New Roman"/>
            <w:sz w:val="28"/>
            <w:szCs w:val="28"/>
            <w:lang w:val="en-US"/>
          </w:rPr>
          <w:t>lighthouses</w:t>
        </w:r>
        <w:r w:rsidRPr="00671A79">
          <w:rPr>
            <w:rStyle w:val="a4"/>
            <w:rFonts w:ascii="Times New Roman" w:hAnsi="Times New Roman"/>
            <w:sz w:val="28"/>
            <w:szCs w:val="28"/>
            <w:lang w:val="en-US"/>
          </w:rPr>
          <w:t>-</w:t>
        </w:r>
        <w:r w:rsidRPr="00766BD7">
          <w:rPr>
            <w:rStyle w:val="a4"/>
            <w:rFonts w:ascii="Times New Roman" w:hAnsi="Times New Roman"/>
            <w:sz w:val="28"/>
            <w:szCs w:val="28"/>
            <w:lang w:val="en-US"/>
          </w:rPr>
          <w:t>unlock</w:t>
        </w:r>
        <w:r w:rsidRPr="00671A79">
          <w:rPr>
            <w:rStyle w:val="a4"/>
            <w:rFonts w:ascii="Times New Roman" w:hAnsi="Times New Roman"/>
            <w:sz w:val="28"/>
            <w:szCs w:val="28"/>
            <w:lang w:val="en-US"/>
          </w:rPr>
          <w:t>-</w:t>
        </w:r>
        <w:r w:rsidRPr="00766BD7">
          <w:rPr>
            <w:rStyle w:val="a4"/>
            <w:rFonts w:ascii="Times New Roman" w:hAnsi="Times New Roman"/>
            <w:sz w:val="28"/>
            <w:szCs w:val="28"/>
            <w:lang w:val="en-US"/>
          </w:rPr>
          <w:t>sustainability</w:t>
        </w:r>
        <w:r w:rsidRPr="00671A79">
          <w:rPr>
            <w:rStyle w:val="a4"/>
            <w:rFonts w:ascii="Times New Roman" w:hAnsi="Times New Roman"/>
            <w:sz w:val="28"/>
            <w:szCs w:val="28"/>
            <w:lang w:val="en-US"/>
          </w:rPr>
          <w:t>-</w:t>
        </w:r>
        <w:r w:rsidRPr="00766BD7">
          <w:rPr>
            <w:rStyle w:val="a4"/>
            <w:rFonts w:ascii="Times New Roman" w:hAnsi="Times New Roman"/>
            <w:sz w:val="28"/>
            <w:szCs w:val="28"/>
            <w:lang w:val="en-US"/>
          </w:rPr>
          <w:t>through</w:t>
        </w:r>
        <w:r w:rsidRPr="00671A79">
          <w:rPr>
            <w:rStyle w:val="a4"/>
            <w:rFonts w:ascii="Times New Roman" w:hAnsi="Times New Roman"/>
            <w:sz w:val="28"/>
            <w:szCs w:val="28"/>
            <w:lang w:val="en-US"/>
          </w:rPr>
          <w:t>-4</w:t>
        </w:r>
        <w:r w:rsidRPr="00766BD7">
          <w:rPr>
            <w:rStyle w:val="a4"/>
            <w:rFonts w:ascii="Times New Roman" w:hAnsi="Times New Roman"/>
            <w:sz w:val="28"/>
            <w:szCs w:val="28"/>
            <w:lang w:val="en-US"/>
          </w:rPr>
          <w:t>ir</w:t>
        </w:r>
        <w:r w:rsidRPr="00671A79">
          <w:rPr>
            <w:rStyle w:val="a4"/>
            <w:rFonts w:ascii="Times New Roman" w:hAnsi="Times New Roman"/>
            <w:sz w:val="28"/>
            <w:szCs w:val="28"/>
            <w:lang w:val="en-US"/>
          </w:rPr>
          <w:t>-</w:t>
        </w:r>
        <w:r w:rsidRPr="00766BD7">
          <w:rPr>
            <w:rStyle w:val="a4"/>
            <w:rFonts w:ascii="Times New Roman" w:hAnsi="Times New Roman"/>
            <w:sz w:val="28"/>
            <w:szCs w:val="28"/>
            <w:lang w:val="en-US"/>
          </w:rPr>
          <w:t>technologies</w:t>
        </w:r>
      </w:hyperlink>
      <w:r w:rsidRPr="00671A79">
        <w:rPr>
          <w:rFonts w:ascii="Times New Roman" w:hAnsi="Times New Roman"/>
          <w:sz w:val="28"/>
          <w:szCs w:val="28"/>
          <w:lang w:val="en-US"/>
        </w:rPr>
        <w:t xml:space="preserve">  </w:t>
      </w:r>
      <w:r w:rsidRPr="009058CD">
        <w:rPr>
          <w:rFonts w:ascii="Times New Roman" w:hAnsi="Times New Roman"/>
          <w:sz w:val="28"/>
          <w:szCs w:val="28"/>
          <w:lang w:val="en-US"/>
        </w:rPr>
        <w:t xml:space="preserve">(date of access: </w:t>
      </w:r>
      <w:r w:rsidR="009058CD" w:rsidRPr="009058CD">
        <w:rPr>
          <w:rFonts w:ascii="Times New Roman" w:hAnsi="Times New Roman"/>
          <w:iCs/>
          <w:color w:val="000000"/>
          <w:sz w:val="28"/>
          <w:szCs w:val="28"/>
          <w:shd w:val="clear" w:color="auto" w:fill="FFFFFF"/>
          <w:lang w:val="en-US"/>
        </w:rPr>
        <w:t>20.02</w:t>
      </w:r>
      <w:r w:rsidRPr="009058CD">
        <w:rPr>
          <w:rFonts w:ascii="Times New Roman" w:hAnsi="Times New Roman"/>
          <w:sz w:val="28"/>
          <w:szCs w:val="28"/>
          <w:lang w:val="en-US"/>
        </w:rPr>
        <w:t>.2023)</w:t>
      </w:r>
      <w:r w:rsidRPr="00E46B86">
        <w:rPr>
          <w:rFonts w:ascii="Times New Roman" w:hAnsi="Times New Roman"/>
          <w:sz w:val="28"/>
          <w:szCs w:val="28"/>
          <w:lang w:val="en-US"/>
        </w:rPr>
        <w:t xml:space="preserve"> </w:t>
      </w:r>
      <w:r w:rsidRPr="00B04220">
        <w:rPr>
          <w:rFonts w:ascii="Times New Roman" w:hAnsi="Times New Roman"/>
          <w:sz w:val="28"/>
          <w:szCs w:val="28"/>
          <w:lang w:val="en-US"/>
        </w:rPr>
        <w:t>Access mode: Access from the Internet.</w:t>
      </w:r>
    </w:p>
    <w:p w14:paraId="6094EAE8" w14:textId="77777777" w:rsidR="00443A6A" w:rsidRPr="00415592" w:rsidRDefault="00443A6A" w:rsidP="00443A6A">
      <w:pPr>
        <w:pStyle w:val="af0"/>
        <w:numPr>
          <w:ilvl w:val="0"/>
          <w:numId w:val="12"/>
        </w:numPr>
        <w:spacing w:after="0" w:line="240" w:lineRule="auto"/>
        <w:ind w:left="499" w:hanging="357"/>
        <w:jc w:val="both"/>
        <w:rPr>
          <w:rFonts w:ascii="Times New Roman" w:hAnsi="Times New Roman"/>
          <w:iCs/>
          <w:sz w:val="28"/>
          <w:szCs w:val="28"/>
        </w:rPr>
      </w:pPr>
      <w:r w:rsidRPr="00443A6A">
        <w:rPr>
          <w:rFonts w:ascii="Times New Roman" w:hAnsi="Times New Roman"/>
          <w:sz w:val="28"/>
          <w:szCs w:val="28"/>
          <w:lang w:val="en-US"/>
        </w:rPr>
        <w:t xml:space="preserve"> </w:t>
      </w:r>
      <w:r w:rsidRPr="00415592">
        <w:rPr>
          <w:rFonts w:ascii="Times New Roman" w:hAnsi="Times New Roman"/>
          <w:sz w:val="28"/>
          <w:szCs w:val="28"/>
        </w:rPr>
        <w:t xml:space="preserve">Министерство цифрового развития, связи и массовых коммуникаций Российской Федерации. Цифровая экономика РФ.  </w:t>
      </w:r>
      <w:r>
        <w:rPr>
          <w:rFonts w:ascii="Times New Roman" w:hAnsi="Times New Roman"/>
          <w:sz w:val="28"/>
          <w:szCs w:val="28"/>
        </w:rPr>
        <w:t xml:space="preserve"> - </w:t>
      </w:r>
      <w:r>
        <w:rPr>
          <w:rFonts w:ascii="Times New Roman" w:hAnsi="Times New Roman"/>
          <w:sz w:val="28"/>
          <w:szCs w:val="28"/>
          <w:lang w:val="en-US"/>
        </w:rPr>
        <w:t>URL</w:t>
      </w:r>
      <w:r>
        <w:rPr>
          <w:rFonts w:ascii="Times New Roman" w:hAnsi="Times New Roman"/>
          <w:sz w:val="28"/>
          <w:szCs w:val="28"/>
        </w:rPr>
        <w:t>:</w:t>
      </w:r>
      <w:r w:rsidRPr="00415592">
        <w:rPr>
          <w:rFonts w:ascii="Times New Roman" w:hAnsi="Times New Roman"/>
          <w:sz w:val="28"/>
          <w:szCs w:val="28"/>
        </w:rPr>
        <w:t xml:space="preserve"> </w:t>
      </w:r>
      <w:hyperlink r:id="rId31" w:history="1">
        <w:r w:rsidRPr="00B04220">
          <w:rPr>
            <w:rStyle w:val="a4"/>
            <w:rFonts w:ascii="Times New Roman" w:hAnsi="Times New Roman"/>
            <w:sz w:val="28"/>
            <w:szCs w:val="28"/>
            <w:lang w:val="en-US"/>
          </w:rPr>
          <w:t>https</w:t>
        </w:r>
        <w:r w:rsidRPr="00B04220">
          <w:rPr>
            <w:rStyle w:val="a4"/>
            <w:rFonts w:ascii="Times New Roman" w:hAnsi="Times New Roman"/>
            <w:sz w:val="28"/>
            <w:szCs w:val="28"/>
          </w:rPr>
          <w:t>://</w:t>
        </w:r>
        <w:r w:rsidRPr="00B04220">
          <w:rPr>
            <w:rStyle w:val="a4"/>
            <w:rFonts w:ascii="Times New Roman" w:hAnsi="Times New Roman"/>
            <w:sz w:val="28"/>
            <w:szCs w:val="28"/>
            <w:lang w:val="en-US"/>
          </w:rPr>
          <w:t>digital</w:t>
        </w:r>
        <w:r w:rsidRPr="00B04220">
          <w:rPr>
            <w:rStyle w:val="a4"/>
            <w:rFonts w:ascii="Times New Roman" w:hAnsi="Times New Roman"/>
            <w:sz w:val="28"/>
            <w:szCs w:val="28"/>
          </w:rPr>
          <w:t>.</w:t>
        </w:r>
        <w:proofErr w:type="spellStart"/>
        <w:r w:rsidRPr="00B04220">
          <w:rPr>
            <w:rStyle w:val="a4"/>
            <w:rFonts w:ascii="Times New Roman" w:hAnsi="Times New Roman"/>
            <w:sz w:val="28"/>
            <w:szCs w:val="28"/>
            <w:lang w:val="en-US"/>
          </w:rPr>
          <w:t>gov</w:t>
        </w:r>
        <w:proofErr w:type="spellEnd"/>
        <w:r w:rsidRPr="00B04220">
          <w:rPr>
            <w:rStyle w:val="a4"/>
            <w:rFonts w:ascii="Times New Roman" w:hAnsi="Times New Roman"/>
            <w:sz w:val="28"/>
            <w:szCs w:val="28"/>
          </w:rPr>
          <w:t>.</w:t>
        </w:r>
        <w:proofErr w:type="spellStart"/>
        <w:r w:rsidRPr="00B04220">
          <w:rPr>
            <w:rStyle w:val="a4"/>
            <w:rFonts w:ascii="Times New Roman" w:hAnsi="Times New Roman"/>
            <w:sz w:val="28"/>
            <w:szCs w:val="28"/>
            <w:lang w:val="en-US"/>
          </w:rPr>
          <w:t>ru</w:t>
        </w:r>
        <w:proofErr w:type="spellEnd"/>
        <w:r w:rsidRPr="00B04220">
          <w:rPr>
            <w:rStyle w:val="a4"/>
            <w:rFonts w:ascii="Times New Roman" w:hAnsi="Times New Roman"/>
            <w:sz w:val="28"/>
            <w:szCs w:val="28"/>
          </w:rPr>
          <w:t>/</w:t>
        </w:r>
      </w:hyperlink>
      <w:r w:rsidRPr="00415592">
        <w:rPr>
          <w:rFonts w:ascii="Times New Roman" w:hAnsi="Times New Roman"/>
          <w:sz w:val="28"/>
          <w:szCs w:val="28"/>
        </w:rPr>
        <w:t xml:space="preserve"> [сайт]. </w:t>
      </w:r>
    </w:p>
    <w:p w14:paraId="4C04AD62" w14:textId="77777777" w:rsidR="00443A6A" w:rsidRPr="00B04220" w:rsidRDefault="00443A6A" w:rsidP="00443A6A">
      <w:pPr>
        <w:pStyle w:val="af0"/>
        <w:numPr>
          <w:ilvl w:val="0"/>
          <w:numId w:val="12"/>
        </w:numPr>
        <w:spacing w:after="0" w:line="240" w:lineRule="auto"/>
        <w:ind w:left="499" w:hanging="357"/>
        <w:jc w:val="both"/>
        <w:rPr>
          <w:rFonts w:ascii="Times New Roman" w:hAnsi="Times New Roman"/>
          <w:sz w:val="28"/>
          <w:szCs w:val="28"/>
        </w:rPr>
      </w:pPr>
      <w:r>
        <w:rPr>
          <w:rFonts w:ascii="Times New Roman" w:hAnsi="Times New Roman"/>
          <w:color w:val="000000"/>
          <w:sz w:val="28"/>
          <w:szCs w:val="28"/>
        </w:rPr>
        <w:t xml:space="preserve"> </w:t>
      </w:r>
      <w:r w:rsidRPr="00B04220">
        <w:rPr>
          <w:rFonts w:ascii="Times New Roman" w:hAnsi="Times New Roman"/>
          <w:color w:val="000000"/>
          <w:sz w:val="28"/>
          <w:szCs w:val="28"/>
        </w:rPr>
        <w:t>Правовые аспекты регулирования и практического применения. – Москва: Государственная Дума. 2019. – 160 с. – Текст : электронный //</w:t>
      </w:r>
      <w:r w:rsidRPr="00393981">
        <w:t xml:space="preserve"> </w:t>
      </w:r>
      <w:hyperlink r:id="rId32" w:history="1">
        <w:r w:rsidRPr="00B04220">
          <w:rPr>
            <w:rStyle w:val="a4"/>
            <w:rFonts w:ascii="Times New Roman" w:hAnsi="Times New Roman"/>
            <w:sz w:val="28"/>
            <w:szCs w:val="28"/>
            <w:lang w:val="en-US"/>
          </w:rPr>
          <w:t>http</w:t>
        </w:r>
        <w:r w:rsidRPr="00B04220">
          <w:rPr>
            <w:rStyle w:val="a4"/>
            <w:rFonts w:ascii="Times New Roman" w:hAnsi="Times New Roman"/>
            <w:sz w:val="28"/>
            <w:szCs w:val="28"/>
          </w:rPr>
          <w:t>://</w:t>
        </w:r>
        <w:r w:rsidRPr="00B04220">
          <w:rPr>
            <w:rStyle w:val="a4"/>
            <w:rFonts w:ascii="Times New Roman" w:hAnsi="Times New Roman"/>
            <w:sz w:val="28"/>
            <w:szCs w:val="28"/>
            <w:lang w:val="en-US"/>
          </w:rPr>
          <w:t>duma</w:t>
        </w:r>
        <w:r w:rsidRPr="00B04220">
          <w:rPr>
            <w:rStyle w:val="a4"/>
            <w:rFonts w:ascii="Times New Roman" w:hAnsi="Times New Roman"/>
            <w:sz w:val="28"/>
            <w:szCs w:val="28"/>
          </w:rPr>
          <w:t>.</w:t>
        </w:r>
        <w:proofErr w:type="spellStart"/>
        <w:r w:rsidRPr="00B04220">
          <w:rPr>
            <w:rStyle w:val="a4"/>
            <w:rFonts w:ascii="Times New Roman" w:hAnsi="Times New Roman"/>
            <w:sz w:val="28"/>
            <w:szCs w:val="28"/>
            <w:lang w:val="en-US"/>
          </w:rPr>
          <w:t>gov</w:t>
        </w:r>
        <w:proofErr w:type="spellEnd"/>
        <w:r w:rsidRPr="00B04220">
          <w:rPr>
            <w:rStyle w:val="a4"/>
            <w:rFonts w:ascii="Times New Roman" w:hAnsi="Times New Roman"/>
            <w:sz w:val="28"/>
            <w:szCs w:val="28"/>
          </w:rPr>
          <w:t>.</w:t>
        </w:r>
        <w:proofErr w:type="spellStart"/>
        <w:r w:rsidRPr="00B04220">
          <w:rPr>
            <w:rStyle w:val="a4"/>
            <w:rFonts w:ascii="Times New Roman" w:hAnsi="Times New Roman"/>
            <w:sz w:val="28"/>
            <w:szCs w:val="28"/>
            <w:lang w:val="en-US"/>
          </w:rPr>
          <w:t>ru</w:t>
        </w:r>
        <w:proofErr w:type="spellEnd"/>
      </w:hyperlink>
      <w:r w:rsidRPr="00B04220">
        <w:rPr>
          <w:rFonts w:ascii="Times New Roman" w:hAnsi="Times New Roman"/>
          <w:color w:val="000000"/>
          <w:sz w:val="28"/>
          <w:szCs w:val="28"/>
        </w:rPr>
        <w:t xml:space="preserve"> [сайт]. </w:t>
      </w:r>
    </w:p>
    <w:p w14:paraId="6A7C600A" w14:textId="77777777" w:rsidR="00443A6A" w:rsidRPr="009A57AA" w:rsidRDefault="00443A6A" w:rsidP="00443A6A">
      <w:pPr>
        <w:pStyle w:val="af0"/>
        <w:numPr>
          <w:ilvl w:val="0"/>
          <w:numId w:val="12"/>
        </w:numPr>
        <w:spacing w:after="0" w:line="240" w:lineRule="auto"/>
        <w:ind w:left="499" w:hanging="357"/>
        <w:jc w:val="both"/>
        <w:rPr>
          <w:rFonts w:ascii="Times New Roman" w:hAnsi="Times New Roman"/>
          <w:sz w:val="28"/>
          <w:szCs w:val="28"/>
        </w:rPr>
      </w:pPr>
      <w:r w:rsidRPr="00E4651A">
        <w:rPr>
          <w:rFonts w:ascii="Times New Roman" w:hAnsi="Times New Roman"/>
          <w:color w:val="000000"/>
          <w:sz w:val="28"/>
          <w:szCs w:val="28"/>
        </w:rPr>
        <w:t>Электронные ресурсы БИК:</w:t>
      </w:r>
    </w:p>
    <w:p w14:paraId="407D5EDD" w14:textId="77777777" w:rsidR="00443A6A" w:rsidRPr="009A57AA" w:rsidRDefault="00443A6A" w:rsidP="00443A6A">
      <w:pPr>
        <w:numPr>
          <w:ilvl w:val="0"/>
          <w:numId w:val="9"/>
        </w:numPr>
        <w:spacing w:after="0" w:line="240" w:lineRule="auto"/>
        <w:contextualSpacing/>
        <w:jc w:val="both"/>
        <w:rPr>
          <w:rFonts w:ascii="Times New Roman" w:eastAsia="Calibri" w:hAnsi="Times New Roman" w:cs="Times New Roman"/>
          <w:sz w:val="28"/>
          <w:szCs w:val="28"/>
          <w:lang w:eastAsia="en-US"/>
        </w:rPr>
      </w:pPr>
      <w:r w:rsidRPr="009A57AA">
        <w:rPr>
          <w:rFonts w:ascii="Times New Roman" w:eastAsia="Calibri" w:hAnsi="Times New Roman" w:cs="Times New Roman"/>
          <w:sz w:val="28"/>
          <w:szCs w:val="28"/>
          <w:lang w:eastAsia="en-US"/>
        </w:rPr>
        <w:t>Электронная библиотека Финансового университета (ЭБ) http://elib.fa.ru/</w:t>
      </w:r>
    </w:p>
    <w:p w14:paraId="24AD0819" w14:textId="77777777" w:rsidR="00443A6A" w:rsidRPr="009A57AA" w:rsidRDefault="00443A6A" w:rsidP="00443A6A">
      <w:pPr>
        <w:numPr>
          <w:ilvl w:val="0"/>
          <w:numId w:val="9"/>
        </w:numPr>
        <w:spacing w:after="0" w:line="240" w:lineRule="auto"/>
        <w:contextualSpacing/>
        <w:jc w:val="both"/>
        <w:rPr>
          <w:rFonts w:ascii="Times New Roman" w:eastAsia="Calibri" w:hAnsi="Times New Roman" w:cs="Times New Roman"/>
          <w:sz w:val="28"/>
          <w:szCs w:val="28"/>
          <w:lang w:eastAsia="en-US"/>
        </w:rPr>
      </w:pPr>
      <w:r w:rsidRPr="009A57AA">
        <w:rPr>
          <w:rFonts w:ascii="Times New Roman" w:eastAsia="Calibri" w:hAnsi="Times New Roman" w:cs="Times New Roman"/>
          <w:sz w:val="28"/>
          <w:szCs w:val="28"/>
          <w:lang w:eastAsia="en-US"/>
        </w:rPr>
        <w:t>Электронно-библиотечная система BOOK.RU http://www.book.ru</w:t>
      </w:r>
    </w:p>
    <w:p w14:paraId="1D1C6952" w14:textId="77777777" w:rsidR="00443A6A" w:rsidRPr="009A57AA" w:rsidRDefault="00443A6A" w:rsidP="00443A6A">
      <w:pPr>
        <w:numPr>
          <w:ilvl w:val="0"/>
          <w:numId w:val="9"/>
        </w:numPr>
        <w:spacing w:after="0" w:line="240" w:lineRule="auto"/>
        <w:contextualSpacing/>
        <w:jc w:val="both"/>
        <w:rPr>
          <w:rFonts w:ascii="Times New Roman" w:eastAsia="Calibri" w:hAnsi="Times New Roman" w:cs="Times New Roman"/>
          <w:sz w:val="28"/>
          <w:szCs w:val="28"/>
          <w:lang w:eastAsia="en-US"/>
        </w:rPr>
      </w:pPr>
      <w:r w:rsidRPr="009A57AA">
        <w:rPr>
          <w:rFonts w:ascii="Times New Roman" w:eastAsia="Calibri" w:hAnsi="Times New Roman" w:cs="Times New Roman"/>
          <w:sz w:val="28"/>
          <w:szCs w:val="28"/>
          <w:lang w:eastAsia="en-US"/>
        </w:rPr>
        <w:t>Электронно-библиотечная система «Университетская библиотека ОНЛАЙН» http://biblioclub.ru/</w:t>
      </w:r>
    </w:p>
    <w:p w14:paraId="66013824" w14:textId="77777777" w:rsidR="00443A6A" w:rsidRPr="009A57AA" w:rsidRDefault="00443A6A" w:rsidP="00443A6A">
      <w:pPr>
        <w:numPr>
          <w:ilvl w:val="0"/>
          <w:numId w:val="9"/>
        </w:numPr>
        <w:spacing w:after="0" w:line="240" w:lineRule="auto"/>
        <w:contextualSpacing/>
        <w:jc w:val="both"/>
        <w:rPr>
          <w:rFonts w:ascii="Times New Roman" w:eastAsia="Calibri" w:hAnsi="Times New Roman" w:cs="Times New Roman"/>
          <w:sz w:val="28"/>
          <w:szCs w:val="28"/>
          <w:lang w:eastAsia="en-US"/>
        </w:rPr>
      </w:pPr>
      <w:r w:rsidRPr="009A57AA">
        <w:rPr>
          <w:rFonts w:ascii="Times New Roman" w:eastAsia="Calibri" w:hAnsi="Times New Roman" w:cs="Times New Roman"/>
          <w:sz w:val="28"/>
          <w:szCs w:val="28"/>
          <w:lang w:eastAsia="en-US"/>
        </w:rPr>
        <w:t xml:space="preserve">Электронно-библиотечная система </w:t>
      </w:r>
      <w:proofErr w:type="spellStart"/>
      <w:r w:rsidRPr="009A57AA">
        <w:rPr>
          <w:rFonts w:ascii="Times New Roman" w:eastAsia="Calibri" w:hAnsi="Times New Roman" w:cs="Times New Roman"/>
          <w:sz w:val="28"/>
          <w:szCs w:val="28"/>
          <w:lang w:eastAsia="en-US"/>
        </w:rPr>
        <w:t>Znanium</w:t>
      </w:r>
      <w:proofErr w:type="spellEnd"/>
      <w:r w:rsidRPr="009A57AA">
        <w:rPr>
          <w:rFonts w:ascii="Times New Roman" w:eastAsia="Calibri" w:hAnsi="Times New Roman" w:cs="Times New Roman"/>
          <w:sz w:val="28"/>
          <w:szCs w:val="28"/>
          <w:lang w:eastAsia="en-US"/>
        </w:rPr>
        <w:t xml:space="preserve"> http://www.znanium.com</w:t>
      </w:r>
    </w:p>
    <w:p w14:paraId="57D3B69C" w14:textId="77777777" w:rsidR="00443A6A" w:rsidRPr="009A57AA" w:rsidRDefault="00443A6A" w:rsidP="00443A6A">
      <w:pPr>
        <w:numPr>
          <w:ilvl w:val="0"/>
          <w:numId w:val="9"/>
        </w:numPr>
        <w:spacing w:after="0" w:line="240" w:lineRule="auto"/>
        <w:contextualSpacing/>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Образовательная платформа</w:t>
      </w:r>
      <w:r w:rsidRPr="009A57AA">
        <w:rPr>
          <w:rFonts w:ascii="Times New Roman" w:eastAsia="Calibri" w:hAnsi="Times New Roman" w:cs="Times New Roman"/>
          <w:sz w:val="28"/>
          <w:szCs w:val="28"/>
          <w:lang w:eastAsia="en-US"/>
        </w:rPr>
        <w:t xml:space="preserve"> издательства «ЮРАЙТ» https://urait.ru/</w:t>
      </w:r>
    </w:p>
    <w:p w14:paraId="70117056" w14:textId="77777777" w:rsidR="00443A6A" w:rsidRPr="009A57AA" w:rsidRDefault="00443A6A" w:rsidP="00443A6A">
      <w:pPr>
        <w:numPr>
          <w:ilvl w:val="0"/>
          <w:numId w:val="9"/>
        </w:numPr>
        <w:spacing w:after="0" w:line="240" w:lineRule="auto"/>
        <w:contextualSpacing/>
        <w:jc w:val="both"/>
        <w:rPr>
          <w:rFonts w:ascii="Times New Roman" w:eastAsia="Calibri" w:hAnsi="Times New Roman" w:cs="Times New Roman"/>
          <w:sz w:val="28"/>
          <w:szCs w:val="28"/>
          <w:lang w:eastAsia="en-US"/>
        </w:rPr>
      </w:pPr>
      <w:r w:rsidRPr="009A57AA">
        <w:rPr>
          <w:rFonts w:ascii="Times New Roman" w:eastAsia="Calibri" w:hAnsi="Times New Roman" w:cs="Times New Roman"/>
          <w:sz w:val="28"/>
          <w:szCs w:val="28"/>
          <w:lang w:eastAsia="en-US"/>
        </w:rPr>
        <w:t>Электронно-библиотечная система издательства Проспект http://ebs.prospekt.org/books</w:t>
      </w:r>
    </w:p>
    <w:p w14:paraId="680F8222" w14:textId="77777777" w:rsidR="00443A6A" w:rsidRPr="009A57AA" w:rsidRDefault="00443A6A" w:rsidP="00443A6A">
      <w:pPr>
        <w:numPr>
          <w:ilvl w:val="0"/>
          <w:numId w:val="9"/>
        </w:numPr>
        <w:spacing w:after="0" w:line="240" w:lineRule="auto"/>
        <w:contextualSpacing/>
        <w:jc w:val="both"/>
        <w:rPr>
          <w:rFonts w:ascii="Times New Roman" w:eastAsia="Calibri" w:hAnsi="Times New Roman" w:cs="Times New Roman"/>
          <w:sz w:val="28"/>
          <w:szCs w:val="28"/>
          <w:lang w:eastAsia="en-US"/>
        </w:rPr>
      </w:pPr>
      <w:r w:rsidRPr="009A57AA">
        <w:rPr>
          <w:rFonts w:ascii="Times New Roman" w:eastAsia="Calibri" w:hAnsi="Times New Roman" w:cs="Times New Roman"/>
          <w:sz w:val="28"/>
          <w:szCs w:val="28"/>
          <w:lang w:eastAsia="en-US"/>
        </w:rPr>
        <w:t>Электронно-библиотечная система издательства Лань https://e.lanbook.com/</w:t>
      </w:r>
    </w:p>
    <w:p w14:paraId="36004BF6" w14:textId="77777777" w:rsidR="00443A6A" w:rsidRPr="009A57AA" w:rsidRDefault="00443A6A" w:rsidP="00443A6A">
      <w:pPr>
        <w:numPr>
          <w:ilvl w:val="0"/>
          <w:numId w:val="9"/>
        </w:numPr>
        <w:spacing w:after="0" w:line="240" w:lineRule="auto"/>
        <w:contextualSpacing/>
        <w:jc w:val="both"/>
        <w:rPr>
          <w:rFonts w:ascii="Times New Roman" w:eastAsia="Calibri" w:hAnsi="Times New Roman" w:cs="Times New Roman"/>
          <w:sz w:val="28"/>
          <w:szCs w:val="28"/>
          <w:lang w:eastAsia="en-US"/>
        </w:rPr>
      </w:pPr>
      <w:r w:rsidRPr="009A57AA">
        <w:rPr>
          <w:rFonts w:ascii="Times New Roman" w:eastAsia="Calibri" w:hAnsi="Times New Roman" w:cs="Times New Roman"/>
          <w:sz w:val="28"/>
          <w:szCs w:val="28"/>
          <w:lang w:eastAsia="en-US"/>
        </w:rPr>
        <w:t xml:space="preserve">Научная электронная библиотека eLibrary.ru http://elibrary.ru </w:t>
      </w:r>
    </w:p>
    <w:p w14:paraId="446EEEA3" w14:textId="77777777" w:rsidR="00443A6A" w:rsidRPr="009A57AA" w:rsidRDefault="00443A6A" w:rsidP="00443A6A">
      <w:pPr>
        <w:numPr>
          <w:ilvl w:val="0"/>
          <w:numId w:val="9"/>
        </w:numPr>
        <w:spacing w:after="0" w:line="240" w:lineRule="auto"/>
        <w:contextualSpacing/>
        <w:jc w:val="both"/>
        <w:rPr>
          <w:rFonts w:ascii="Times New Roman" w:eastAsia="Calibri" w:hAnsi="Times New Roman" w:cs="Times New Roman"/>
          <w:sz w:val="28"/>
          <w:szCs w:val="28"/>
          <w:lang w:eastAsia="en-US"/>
        </w:rPr>
      </w:pPr>
      <w:r w:rsidRPr="009A57AA">
        <w:rPr>
          <w:rFonts w:ascii="Times New Roman" w:eastAsia="Calibri" w:hAnsi="Times New Roman" w:cs="Times New Roman"/>
          <w:sz w:val="28"/>
          <w:szCs w:val="28"/>
          <w:lang w:eastAsia="en-US"/>
        </w:rPr>
        <w:t>Электронная библиотека http://grebennikon.ru</w:t>
      </w:r>
    </w:p>
    <w:p w14:paraId="6EC5CDFC" w14:textId="77777777" w:rsidR="00443A6A" w:rsidRPr="009A57AA" w:rsidRDefault="00443A6A" w:rsidP="00443A6A">
      <w:pPr>
        <w:numPr>
          <w:ilvl w:val="0"/>
          <w:numId w:val="9"/>
        </w:numPr>
        <w:spacing w:after="0" w:line="240" w:lineRule="auto"/>
        <w:contextualSpacing/>
        <w:jc w:val="both"/>
        <w:rPr>
          <w:rFonts w:ascii="Times New Roman" w:eastAsia="Calibri" w:hAnsi="Times New Roman" w:cs="Times New Roman"/>
          <w:sz w:val="28"/>
          <w:szCs w:val="28"/>
          <w:lang w:eastAsia="en-US"/>
        </w:rPr>
      </w:pPr>
      <w:r w:rsidRPr="009A57AA">
        <w:rPr>
          <w:rFonts w:ascii="Times New Roman" w:eastAsia="Calibri" w:hAnsi="Times New Roman" w:cs="Times New Roman"/>
          <w:sz w:val="28"/>
          <w:szCs w:val="28"/>
          <w:lang w:eastAsia="en-US"/>
        </w:rPr>
        <w:t>Национальная электронная библиотека http://нэб.рф/</w:t>
      </w:r>
    </w:p>
    <w:p w14:paraId="357C3688" w14:textId="77777777" w:rsidR="00443A6A" w:rsidRPr="009A57AA" w:rsidRDefault="00443A6A" w:rsidP="00443A6A">
      <w:pPr>
        <w:numPr>
          <w:ilvl w:val="0"/>
          <w:numId w:val="9"/>
        </w:numPr>
        <w:spacing w:after="0" w:line="240" w:lineRule="auto"/>
        <w:contextualSpacing/>
        <w:jc w:val="both"/>
        <w:rPr>
          <w:rFonts w:ascii="Times New Roman" w:eastAsia="Calibri" w:hAnsi="Times New Roman" w:cs="Times New Roman"/>
          <w:sz w:val="28"/>
          <w:szCs w:val="28"/>
          <w:lang w:eastAsia="en-US"/>
        </w:rPr>
      </w:pPr>
      <w:r w:rsidRPr="009A57AA">
        <w:rPr>
          <w:rFonts w:ascii="Times New Roman" w:eastAsia="Calibri" w:hAnsi="Times New Roman" w:cs="Times New Roman"/>
          <w:sz w:val="28"/>
          <w:szCs w:val="28"/>
          <w:lang w:eastAsia="en-US"/>
        </w:rPr>
        <w:t>Диссертации и авторефераты на сайте Высшей аттестационной комиссии (ВАК) https://vak.minobrnauki.gov.ru/</w:t>
      </w:r>
    </w:p>
    <w:p w14:paraId="7944CE27" w14:textId="77777777" w:rsidR="00443A6A" w:rsidRPr="009A57AA" w:rsidRDefault="00443A6A" w:rsidP="00443A6A">
      <w:pPr>
        <w:numPr>
          <w:ilvl w:val="0"/>
          <w:numId w:val="9"/>
        </w:numPr>
        <w:spacing w:after="0" w:line="240" w:lineRule="auto"/>
        <w:contextualSpacing/>
        <w:jc w:val="both"/>
        <w:rPr>
          <w:rFonts w:ascii="Times New Roman" w:eastAsia="Calibri" w:hAnsi="Times New Roman" w:cs="Times New Roman"/>
          <w:sz w:val="28"/>
          <w:szCs w:val="28"/>
          <w:lang w:eastAsia="en-US"/>
        </w:rPr>
      </w:pPr>
      <w:r w:rsidRPr="009A57AA">
        <w:rPr>
          <w:rFonts w:ascii="Times New Roman" w:eastAsia="Calibri" w:hAnsi="Times New Roman" w:cs="Times New Roman"/>
          <w:sz w:val="28"/>
          <w:szCs w:val="28"/>
          <w:lang w:eastAsia="en-US"/>
        </w:rPr>
        <w:t>Информационная система «Континент-WWW» http://continent-online.com/</w:t>
      </w:r>
    </w:p>
    <w:p w14:paraId="5FA5AAB2" w14:textId="77777777" w:rsidR="00443A6A" w:rsidRPr="009A57AA" w:rsidRDefault="00443A6A" w:rsidP="00443A6A">
      <w:pPr>
        <w:numPr>
          <w:ilvl w:val="0"/>
          <w:numId w:val="9"/>
        </w:numPr>
        <w:spacing w:after="0" w:line="240" w:lineRule="auto"/>
        <w:contextualSpacing/>
        <w:jc w:val="both"/>
        <w:rPr>
          <w:rFonts w:ascii="Times New Roman" w:eastAsia="Calibri" w:hAnsi="Times New Roman" w:cs="Times New Roman"/>
          <w:sz w:val="28"/>
          <w:szCs w:val="28"/>
          <w:lang w:eastAsia="en-US"/>
        </w:rPr>
      </w:pPr>
      <w:r w:rsidRPr="009A57AA">
        <w:rPr>
          <w:rFonts w:ascii="Times New Roman" w:eastAsia="Calibri" w:hAnsi="Times New Roman" w:cs="Times New Roman"/>
          <w:sz w:val="28"/>
          <w:szCs w:val="28"/>
          <w:lang w:eastAsia="en-US"/>
        </w:rPr>
        <w:t xml:space="preserve">Электронная коллекция книг издательства </w:t>
      </w:r>
      <w:proofErr w:type="spellStart"/>
      <w:r w:rsidRPr="009A57AA">
        <w:rPr>
          <w:rFonts w:ascii="Times New Roman" w:eastAsia="Calibri" w:hAnsi="Times New Roman" w:cs="Times New Roman"/>
          <w:sz w:val="28"/>
          <w:szCs w:val="28"/>
          <w:lang w:eastAsia="en-US"/>
        </w:rPr>
        <w:t>Springer</w:t>
      </w:r>
      <w:proofErr w:type="spellEnd"/>
      <w:r w:rsidRPr="009A57AA">
        <w:rPr>
          <w:rFonts w:ascii="Times New Roman" w:eastAsia="Calibri" w:hAnsi="Times New Roman" w:cs="Times New Roman"/>
          <w:sz w:val="28"/>
          <w:szCs w:val="28"/>
          <w:lang w:eastAsia="en-US"/>
        </w:rPr>
        <w:t xml:space="preserve">: </w:t>
      </w:r>
      <w:proofErr w:type="spellStart"/>
      <w:r w:rsidRPr="009A57AA">
        <w:rPr>
          <w:rFonts w:ascii="Times New Roman" w:eastAsia="Calibri" w:hAnsi="Times New Roman" w:cs="Times New Roman"/>
          <w:sz w:val="28"/>
          <w:szCs w:val="28"/>
          <w:lang w:eastAsia="en-US"/>
        </w:rPr>
        <w:t>Springer</w:t>
      </w:r>
      <w:proofErr w:type="spellEnd"/>
      <w:r w:rsidRPr="009A57AA">
        <w:rPr>
          <w:rFonts w:ascii="Times New Roman" w:eastAsia="Calibri" w:hAnsi="Times New Roman" w:cs="Times New Roman"/>
          <w:sz w:val="28"/>
          <w:szCs w:val="28"/>
          <w:lang w:eastAsia="en-US"/>
        </w:rPr>
        <w:t xml:space="preserve"> </w:t>
      </w:r>
      <w:proofErr w:type="spellStart"/>
      <w:r w:rsidRPr="009A57AA">
        <w:rPr>
          <w:rFonts w:ascii="Times New Roman" w:eastAsia="Calibri" w:hAnsi="Times New Roman" w:cs="Times New Roman"/>
          <w:sz w:val="28"/>
          <w:szCs w:val="28"/>
          <w:lang w:eastAsia="en-US"/>
        </w:rPr>
        <w:t>eBooks</w:t>
      </w:r>
      <w:proofErr w:type="spellEnd"/>
      <w:r w:rsidRPr="009A57AA">
        <w:rPr>
          <w:rFonts w:ascii="Times New Roman" w:eastAsia="Calibri" w:hAnsi="Times New Roman" w:cs="Times New Roman"/>
          <w:sz w:val="28"/>
          <w:szCs w:val="28"/>
          <w:lang w:eastAsia="en-US"/>
        </w:rPr>
        <w:t xml:space="preserve"> http://link.springer.com/</w:t>
      </w:r>
    </w:p>
    <w:p w14:paraId="71926AAB" w14:textId="77777777" w:rsidR="00443A6A" w:rsidRPr="009A57AA" w:rsidRDefault="00443A6A" w:rsidP="00443A6A">
      <w:pPr>
        <w:numPr>
          <w:ilvl w:val="0"/>
          <w:numId w:val="9"/>
        </w:numPr>
        <w:spacing w:after="0" w:line="240" w:lineRule="auto"/>
        <w:contextualSpacing/>
        <w:jc w:val="both"/>
        <w:rPr>
          <w:rFonts w:ascii="Times New Roman" w:eastAsia="Calibri" w:hAnsi="Times New Roman" w:cs="Times New Roman"/>
          <w:sz w:val="28"/>
          <w:szCs w:val="28"/>
          <w:lang w:eastAsia="en-US"/>
        </w:rPr>
      </w:pPr>
      <w:r w:rsidRPr="009A57AA">
        <w:rPr>
          <w:rFonts w:ascii="Times New Roman" w:eastAsia="Calibri" w:hAnsi="Times New Roman" w:cs="Times New Roman"/>
          <w:sz w:val="28"/>
          <w:szCs w:val="28"/>
          <w:lang w:eastAsia="en-US"/>
        </w:rPr>
        <w:t>СПАРК - Система Профессионального Анализа Рынка и Компаний https://spark-interfax.ru/</w:t>
      </w:r>
    </w:p>
    <w:p w14:paraId="19131391" w14:textId="689BAB9D" w:rsidR="00443A6A" w:rsidRPr="007D0028" w:rsidRDefault="00443A6A" w:rsidP="00443A6A">
      <w:pPr>
        <w:numPr>
          <w:ilvl w:val="0"/>
          <w:numId w:val="9"/>
        </w:numPr>
        <w:spacing w:after="0" w:line="240" w:lineRule="auto"/>
        <w:contextualSpacing/>
        <w:jc w:val="both"/>
        <w:rPr>
          <w:rStyle w:val="a4"/>
          <w:rFonts w:ascii="Times New Roman" w:eastAsia="Calibri" w:hAnsi="Times New Roman" w:cs="Times New Roman"/>
          <w:color w:val="auto"/>
          <w:sz w:val="28"/>
          <w:szCs w:val="28"/>
          <w:u w:val="none"/>
          <w:lang w:eastAsia="en-US"/>
        </w:rPr>
      </w:pPr>
      <w:r w:rsidRPr="009A57AA">
        <w:rPr>
          <w:rFonts w:ascii="Times New Roman" w:eastAsia="Calibri" w:hAnsi="Times New Roman" w:cs="Times New Roman"/>
          <w:sz w:val="28"/>
          <w:szCs w:val="28"/>
          <w:lang w:eastAsia="en-US"/>
        </w:rPr>
        <w:t xml:space="preserve">Университетская информационная система РОССИЯ (УИС РОССИЯ) </w:t>
      </w:r>
      <w:r w:rsidRPr="00443A6A">
        <w:rPr>
          <w:rFonts w:ascii="Times New Roman" w:eastAsia="Calibri" w:hAnsi="Times New Roman" w:cs="Times New Roman"/>
          <w:sz w:val="28"/>
          <w:szCs w:val="28"/>
          <w:lang w:eastAsia="en-US"/>
        </w:rPr>
        <w:t>https://uisrussia.msu.ru/</w:t>
      </w:r>
    </w:p>
    <w:p w14:paraId="0BE25574" w14:textId="6B2751D1" w:rsidR="00443A6A" w:rsidRDefault="00443A6A" w:rsidP="00443A6A">
      <w:pPr>
        <w:numPr>
          <w:ilvl w:val="0"/>
          <w:numId w:val="9"/>
        </w:numPr>
        <w:spacing w:after="0" w:line="240" w:lineRule="auto"/>
        <w:contextualSpacing/>
        <w:jc w:val="both"/>
        <w:rPr>
          <w:rFonts w:ascii="Times New Roman" w:eastAsia="Calibri" w:hAnsi="Times New Roman" w:cs="Times New Roman"/>
          <w:sz w:val="28"/>
          <w:szCs w:val="28"/>
          <w:lang w:eastAsia="en-US"/>
        </w:rPr>
      </w:pPr>
      <w:proofErr w:type="spellStart"/>
      <w:r w:rsidRPr="007D0028">
        <w:rPr>
          <w:rFonts w:ascii="Times New Roman" w:eastAsia="Calibri" w:hAnsi="Times New Roman" w:cs="Times New Roman"/>
          <w:sz w:val="28"/>
          <w:szCs w:val="28"/>
          <w:lang w:eastAsia="en-US"/>
        </w:rPr>
        <w:t>Springer</w:t>
      </w:r>
      <w:proofErr w:type="spellEnd"/>
      <w:r w:rsidRPr="007D0028">
        <w:rPr>
          <w:rFonts w:ascii="Times New Roman" w:eastAsia="Calibri" w:hAnsi="Times New Roman" w:cs="Times New Roman"/>
          <w:sz w:val="28"/>
          <w:szCs w:val="28"/>
          <w:lang w:eastAsia="en-US"/>
        </w:rPr>
        <w:t xml:space="preserve"> </w:t>
      </w:r>
      <w:proofErr w:type="spellStart"/>
      <w:r w:rsidRPr="007D0028">
        <w:rPr>
          <w:rFonts w:ascii="Times New Roman" w:eastAsia="Calibri" w:hAnsi="Times New Roman" w:cs="Times New Roman"/>
          <w:sz w:val="28"/>
          <w:szCs w:val="28"/>
          <w:lang w:eastAsia="en-US"/>
        </w:rPr>
        <w:t>Nature</w:t>
      </w:r>
      <w:proofErr w:type="spellEnd"/>
      <w:r w:rsidRPr="007D0028">
        <w:rPr>
          <w:rFonts w:ascii="Times New Roman" w:eastAsia="Calibri" w:hAnsi="Times New Roman" w:cs="Times New Roman"/>
          <w:sz w:val="28"/>
          <w:szCs w:val="28"/>
          <w:lang w:eastAsia="en-US"/>
        </w:rPr>
        <w:t xml:space="preserve"> - коллекции книг и журналов на платформе </w:t>
      </w:r>
      <w:proofErr w:type="spellStart"/>
      <w:r w:rsidRPr="007D0028">
        <w:rPr>
          <w:rFonts w:ascii="Times New Roman" w:eastAsia="Calibri" w:hAnsi="Times New Roman" w:cs="Times New Roman"/>
          <w:sz w:val="28"/>
          <w:szCs w:val="28"/>
          <w:lang w:eastAsia="en-US"/>
        </w:rPr>
        <w:t>SpringerLink</w:t>
      </w:r>
      <w:proofErr w:type="spellEnd"/>
      <w:r w:rsidRPr="007D0028">
        <w:t xml:space="preserve"> </w:t>
      </w:r>
      <w:r w:rsidRPr="00443A6A">
        <w:rPr>
          <w:rFonts w:ascii="Times New Roman" w:eastAsia="Calibri" w:hAnsi="Times New Roman" w:cs="Times New Roman"/>
          <w:sz w:val="28"/>
          <w:szCs w:val="28"/>
          <w:lang w:eastAsia="en-US"/>
        </w:rPr>
        <w:t>https://link.springer.com/</w:t>
      </w:r>
    </w:p>
    <w:p w14:paraId="4BD94718" w14:textId="77777777" w:rsidR="00443A6A" w:rsidRPr="009A57AA" w:rsidRDefault="00443A6A" w:rsidP="00443A6A">
      <w:pPr>
        <w:spacing w:after="0" w:line="240" w:lineRule="auto"/>
        <w:ind w:left="360"/>
        <w:contextualSpacing/>
        <w:jc w:val="both"/>
        <w:rPr>
          <w:rFonts w:ascii="Times New Roman" w:eastAsia="Calibri" w:hAnsi="Times New Roman" w:cs="Times New Roman"/>
          <w:sz w:val="28"/>
          <w:szCs w:val="28"/>
          <w:lang w:eastAsia="en-US"/>
        </w:rPr>
      </w:pPr>
    </w:p>
    <w:p w14:paraId="3F186258" w14:textId="6AA34DCB" w:rsidR="007B2858" w:rsidRPr="009A57AA" w:rsidRDefault="007B2858" w:rsidP="005B1F10">
      <w:pPr>
        <w:pStyle w:val="1"/>
      </w:pPr>
      <w:r w:rsidRPr="009A57AA">
        <w:lastRenderedPageBreak/>
        <w:t>10.</w:t>
      </w:r>
      <w:r w:rsidR="005B1F10" w:rsidRPr="009A57AA">
        <w:t xml:space="preserve"> </w:t>
      </w:r>
      <w:r w:rsidRPr="009A57AA">
        <w:t>Методические указания для обучающихся по освоению дисциплины</w:t>
      </w:r>
      <w:bookmarkEnd w:id="34"/>
      <w:bookmarkEnd w:id="35"/>
    </w:p>
    <w:p w14:paraId="258193ED" w14:textId="77777777" w:rsidR="007B2858" w:rsidRPr="009A57AA" w:rsidRDefault="007B2858" w:rsidP="00082124">
      <w:pPr>
        <w:pStyle w:val="Style5"/>
        <w:widowControl/>
        <w:tabs>
          <w:tab w:val="left" w:pos="142"/>
        </w:tabs>
        <w:spacing w:line="276" w:lineRule="auto"/>
        <w:ind w:firstLine="709"/>
        <w:jc w:val="both"/>
        <w:rPr>
          <w:rStyle w:val="FontStyle15"/>
          <w:sz w:val="28"/>
          <w:szCs w:val="28"/>
        </w:rPr>
      </w:pPr>
      <w:r w:rsidRPr="009A57AA">
        <w:rPr>
          <w:rStyle w:val="FontStyle15"/>
          <w:sz w:val="28"/>
          <w:szCs w:val="28"/>
        </w:rPr>
        <w:t>Методические рекомендации по изучению дисциплины</w:t>
      </w:r>
    </w:p>
    <w:p w14:paraId="38B5A153" w14:textId="77777777" w:rsidR="00CA7B7F" w:rsidRPr="009A57AA" w:rsidRDefault="00CA7B7F" w:rsidP="003E33B5">
      <w:pPr>
        <w:pStyle w:val="Style2"/>
        <w:widowControl/>
        <w:tabs>
          <w:tab w:val="left" w:pos="142"/>
        </w:tabs>
        <w:spacing w:line="276" w:lineRule="auto"/>
        <w:ind w:firstLine="709"/>
        <w:jc w:val="both"/>
        <w:rPr>
          <w:rFonts w:ascii="Times New Roman" w:eastAsiaTheme="minorEastAsia" w:hAnsi="Times New Roman"/>
          <w:sz w:val="28"/>
          <w:szCs w:val="28"/>
        </w:rPr>
      </w:pPr>
      <w:r w:rsidRPr="009A57AA">
        <w:rPr>
          <w:rFonts w:ascii="Times New Roman" w:eastAsiaTheme="minorEastAsia" w:hAnsi="Times New Roman"/>
          <w:sz w:val="28"/>
          <w:szCs w:val="28"/>
        </w:rPr>
        <w:t xml:space="preserve">Студентам при подготовке следует использовать нормативные документы Финансового университета - Приказ </w:t>
      </w:r>
      <w:proofErr w:type="spellStart"/>
      <w:r w:rsidRPr="009A57AA">
        <w:rPr>
          <w:rFonts w:ascii="Times New Roman" w:eastAsiaTheme="minorEastAsia" w:hAnsi="Times New Roman"/>
          <w:sz w:val="28"/>
          <w:szCs w:val="28"/>
        </w:rPr>
        <w:t>Финуниверситета</w:t>
      </w:r>
      <w:proofErr w:type="spellEnd"/>
      <w:r w:rsidRPr="009A57AA">
        <w:rPr>
          <w:rFonts w:ascii="Times New Roman" w:eastAsiaTheme="minorEastAsia" w:hAnsi="Times New Roman"/>
          <w:sz w:val="28"/>
          <w:szCs w:val="28"/>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Pr="009A57AA">
        <w:rPr>
          <w:rFonts w:ascii="Times New Roman" w:eastAsiaTheme="minorEastAsia" w:hAnsi="Times New Roman"/>
          <w:sz w:val="28"/>
          <w:szCs w:val="28"/>
        </w:rPr>
        <w:t>бакалавриата</w:t>
      </w:r>
      <w:proofErr w:type="spellEnd"/>
      <w:r w:rsidRPr="009A57AA">
        <w:rPr>
          <w:rFonts w:ascii="Times New Roman" w:eastAsiaTheme="minorEastAsia" w:hAnsi="Times New Roman"/>
          <w:sz w:val="28"/>
          <w:szCs w:val="28"/>
        </w:rPr>
        <w:t xml:space="preserve">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9A57AA">
        <w:rPr>
          <w:rFonts w:ascii="Times New Roman" w:eastAsiaTheme="minorEastAsia" w:hAnsi="Times New Roman"/>
          <w:sz w:val="28"/>
          <w:szCs w:val="28"/>
        </w:rPr>
        <w:t>Финуниверситета</w:t>
      </w:r>
      <w:proofErr w:type="spellEnd"/>
      <w:r w:rsidRPr="009A57AA">
        <w:rPr>
          <w:rFonts w:ascii="Times New Roman" w:eastAsiaTheme="minorEastAsia" w:hAnsi="Times New Roman"/>
          <w:sz w:val="28"/>
          <w:szCs w:val="28"/>
        </w:rPr>
        <w:t xml:space="preserve">»; подраздел «Методическая работа» - «Распоряжения»/«Приказы </w:t>
      </w:r>
      <w:proofErr w:type="spellStart"/>
      <w:r w:rsidRPr="009A57AA">
        <w:rPr>
          <w:rFonts w:ascii="Times New Roman" w:eastAsiaTheme="minorEastAsia" w:hAnsi="Times New Roman"/>
          <w:sz w:val="28"/>
          <w:szCs w:val="28"/>
        </w:rPr>
        <w:t>Финуниверситета</w:t>
      </w:r>
      <w:proofErr w:type="spellEnd"/>
      <w:r w:rsidRPr="009A57AA">
        <w:rPr>
          <w:rFonts w:ascii="Times New Roman" w:eastAsiaTheme="minorEastAsia" w:hAnsi="Times New Roman"/>
          <w:sz w:val="28"/>
          <w:szCs w:val="28"/>
        </w:rPr>
        <w:t>»).</w:t>
      </w:r>
    </w:p>
    <w:p w14:paraId="6EAF4C94" w14:textId="06F323EB" w:rsidR="007B2858" w:rsidRPr="009A57AA" w:rsidRDefault="007B2858" w:rsidP="003E33B5">
      <w:pPr>
        <w:pStyle w:val="Style2"/>
        <w:widowControl/>
        <w:tabs>
          <w:tab w:val="left" w:pos="142"/>
        </w:tabs>
        <w:spacing w:line="276" w:lineRule="auto"/>
        <w:ind w:firstLine="709"/>
        <w:jc w:val="both"/>
        <w:rPr>
          <w:rStyle w:val="FontStyle15"/>
          <w:sz w:val="28"/>
          <w:szCs w:val="28"/>
        </w:rPr>
      </w:pPr>
      <w:r w:rsidRPr="009A57AA">
        <w:rPr>
          <w:rStyle w:val="FontStyle15"/>
          <w:sz w:val="28"/>
          <w:szCs w:val="28"/>
        </w:rPr>
        <w:t>Рекомендации по подготовке к лекционным занятиям</w:t>
      </w:r>
    </w:p>
    <w:p w14:paraId="5619BBBB" w14:textId="77777777" w:rsidR="007B2858" w:rsidRPr="009A57AA" w:rsidRDefault="007B2858" w:rsidP="003E33B5">
      <w:pPr>
        <w:pStyle w:val="Style6"/>
        <w:widowControl/>
        <w:tabs>
          <w:tab w:val="left" w:pos="142"/>
        </w:tabs>
        <w:spacing w:line="276" w:lineRule="auto"/>
        <w:ind w:firstLine="709"/>
        <w:jc w:val="both"/>
        <w:rPr>
          <w:rStyle w:val="FontStyle17"/>
          <w:sz w:val="28"/>
          <w:szCs w:val="28"/>
        </w:rPr>
      </w:pPr>
      <w:r w:rsidRPr="009A57AA">
        <w:rPr>
          <w:rStyle w:val="FontStyle17"/>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3443D96A" w14:textId="77777777" w:rsidR="007B2858" w:rsidRPr="009A57AA" w:rsidRDefault="007B2858" w:rsidP="00082124">
      <w:pPr>
        <w:pStyle w:val="Style6"/>
        <w:widowControl/>
        <w:tabs>
          <w:tab w:val="left" w:pos="142"/>
        </w:tabs>
        <w:spacing w:line="276" w:lineRule="auto"/>
        <w:ind w:firstLine="709"/>
        <w:jc w:val="both"/>
        <w:rPr>
          <w:rStyle w:val="FontStyle17"/>
          <w:sz w:val="28"/>
          <w:szCs w:val="28"/>
        </w:rPr>
      </w:pPr>
      <w:r w:rsidRPr="009A57AA">
        <w:rPr>
          <w:rStyle w:val="FontStyle17"/>
          <w:sz w:val="28"/>
          <w:szCs w:val="28"/>
        </w:rPr>
        <w:t>Студентам необходимо:</w:t>
      </w:r>
    </w:p>
    <w:p w14:paraId="29F8813D" w14:textId="77777777" w:rsidR="007B2858" w:rsidRPr="009A57AA" w:rsidRDefault="007B2858" w:rsidP="00CA3BEC">
      <w:pPr>
        <w:pStyle w:val="Style9"/>
        <w:widowControl/>
        <w:numPr>
          <w:ilvl w:val="0"/>
          <w:numId w:val="1"/>
        </w:numPr>
        <w:tabs>
          <w:tab w:val="left" w:pos="142"/>
          <w:tab w:val="left" w:pos="744"/>
        </w:tabs>
        <w:spacing w:before="5" w:line="276" w:lineRule="auto"/>
        <w:ind w:firstLine="709"/>
        <w:jc w:val="both"/>
        <w:rPr>
          <w:rStyle w:val="FontStyle17"/>
          <w:sz w:val="28"/>
          <w:szCs w:val="28"/>
        </w:rPr>
      </w:pPr>
      <w:r w:rsidRPr="009A57AA">
        <w:rPr>
          <w:rStyle w:val="FontStyle17"/>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D82D0CF" w14:textId="77777777" w:rsidR="007B2858" w:rsidRPr="009A57AA" w:rsidRDefault="007B2858" w:rsidP="00CA3BEC">
      <w:pPr>
        <w:pStyle w:val="Style9"/>
        <w:widowControl/>
        <w:numPr>
          <w:ilvl w:val="0"/>
          <w:numId w:val="1"/>
        </w:numPr>
        <w:tabs>
          <w:tab w:val="left" w:pos="142"/>
          <w:tab w:val="left" w:pos="744"/>
        </w:tabs>
        <w:spacing w:line="276" w:lineRule="auto"/>
        <w:ind w:firstLine="709"/>
        <w:jc w:val="both"/>
        <w:rPr>
          <w:rStyle w:val="FontStyle17"/>
          <w:sz w:val="28"/>
          <w:szCs w:val="28"/>
        </w:rPr>
      </w:pPr>
      <w:r w:rsidRPr="009A57AA">
        <w:rPr>
          <w:rStyle w:val="FontStyle17"/>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5E917242" w14:textId="77777777" w:rsidR="007B2858" w:rsidRPr="009A57AA" w:rsidRDefault="007B2858" w:rsidP="00CA3BEC">
      <w:pPr>
        <w:pStyle w:val="Style9"/>
        <w:widowControl/>
        <w:numPr>
          <w:ilvl w:val="0"/>
          <w:numId w:val="1"/>
        </w:numPr>
        <w:tabs>
          <w:tab w:val="left" w:pos="142"/>
          <w:tab w:val="left" w:pos="744"/>
        </w:tabs>
        <w:spacing w:line="276" w:lineRule="auto"/>
        <w:ind w:firstLine="709"/>
        <w:jc w:val="both"/>
        <w:rPr>
          <w:rStyle w:val="FontStyle17"/>
          <w:sz w:val="28"/>
          <w:szCs w:val="28"/>
        </w:rPr>
      </w:pPr>
      <w:r w:rsidRPr="009A57AA">
        <w:rPr>
          <w:rStyle w:val="FontStyle17"/>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0CD93EBF" w14:textId="77777777" w:rsidR="007B2858" w:rsidRPr="009A57AA" w:rsidRDefault="007B2858" w:rsidP="00082124">
      <w:pPr>
        <w:pStyle w:val="Style2"/>
        <w:widowControl/>
        <w:tabs>
          <w:tab w:val="left" w:pos="142"/>
        </w:tabs>
        <w:spacing w:line="276" w:lineRule="auto"/>
        <w:ind w:firstLine="709"/>
        <w:jc w:val="both"/>
        <w:rPr>
          <w:rStyle w:val="FontStyle15"/>
          <w:sz w:val="28"/>
          <w:szCs w:val="28"/>
        </w:rPr>
      </w:pPr>
      <w:r w:rsidRPr="009A57AA">
        <w:rPr>
          <w:rStyle w:val="FontStyle15"/>
          <w:sz w:val="28"/>
          <w:szCs w:val="28"/>
        </w:rPr>
        <w:t>Рекомендации по подготовке к семинарским занятиям</w:t>
      </w:r>
    </w:p>
    <w:p w14:paraId="0548E707" w14:textId="77777777" w:rsidR="007B2858" w:rsidRPr="00802096" w:rsidRDefault="007B2858" w:rsidP="00082124">
      <w:pPr>
        <w:pStyle w:val="Style6"/>
        <w:widowControl/>
        <w:tabs>
          <w:tab w:val="left" w:pos="142"/>
        </w:tabs>
        <w:spacing w:line="276" w:lineRule="auto"/>
        <w:ind w:firstLine="709"/>
        <w:jc w:val="both"/>
        <w:rPr>
          <w:rStyle w:val="FontStyle17"/>
          <w:sz w:val="28"/>
          <w:szCs w:val="28"/>
        </w:rPr>
      </w:pPr>
      <w:r w:rsidRPr="009A57AA">
        <w:rPr>
          <w:rStyle w:val="FontStyle17"/>
          <w:sz w:val="28"/>
          <w:szCs w:val="28"/>
        </w:rPr>
        <w:t>Студентам следует:</w:t>
      </w:r>
    </w:p>
    <w:p w14:paraId="58D3AF83" w14:textId="77777777" w:rsidR="007B2858" w:rsidRPr="00802096" w:rsidRDefault="007B2858" w:rsidP="00082124">
      <w:pPr>
        <w:pStyle w:val="Style9"/>
        <w:widowControl/>
        <w:tabs>
          <w:tab w:val="left" w:pos="142"/>
          <w:tab w:val="left" w:pos="898"/>
        </w:tabs>
        <w:spacing w:line="276" w:lineRule="auto"/>
        <w:ind w:firstLine="709"/>
        <w:jc w:val="both"/>
        <w:rPr>
          <w:rStyle w:val="FontStyle17"/>
          <w:sz w:val="28"/>
          <w:szCs w:val="28"/>
        </w:rPr>
      </w:pPr>
      <w:r w:rsidRPr="00802096">
        <w:rPr>
          <w:rStyle w:val="FontStyle17"/>
          <w:sz w:val="28"/>
          <w:szCs w:val="28"/>
        </w:rPr>
        <w:t>-</w:t>
      </w:r>
      <w:r w:rsidRPr="00802096">
        <w:rPr>
          <w:rStyle w:val="FontStyle17"/>
          <w:sz w:val="28"/>
          <w:szCs w:val="28"/>
        </w:rPr>
        <w:tab/>
        <w:t>приносить с собой рекомендованную преподавателем литературу к конкретному занятию;</w:t>
      </w:r>
    </w:p>
    <w:p w14:paraId="4C0128BA" w14:textId="77777777" w:rsidR="007B2858" w:rsidRPr="00802096" w:rsidRDefault="007B2858" w:rsidP="00CA3BEC">
      <w:pPr>
        <w:pStyle w:val="Style9"/>
        <w:widowControl/>
        <w:numPr>
          <w:ilvl w:val="0"/>
          <w:numId w:val="2"/>
        </w:numPr>
        <w:tabs>
          <w:tab w:val="left" w:pos="142"/>
          <w:tab w:val="left" w:pos="725"/>
        </w:tabs>
        <w:spacing w:line="276" w:lineRule="auto"/>
        <w:ind w:firstLine="709"/>
        <w:jc w:val="both"/>
        <w:rPr>
          <w:rStyle w:val="FontStyle17"/>
          <w:sz w:val="28"/>
          <w:szCs w:val="28"/>
        </w:rPr>
      </w:pPr>
      <w:r w:rsidRPr="00802096">
        <w:rPr>
          <w:rStyle w:val="FontStyle17"/>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6384563D" w14:textId="77777777" w:rsidR="007B2858" w:rsidRPr="00802096" w:rsidRDefault="007B2858" w:rsidP="00CA3BEC">
      <w:pPr>
        <w:pStyle w:val="Style9"/>
        <w:widowControl/>
        <w:numPr>
          <w:ilvl w:val="0"/>
          <w:numId w:val="2"/>
        </w:numPr>
        <w:tabs>
          <w:tab w:val="left" w:pos="142"/>
          <w:tab w:val="left" w:pos="725"/>
        </w:tabs>
        <w:spacing w:line="276" w:lineRule="auto"/>
        <w:ind w:firstLine="709"/>
        <w:jc w:val="both"/>
        <w:rPr>
          <w:rStyle w:val="FontStyle17"/>
          <w:sz w:val="28"/>
          <w:szCs w:val="28"/>
        </w:rPr>
      </w:pPr>
      <w:r w:rsidRPr="00802096">
        <w:rPr>
          <w:rStyle w:val="FontStyle17"/>
          <w:sz w:val="28"/>
          <w:szCs w:val="28"/>
        </w:rPr>
        <w:lastRenderedPageBreak/>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66ED46DD" w14:textId="77777777" w:rsidR="007B2858" w:rsidRPr="00802096" w:rsidRDefault="007B2858" w:rsidP="00CA3BEC">
      <w:pPr>
        <w:pStyle w:val="Style9"/>
        <w:widowControl/>
        <w:numPr>
          <w:ilvl w:val="0"/>
          <w:numId w:val="2"/>
        </w:numPr>
        <w:tabs>
          <w:tab w:val="left" w:pos="142"/>
          <w:tab w:val="left" w:pos="725"/>
        </w:tabs>
        <w:spacing w:line="276" w:lineRule="auto"/>
        <w:ind w:firstLine="709"/>
        <w:jc w:val="both"/>
        <w:rPr>
          <w:rStyle w:val="FontStyle17"/>
          <w:sz w:val="28"/>
          <w:szCs w:val="28"/>
        </w:rPr>
      </w:pPr>
      <w:r w:rsidRPr="00802096">
        <w:rPr>
          <w:rStyle w:val="FontStyle17"/>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37C46AEC" w14:textId="77777777" w:rsidR="007B2858" w:rsidRPr="00802096" w:rsidRDefault="007B2858" w:rsidP="00CA3BEC">
      <w:pPr>
        <w:pStyle w:val="Style9"/>
        <w:widowControl/>
        <w:numPr>
          <w:ilvl w:val="0"/>
          <w:numId w:val="2"/>
        </w:numPr>
        <w:tabs>
          <w:tab w:val="left" w:pos="142"/>
          <w:tab w:val="left" w:pos="725"/>
        </w:tabs>
        <w:spacing w:line="276" w:lineRule="auto"/>
        <w:ind w:firstLine="709"/>
        <w:jc w:val="both"/>
        <w:rPr>
          <w:rStyle w:val="FontStyle17"/>
          <w:sz w:val="28"/>
          <w:szCs w:val="28"/>
        </w:rPr>
      </w:pPr>
      <w:r w:rsidRPr="00802096">
        <w:rPr>
          <w:rStyle w:val="FontStyle17"/>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0546A306" w14:textId="77777777" w:rsidR="007B2858" w:rsidRPr="00802096" w:rsidRDefault="007B2858" w:rsidP="00082124">
      <w:pPr>
        <w:pStyle w:val="Style9"/>
        <w:widowControl/>
        <w:tabs>
          <w:tab w:val="left" w:pos="142"/>
          <w:tab w:val="left" w:pos="730"/>
        </w:tabs>
        <w:spacing w:line="276" w:lineRule="auto"/>
        <w:ind w:firstLine="709"/>
        <w:jc w:val="both"/>
        <w:rPr>
          <w:rStyle w:val="FontStyle17"/>
          <w:sz w:val="28"/>
          <w:szCs w:val="28"/>
        </w:rPr>
      </w:pPr>
      <w:r w:rsidRPr="00802096">
        <w:rPr>
          <w:rStyle w:val="FontStyle17"/>
          <w:sz w:val="28"/>
          <w:szCs w:val="28"/>
        </w:rPr>
        <w:t>-</w:t>
      </w:r>
      <w:r w:rsidRPr="00802096">
        <w:rPr>
          <w:rStyle w:val="FontStyle17"/>
          <w:sz w:val="28"/>
          <w:szCs w:val="28"/>
        </w:rPr>
        <w:tab/>
        <w:t>в ходе семинара давать конкретные, четкие ответы по существу вопросов;</w:t>
      </w:r>
    </w:p>
    <w:p w14:paraId="01E8D501" w14:textId="77777777" w:rsidR="007B2858" w:rsidRPr="00802096" w:rsidRDefault="007B2858" w:rsidP="00082124">
      <w:pPr>
        <w:pStyle w:val="Style9"/>
        <w:widowControl/>
        <w:tabs>
          <w:tab w:val="left" w:pos="142"/>
          <w:tab w:val="left" w:pos="912"/>
        </w:tabs>
        <w:spacing w:line="276" w:lineRule="auto"/>
        <w:ind w:firstLine="709"/>
        <w:jc w:val="both"/>
        <w:rPr>
          <w:rStyle w:val="FontStyle17"/>
          <w:sz w:val="28"/>
          <w:szCs w:val="28"/>
        </w:rPr>
      </w:pPr>
      <w:r w:rsidRPr="00802096">
        <w:rPr>
          <w:rStyle w:val="FontStyle17"/>
          <w:sz w:val="28"/>
          <w:szCs w:val="28"/>
        </w:rPr>
        <w:t>-</w:t>
      </w:r>
      <w:r w:rsidRPr="00802096">
        <w:rPr>
          <w:rStyle w:val="FontStyle17"/>
          <w:sz w:val="28"/>
          <w:szCs w:val="28"/>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5C404733" w14:textId="77777777" w:rsidR="007B2858" w:rsidRPr="00802096" w:rsidRDefault="007B2858" w:rsidP="00082124">
      <w:pPr>
        <w:pStyle w:val="Style6"/>
        <w:widowControl/>
        <w:tabs>
          <w:tab w:val="left" w:pos="142"/>
        </w:tabs>
        <w:spacing w:line="276" w:lineRule="auto"/>
        <w:ind w:firstLine="709"/>
        <w:jc w:val="both"/>
        <w:rPr>
          <w:rStyle w:val="FontStyle17"/>
          <w:sz w:val="28"/>
          <w:szCs w:val="28"/>
        </w:rPr>
      </w:pPr>
      <w:r w:rsidRPr="00802096">
        <w:rPr>
          <w:rStyle w:val="FontStyle17"/>
          <w:sz w:val="28"/>
          <w:szCs w:val="28"/>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802096">
        <w:rPr>
          <w:rStyle w:val="FontStyle17"/>
          <w:sz w:val="28"/>
          <w:szCs w:val="28"/>
        </w:rPr>
        <w:t>изучавшейся</w:t>
      </w:r>
      <w:proofErr w:type="spellEnd"/>
      <w:r w:rsidRPr="00802096">
        <w:rPr>
          <w:rStyle w:val="FontStyle17"/>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28F86671" w14:textId="77777777" w:rsidR="007B2858" w:rsidRPr="00802096" w:rsidRDefault="007B2858" w:rsidP="00082124">
      <w:pPr>
        <w:pStyle w:val="Style2"/>
        <w:widowControl/>
        <w:tabs>
          <w:tab w:val="left" w:pos="142"/>
        </w:tabs>
        <w:spacing w:line="276" w:lineRule="auto"/>
        <w:ind w:firstLine="709"/>
        <w:jc w:val="both"/>
        <w:rPr>
          <w:rStyle w:val="FontStyle15"/>
          <w:sz w:val="28"/>
          <w:szCs w:val="28"/>
        </w:rPr>
      </w:pPr>
      <w:r w:rsidRPr="00802096">
        <w:rPr>
          <w:rStyle w:val="FontStyle15"/>
          <w:sz w:val="28"/>
          <w:szCs w:val="28"/>
        </w:rPr>
        <w:t>Методические рекомендации по выполнению различных форм самостоятельных домашних заданий</w:t>
      </w:r>
    </w:p>
    <w:p w14:paraId="5C7ED1A5" w14:textId="77777777" w:rsidR="007B2858" w:rsidRPr="00802096" w:rsidRDefault="007B2858" w:rsidP="00082124">
      <w:pPr>
        <w:pStyle w:val="Style6"/>
        <w:widowControl/>
        <w:tabs>
          <w:tab w:val="left" w:pos="142"/>
        </w:tabs>
        <w:spacing w:line="276" w:lineRule="auto"/>
        <w:ind w:firstLine="709"/>
        <w:jc w:val="both"/>
        <w:rPr>
          <w:rStyle w:val="FontStyle17"/>
          <w:sz w:val="28"/>
          <w:szCs w:val="28"/>
        </w:rPr>
      </w:pPr>
      <w:r w:rsidRPr="00802096">
        <w:rPr>
          <w:rStyle w:val="FontStyle17"/>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083D838E" w14:textId="77777777" w:rsidR="007B2858" w:rsidRPr="00802096" w:rsidRDefault="007B2858" w:rsidP="00082124">
      <w:pPr>
        <w:pStyle w:val="Style6"/>
        <w:widowControl/>
        <w:tabs>
          <w:tab w:val="left" w:pos="142"/>
        </w:tabs>
        <w:spacing w:line="276" w:lineRule="auto"/>
        <w:ind w:firstLine="709"/>
        <w:jc w:val="both"/>
        <w:rPr>
          <w:rStyle w:val="FontStyle17"/>
          <w:sz w:val="28"/>
          <w:szCs w:val="28"/>
        </w:rPr>
      </w:pPr>
      <w:r w:rsidRPr="00802096">
        <w:rPr>
          <w:rStyle w:val="FontStyle17"/>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3AECA58B" w14:textId="77777777" w:rsidR="007B2858" w:rsidRPr="00802096" w:rsidRDefault="007B2858" w:rsidP="00082124">
      <w:pPr>
        <w:pStyle w:val="Style6"/>
        <w:widowControl/>
        <w:tabs>
          <w:tab w:val="left" w:pos="142"/>
        </w:tabs>
        <w:spacing w:line="276" w:lineRule="auto"/>
        <w:ind w:firstLine="709"/>
        <w:jc w:val="both"/>
        <w:rPr>
          <w:rStyle w:val="FontStyle17"/>
          <w:sz w:val="28"/>
          <w:szCs w:val="28"/>
        </w:rPr>
      </w:pPr>
      <w:r w:rsidRPr="00802096">
        <w:rPr>
          <w:rStyle w:val="FontStyle17"/>
          <w:sz w:val="28"/>
          <w:szCs w:val="28"/>
        </w:rPr>
        <w:t>Студентам следует:</w:t>
      </w:r>
    </w:p>
    <w:p w14:paraId="23979FDD" w14:textId="77777777" w:rsidR="007B2858" w:rsidRPr="00802096" w:rsidRDefault="007B2858" w:rsidP="00082124">
      <w:pPr>
        <w:pStyle w:val="Style9"/>
        <w:widowControl/>
        <w:tabs>
          <w:tab w:val="left" w:pos="142"/>
          <w:tab w:val="left" w:pos="710"/>
        </w:tabs>
        <w:spacing w:line="276" w:lineRule="auto"/>
        <w:ind w:firstLine="709"/>
        <w:jc w:val="both"/>
        <w:rPr>
          <w:rStyle w:val="FontStyle17"/>
          <w:sz w:val="28"/>
          <w:szCs w:val="28"/>
        </w:rPr>
      </w:pPr>
      <w:r w:rsidRPr="00802096">
        <w:rPr>
          <w:rStyle w:val="FontStyle17"/>
          <w:sz w:val="28"/>
          <w:szCs w:val="28"/>
        </w:rPr>
        <w:t>-</w:t>
      </w:r>
      <w:r w:rsidRPr="00802096">
        <w:rPr>
          <w:rStyle w:val="FontStyle17"/>
          <w:sz w:val="28"/>
          <w:szCs w:val="28"/>
        </w:rPr>
        <w:tab/>
        <w:t>руководствоваться графиком самостоятельной работы, определенным РПД;</w:t>
      </w:r>
    </w:p>
    <w:p w14:paraId="0ADC9703" w14:textId="77777777" w:rsidR="007B2858" w:rsidRPr="00802096" w:rsidRDefault="007B2858" w:rsidP="00CA3BEC">
      <w:pPr>
        <w:pStyle w:val="Style9"/>
        <w:widowControl/>
        <w:numPr>
          <w:ilvl w:val="0"/>
          <w:numId w:val="3"/>
        </w:numPr>
        <w:tabs>
          <w:tab w:val="left" w:pos="142"/>
          <w:tab w:val="left" w:pos="902"/>
        </w:tabs>
        <w:spacing w:line="276" w:lineRule="auto"/>
        <w:ind w:firstLine="709"/>
        <w:jc w:val="both"/>
        <w:rPr>
          <w:rStyle w:val="FontStyle17"/>
          <w:sz w:val="28"/>
          <w:szCs w:val="28"/>
        </w:rPr>
      </w:pPr>
      <w:r w:rsidRPr="00802096">
        <w:rPr>
          <w:rStyle w:val="FontStyle17"/>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6F96B9B2" w14:textId="77777777" w:rsidR="007B2858" w:rsidRPr="00802096" w:rsidRDefault="007B2858" w:rsidP="00082124">
      <w:pPr>
        <w:pStyle w:val="Style9"/>
        <w:widowControl/>
        <w:tabs>
          <w:tab w:val="left" w:pos="142"/>
          <w:tab w:val="left" w:pos="725"/>
        </w:tabs>
        <w:spacing w:line="276" w:lineRule="auto"/>
        <w:ind w:firstLine="709"/>
        <w:jc w:val="both"/>
        <w:rPr>
          <w:rStyle w:val="FontStyle17"/>
          <w:sz w:val="28"/>
          <w:szCs w:val="28"/>
        </w:rPr>
      </w:pPr>
      <w:r w:rsidRPr="00802096">
        <w:rPr>
          <w:rStyle w:val="FontStyle17"/>
          <w:sz w:val="28"/>
          <w:szCs w:val="28"/>
        </w:rPr>
        <w:t>-</w:t>
      </w:r>
      <w:r w:rsidRPr="00802096">
        <w:rPr>
          <w:rStyle w:val="FontStyle17"/>
          <w:sz w:val="28"/>
          <w:szCs w:val="28"/>
        </w:rPr>
        <w:tab/>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045EE17F" w14:textId="77777777" w:rsidR="007B2858" w:rsidRPr="00802096" w:rsidRDefault="007B2858" w:rsidP="00082124">
      <w:pPr>
        <w:pStyle w:val="Style5"/>
        <w:widowControl/>
        <w:tabs>
          <w:tab w:val="left" w:pos="142"/>
        </w:tabs>
        <w:spacing w:line="276" w:lineRule="auto"/>
        <w:ind w:firstLine="709"/>
        <w:jc w:val="both"/>
        <w:rPr>
          <w:rStyle w:val="FontStyle15"/>
          <w:sz w:val="28"/>
          <w:szCs w:val="28"/>
        </w:rPr>
      </w:pPr>
      <w:r w:rsidRPr="00802096">
        <w:rPr>
          <w:rStyle w:val="FontStyle15"/>
          <w:sz w:val="28"/>
          <w:szCs w:val="28"/>
        </w:rPr>
        <w:lastRenderedPageBreak/>
        <w:t xml:space="preserve">Методические рекомендации по подготовке </w:t>
      </w:r>
      <w:r w:rsidR="00BA531F" w:rsidRPr="00802096">
        <w:rPr>
          <w:rStyle w:val="FontStyle15"/>
          <w:sz w:val="28"/>
          <w:szCs w:val="28"/>
        </w:rPr>
        <w:t>научного доклада</w:t>
      </w:r>
    </w:p>
    <w:p w14:paraId="46FD741E" w14:textId="77777777" w:rsidR="007B2858" w:rsidRPr="00802096" w:rsidRDefault="007B2858" w:rsidP="00082124">
      <w:pPr>
        <w:pStyle w:val="Style6"/>
        <w:widowControl/>
        <w:tabs>
          <w:tab w:val="left" w:pos="142"/>
        </w:tabs>
        <w:spacing w:line="276" w:lineRule="auto"/>
        <w:ind w:firstLine="709"/>
        <w:jc w:val="both"/>
        <w:rPr>
          <w:rStyle w:val="FontStyle17"/>
          <w:sz w:val="28"/>
          <w:szCs w:val="28"/>
        </w:rPr>
      </w:pPr>
      <w:r w:rsidRPr="00802096">
        <w:rPr>
          <w:rStyle w:val="FontStyle17"/>
          <w:sz w:val="28"/>
          <w:szCs w:val="28"/>
        </w:rPr>
        <w:t xml:space="preserve">Одной из форм самостоятельной работы студента является подготовка </w:t>
      </w:r>
      <w:r w:rsidR="00BA531F" w:rsidRPr="00802096">
        <w:rPr>
          <w:rStyle w:val="FontStyle17"/>
          <w:sz w:val="28"/>
          <w:szCs w:val="28"/>
        </w:rPr>
        <w:t>научного доклада</w:t>
      </w:r>
      <w:r w:rsidRPr="00802096">
        <w:rPr>
          <w:rStyle w:val="FontStyle17"/>
          <w:sz w:val="28"/>
          <w:szCs w:val="28"/>
        </w:rPr>
        <w:t xml:space="preserve"> для обсуждения ее на практическом (семинарском) занятии.</w:t>
      </w:r>
    </w:p>
    <w:p w14:paraId="045C7878" w14:textId="77777777" w:rsidR="007B2858" w:rsidRPr="00802096" w:rsidRDefault="007B2858" w:rsidP="00082124">
      <w:pPr>
        <w:pStyle w:val="Style6"/>
        <w:widowControl/>
        <w:tabs>
          <w:tab w:val="left" w:pos="142"/>
        </w:tabs>
        <w:spacing w:line="276" w:lineRule="auto"/>
        <w:ind w:firstLine="709"/>
        <w:jc w:val="both"/>
        <w:rPr>
          <w:rStyle w:val="FontStyle17"/>
          <w:sz w:val="28"/>
          <w:szCs w:val="28"/>
        </w:rPr>
      </w:pPr>
      <w:r w:rsidRPr="00802096">
        <w:rPr>
          <w:rStyle w:val="FontStyle17"/>
          <w:sz w:val="28"/>
          <w:szCs w:val="28"/>
        </w:rPr>
        <w:t xml:space="preserve">Цель </w:t>
      </w:r>
      <w:r w:rsidR="00BA531F" w:rsidRPr="00802096">
        <w:rPr>
          <w:rStyle w:val="FontStyle17"/>
          <w:sz w:val="28"/>
          <w:szCs w:val="28"/>
        </w:rPr>
        <w:t>научного доклада</w:t>
      </w:r>
      <w:r w:rsidRPr="00802096">
        <w:rPr>
          <w:rStyle w:val="FontStyle17"/>
          <w:sz w:val="28"/>
          <w:szCs w:val="28"/>
        </w:rPr>
        <w:t xml:space="preserve">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w:t>
      </w:r>
      <w:r w:rsidR="00BA531F" w:rsidRPr="00802096">
        <w:rPr>
          <w:rStyle w:val="FontStyle17"/>
          <w:sz w:val="28"/>
          <w:szCs w:val="28"/>
        </w:rPr>
        <w:t>научного доклада</w:t>
      </w:r>
      <w:r w:rsidRPr="00802096">
        <w:rPr>
          <w:rStyle w:val="FontStyle17"/>
          <w:sz w:val="28"/>
          <w:szCs w:val="28"/>
        </w:rPr>
        <w:t xml:space="preserve"> также развивает творческий потенциал студентов.</w:t>
      </w:r>
    </w:p>
    <w:p w14:paraId="6A8657B4" w14:textId="77777777" w:rsidR="007B2858" w:rsidRPr="00802096" w:rsidRDefault="00BA531F" w:rsidP="00082124">
      <w:pPr>
        <w:pStyle w:val="Style6"/>
        <w:widowControl/>
        <w:tabs>
          <w:tab w:val="left" w:pos="142"/>
        </w:tabs>
        <w:spacing w:line="276" w:lineRule="auto"/>
        <w:ind w:firstLine="709"/>
        <w:jc w:val="both"/>
        <w:rPr>
          <w:rStyle w:val="FontStyle17"/>
          <w:sz w:val="28"/>
          <w:szCs w:val="28"/>
        </w:rPr>
      </w:pPr>
      <w:r w:rsidRPr="00802096">
        <w:rPr>
          <w:rStyle w:val="FontStyle17"/>
          <w:sz w:val="28"/>
          <w:szCs w:val="28"/>
        </w:rPr>
        <w:t>Научный доклад</w:t>
      </w:r>
      <w:r w:rsidR="007B2858" w:rsidRPr="00802096">
        <w:rPr>
          <w:rStyle w:val="FontStyle17"/>
          <w:sz w:val="28"/>
          <w:szCs w:val="28"/>
        </w:rPr>
        <w:t xml:space="preserve">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3EDF7280" w14:textId="77777777" w:rsidR="007B2858" w:rsidRPr="00802096" w:rsidRDefault="007B2858" w:rsidP="00082124">
      <w:pPr>
        <w:pStyle w:val="Style6"/>
        <w:widowControl/>
        <w:tabs>
          <w:tab w:val="left" w:pos="142"/>
        </w:tabs>
        <w:spacing w:line="276" w:lineRule="auto"/>
        <w:ind w:firstLine="709"/>
        <w:jc w:val="both"/>
        <w:rPr>
          <w:rStyle w:val="FontStyle17"/>
          <w:sz w:val="28"/>
          <w:szCs w:val="28"/>
        </w:rPr>
      </w:pPr>
      <w:r w:rsidRPr="00802096">
        <w:rPr>
          <w:rStyle w:val="FontStyle17"/>
          <w:sz w:val="28"/>
          <w:szCs w:val="28"/>
        </w:rPr>
        <w:t>Рекомендации студенту:</w:t>
      </w:r>
    </w:p>
    <w:p w14:paraId="1D3877BC" w14:textId="77777777" w:rsidR="007B2858" w:rsidRPr="00802096" w:rsidRDefault="007B2858" w:rsidP="00082124">
      <w:pPr>
        <w:pStyle w:val="Style9"/>
        <w:widowControl/>
        <w:tabs>
          <w:tab w:val="left" w:pos="142"/>
          <w:tab w:val="left" w:pos="725"/>
        </w:tabs>
        <w:spacing w:line="276" w:lineRule="auto"/>
        <w:ind w:firstLine="709"/>
        <w:jc w:val="both"/>
        <w:rPr>
          <w:rStyle w:val="FontStyle17"/>
          <w:sz w:val="28"/>
          <w:szCs w:val="28"/>
        </w:rPr>
      </w:pPr>
      <w:r w:rsidRPr="00802096">
        <w:rPr>
          <w:rStyle w:val="FontStyle17"/>
          <w:sz w:val="28"/>
          <w:szCs w:val="28"/>
        </w:rPr>
        <w:t>-</w:t>
      </w:r>
      <w:r w:rsidRPr="00802096">
        <w:rPr>
          <w:rStyle w:val="FontStyle17"/>
          <w:sz w:val="28"/>
          <w:szCs w:val="28"/>
        </w:rPr>
        <w:tab/>
        <w:t xml:space="preserve">перед началом работы необходимо согласовать с преподавателем тему, структуру, литературу, а также обсудить ключевые вопросы, которые следует раскрыть в </w:t>
      </w:r>
      <w:r w:rsidR="00BA531F" w:rsidRPr="00802096">
        <w:rPr>
          <w:rStyle w:val="FontStyle17"/>
          <w:sz w:val="28"/>
          <w:szCs w:val="28"/>
        </w:rPr>
        <w:t>научном докладе</w:t>
      </w:r>
      <w:r w:rsidRPr="00802096">
        <w:rPr>
          <w:rStyle w:val="FontStyle17"/>
          <w:sz w:val="28"/>
          <w:szCs w:val="28"/>
        </w:rPr>
        <w:t>;</w:t>
      </w:r>
    </w:p>
    <w:p w14:paraId="1A563BF8" w14:textId="77777777" w:rsidR="007B2858" w:rsidRPr="00802096" w:rsidRDefault="007B2858" w:rsidP="00082124">
      <w:pPr>
        <w:pStyle w:val="Style9"/>
        <w:widowControl/>
        <w:tabs>
          <w:tab w:val="left" w:pos="142"/>
          <w:tab w:val="left" w:pos="725"/>
        </w:tabs>
        <w:spacing w:line="276" w:lineRule="auto"/>
        <w:ind w:firstLine="709"/>
        <w:jc w:val="both"/>
        <w:rPr>
          <w:rStyle w:val="FontStyle17"/>
          <w:sz w:val="28"/>
          <w:szCs w:val="28"/>
        </w:rPr>
      </w:pPr>
      <w:r w:rsidRPr="00802096">
        <w:rPr>
          <w:rStyle w:val="FontStyle17"/>
          <w:sz w:val="28"/>
          <w:szCs w:val="28"/>
        </w:rPr>
        <w:t>-</w:t>
      </w:r>
      <w:r w:rsidRPr="00802096">
        <w:rPr>
          <w:rStyle w:val="FontStyle17"/>
          <w:sz w:val="28"/>
          <w:szCs w:val="28"/>
        </w:rPr>
        <w:tab/>
        <w:t>выступить на семинарском занятии с 10-минутной презентацией, ответить на вопросы студентов группы.</w:t>
      </w:r>
    </w:p>
    <w:p w14:paraId="7947564F" w14:textId="77777777" w:rsidR="007B2858" w:rsidRPr="00802096" w:rsidRDefault="007B2858" w:rsidP="00082124">
      <w:pPr>
        <w:pStyle w:val="Style6"/>
        <w:widowControl/>
        <w:tabs>
          <w:tab w:val="left" w:pos="142"/>
        </w:tabs>
        <w:spacing w:line="276" w:lineRule="auto"/>
        <w:ind w:firstLine="709"/>
        <w:jc w:val="both"/>
        <w:rPr>
          <w:rStyle w:val="FontStyle17"/>
          <w:sz w:val="28"/>
          <w:szCs w:val="28"/>
        </w:rPr>
      </w:pPr>
      <w:r w:rsidRPr="00802096">
        <w:rPr>
          <w:rStyle w:val="FontStyle17"/>
          <w:sz w:val="28"/>
          <w:szCs w:val="28"/>
        </w:rPr>
        <w:t>Требования:</w:t>
      </w:r>
    </w:p>
    <w:p w14:paraId="40C6FDE6" w14:textId="0CF53CC4" w:rsidR="007B2858" w:rsidRPr="00802096" w:rsidRDefault="007B2858" w:rsidP="00082124">
      <w:pPr>
        <w:pStyle w:val="Style9"/>
        <w:widowControl/>
        <w:tabs>
          <w:tab w:val="left" w:pos="142"/>
          <w:tab w:val="left" w:pos="725"/>
        </w:tabs>
        <w:spacing w:line="276" w:lineRule="auto"/>
        <w:ind w:firstLine="709"/>
        <w:jc w:val="both"/>
        <w:rPr>
          <w:rStyle w:val="FontStyle17"/>
          <w:sz w:val="28"/>
          <w:szCs w:val="28"/>
        </w:rPr>
      </w:pPr>
      <w:r w:rsidRPr="00802096">
        <w:rPr>
          <w:rStyle w:val="FontStyle17"/>
          <w:sz w:val="28"/>
          <w:szCs w:val="28"/>
        </w:rPr>
        <w:t>-</w:t>
      </w:r>
      <w:r w:rsidRPr="00802096">
        <w:rPr>
          <w:rStyle w:val="FontStyle17"/>
          <w:sz w:val="28"/>
          <w:szCs w:val="28"/>
        </w:rPr>
        <w:tab/>
        <w:t xml:space="preserve">к оформлению: шрифт </w:t>
      </w:r>
      <w:r w:rsidR="0074583B">
        <w:rPr>
          <w:rStyle w:val="FontStyle17"/>
          <w:sz w:val="28"/>
          <w:szCs w:val="28"/>
        </w:rPr>
        <w:t>–</w:t>
      </w:r>
      <w:r w:rsidRPr="00802096">
        <w:rPr>
          <w:rStyle w:val="FontStyle17"/>
          <w:sz w:val="28"/>
          <w:szCs w:val="28"/>
        </w:rPr>
        <w:t xml:space="preserve"> </w:t>
      </w:r>
      <w:r w:rsidRPr="00802096">
        <w:rPr>
          <w:rStyle w:val="FontStyle17"/>
          <w:sz w:val="28"/>
          <w:szCs w:val="28"/>
          <w:lang w:val="en-US"/>
        </w:rPr>
        <w:t>Times</w:t>
      </w:r>
      <w:r w:rsidR="0074583B">
        <w:rPr>
          <w:rStyle w:val="FontStyle17"/>
          <w:sz w:val="28"/>
          <w:szCs w:val="28"/>
        </w:rPr>
        <w:t xml:space="preserve"> </w:t>
      </w:r>
      <w:r w:rsidRPr="00802096">
        <w:rPr>
          <w:rStyle w:val="FontStyle17"/>
          <w:sz w:val="28"/>
          <w:szCs w:val="28"/>
          <w:lang w:val="en-US"/>
        </w:rPr>
        <w:t>New</w:t>
      </w:r>
      <w:r w:rsidR="0074583B">
        <w:rPr>
          <w:rStyle w:val="FontStyle17"/>
          <w:sz w:val="28"/>
          <w:szCs w:val="28"/>
        </w:rPr>
        <w:t xml:space="preserve"> </w:t>
      </w:r>
      <w:r w:rsidRPr="00802096">
        <w:rPr>
          <w:rStyle w:val="FontStyle17"/>
          <w:sz w:val="28"/>
          <w:szCs w:val="28"/>
          <w:lang w:val="en-US"/>
        </w:rPr>
        <w:t>Roman</w:t>
      </w:r>
      <w:r w:rsidRPr="00802096">
        <w:rPr>
          <w:rStyle w:val="FontStyle17"/>
          <w:sz w:val="28"/>
          <w:szCs w:val="28"/>
        </w:rPr>
        <w:t>, размер шрифта -14, межстрочный интервал -1,5, размер полей</w:t>
      </w:r>
      <w:r w:rsidR="0074583B">
        <w:rPr>
          <w:rStyle w:val="FontStyle17"/>
          <w:sz w:val="28"/>
          <w:szCs w:val="28"/>
        </w:rPr>
        <w:t xml:space="preserve"> </w:t>
      </w:r>
      <w:r w:rsidRPr="00802096">
        <w:rPr>
          <w:rStyle w:val="FontStyle17"/>
          <w:sz w:val="28"/>
          <w:szCs w:val="28"/>
        </w:rPr>
        <w:t>- 2,5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2D073B4B" w14:textId="77777777" w:rsidR="007B2858" w:rsidRPr="00802096" w:rsidRDefault="007B2858" w:rsidP="00082124">
      <w:pPr>
        <w:pStyle w:val="Style9"/>
        <w:widowControl/>
        <w:tabs>
          <w:tab w:val="left" w:pos="142"/>
          <w:tab w:val="left" w:pos="720"/>
        </w:tabs>
        <w:spacing w:line="276" w:lineRule="auto"/>
        <w:ind w:firstLine="709"/>
        <w:jc w:val="both"/>
        <w:rPr>
          <w:rStyle w:val="FontStyle17"/>
          <w:sz w:val="28"/>
          <w:szCs w:val="28"/>
        </w:rPr>
      </w:pPr>
      <w:r w:rsidRPr="00802096">
        <w:rPr>
          <w:rStyle w:val="FontStyle17"/>
          <w:sz w:val="28"/>
          <w:szCs w:val="28"/>
        </w:rPr>
        <w:t>-</w:t>
      </w:r>
      <w:r w:rsidRPr="00802096">
        <w:rPr>
          <w:rStyle w:val="FontStyle17"/>
          <w:sz w:val="28"/>
          <w:szCs w:val="28"/>
        </w:rPr>
        <w:tab/>
        <w:t xml:space="preserve">к структуре </w:t>
      </w:r>
      <w:r w:rsidR="00BA531F" w:rsidRPr="00802096">
        <w:rPr>
          <w:rStyle w:val="FontStyle17"/>
          <w:sz w:val="28"/>
          <w:szCs w:val="28"/>
        </w:rPr>
        <w:t>доклада</w:t>
      </w:r>
      <w:r w:rsidRPr="00802096">
        <w:rPr>
          <w:rStyle w:val="FontStyle17"/>
          <w:sz w:val="28"/>
          <w:szCs w:val="28"/>
        </w:rPr>
        <w:t xml:space="preserve">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097A84D1" w14:textId="77777777" w:rsidR="007B2858" w:rsidRPr="00802096" w:rsidRDefault="007B2858" w:rsidP="00082124">
      <w:pPr>
        <w:pStyle w:val="Style6"/>
        <w:widowControl/>
        <w:tabs>
          <w:tab w:val="left" w:pos="142"/>
        </w:tabs>
        <w:spacing w:line="276" w:lineRule="auto"/>
        <w:ind w:firstLine="709"/>
        <w:jc w:val="both"/>
        <w:rPr>
          <w:rStyle w:val="FontStyle17"/>
          <w:sz w:val="28"/>
          <w:szCs w:val="28"/>
        </w:rPr>
      </w:pPr>
      <w:r w:rsidRPr="00802096">
        <w:rPr>
          <w:rStyle w:val="FontStyle17"/>
          <w:sz w:val="28"/>
          <w:szCs w:val="28"/>
        </w:rPr>
        <w:t xml:space="preserve">Общая оценка за </w:t>
      </w:r>
      <w:r w:rsidR="00BA531F" w:rsidRPr="00802096">
        <w:rPr>
          <w:rStyle w:val="FontStyle17"/>
          <w:sz w:val="28"/>
          <w:szCs w:val="28"/>
        </w:rPr>
        <w:t>доклад</w:t>
      </w:r>
      <w:r w:rsidRPr="00802096">
        <w:rPr>
          <w:rStyle w:val="FontStyle17"/>
          <w:sz w:val="28"/>
          <w:szCs w:val="28"/>
        </w:rPr>
        <w:t xml:space="preserve"> учитывает содержание, выступление, а также ответы на вопросы.</w:t>
      </w:r>
    </w:p>
    <w:p w14:paraId="3C45EDDD" w14:textId="77777777" w:rsidR="007B2858" w:rsidRPr="00802096" w:rsidRDefault="007B2858" w:rsidP="00082124">
      <w:pPr>
        <w:pStyle w:val="Style5"/>
        <w:widowControl/>
        <w:tabs>
          <w:tab w:val="left" w:pos="142"/>
        </w:tabs>
        <w:spacing w:line="276" w:lineRule="auto"/>
        <w:ind w:firstLine="709"/>
        <w:jc w:val="both"/>
        <w:rPr>
          <w:rStyle w:val="FontStyle15"/>
          <w:sz w:val="28"/>
          <w:szCs w:val="28"/>
        </w:rPr>
      </w:pPr>
      <w:r w:rsidRPr="00802096">
        <w:rPr>
          <w:rStyle w:val="FontStyle15"/>
          <w:sz w:val="28"/>
          <w:szCs w:val="28"/>
        </w:rPr>
        <w:t>Методические рекомендации по работе с литературой</w:t>
      </w:r>
    </w:p>
    <w:p w14:paraId="61C30A01" w14:textId="77777777" w:rsidR="007B2858" w:rsidRPr="00802096" w:rsidRDefault="007B2858" w:rsidP="00082124">
      <w:pPr>
        <w:pStyle w:val="Style6"/>
        <w:widowControl/>
        <w:tabs>
          <w:tab w:val="left" w:pos="142"/>
        </w:tabs>
        <w:spacing w:line="276" w:lineRule="auto"/>
        <w:ind w:firstLine="709"/>
        <w:jc w:val="both"/>
        <w:rPr>
          <w:rStyle w:val="FontStyle17"/>
          <w:sz w:val="28"/>
          <w:szCs w:val="28"/>
        </w:rPr>
      </w:pPr>
      <w:r w:rsidRPr="00802096">
        <w:rPr>
          <w:rStyle w:val="FontStyle17"/>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1263B696" w14:textId="77777777" w:rsidR="007B2858" w:rsidRPr="00802096" w:rsidRDefault="007B2858" w:rsidP="00082124">
      <w:pPr>
        <w:pStyle w:val="Style6"/>
        <w:widowControl/>
        <w:tabs>
          <w:tab w:val="left" w:pos="142"/>
        </w:tabs>
        <w:spacing w:line="276" w:lineRule="auto"/>
        <w:ind w:firstLine="709"/>
        <w:jc w:val="both"/>
        <w:rPr>
          <w:rStyle w:val="FontStyle17"/>
          <w:sz w:val="28"/>
          <w:szCs w:val="28"/>
        </w:rPr>
      </w:pPr>
      <w:r w:rsidRPr="00802096">
        <w:rPr>
          <w:rStyle w:val="FontStyle17"/>
          <w:sz w:val="28"/>
          <w:szCs w:val="28"/>
        </w:rPr>
        <w:t>К каждой теме учебной дисциплины подобрана основная и дополнительная литература.</w:t>
      </w:r>
    </w:p>
    <w:p w14:paraId="16605364" w14:textId="77777777" w:rsidR="007B2858" w:rsidRPr="00802096" w:rsidRDefault="007B2858" w:rsidP="00082124">
      <w:pPr>
        <w:pStyle w:val="Style6"/>
        <w:widowControl/>
        <w:tabs>
          <w:tab w:val="left" w:pos="142"/>
        </w:tabs>
        <w:spacing w:line="276" w:lineRule="auto"/>
        <w:ind w:firstLine="709"/>
        <w:jc w:val="both"/>
        <w:rPr>
          <w:rStyle w:val="FontStyle17"/>
          <w:sz w:val="28"/>
          <w:szCs w:val="28"/>
        </w:rPr>
      </w:pPr>
      <w:r w:rsidRPr="00802096">
        <w:rPr>
          <w:rStyle w:val="FontStyle17"/>
          <w:sz w:val="28"/>
          <w:szCs w:val="28"/>
        </w:rPr>
        <w:t>Основная литература - это учебники и учебные пособия.</w:t>
      </w:r>
    </w:p>
    <w:p w14:paraId="086BCDF7" w14:textId="77777777" w:rsidR="007B2858" w:rsidRPr="00802096" w:rsidRDefault="007B2858" w:rsidP="00082124">
      <w:pPr>
        <w:pStyle w:val="Style6"/>
        <w:widowControl/>
        <w:tabs>
          <w:tab w:val="left" w:pos="142"/>
        </w:tabs>
        <w:spacing w:line="276" w:lineRule="auto"/>
        <w:ind w:firstLine="709"/>
        <w:jc w:val="both"/>
        <w:rPr>
          <w:rStyle w:val="FontStyle17"/>
          <w:sz w:val="28"/>
          <w:szCs w:val="28"/>
        </w:rPr>
      </w:pPr>
      <w:r w:rsidRPr="00802096">
        <w:rPr>
          <w:rStyle w:val="FontStyle17"/>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2AC93DC5" w14:textId="77777777" w:rsidR="007B2858" w:rsidRPr="00802096" w:rsidRDefault="007B2858" w:rsidP="00082124">
      <w:pPr>
        <w:pStyle w:val="Style6"/>
        <w:widowControl/>
        <w:tabs>
          <w:tab w:val="left" w:pos="142"/>
        </w:tabs>
        <w:spacing w:line="276" w:lineRule="auto"/>
        <w:ind w:firstLine="709"/>
        <w:jc w:val="both"/>
        <w:rPr>
          <w:rStyle w:val="FontStyle17"/>
          <w:sz w:val="28"/>
          <w:szCs w:val="28"/>
        </w:rPr>
      </w:pPr>
      <w:r w:rsidRPr="00802096">
        <w:rPr>
          <w:rStyle w:val="FontStyle17"/>
          <w:sz w:val="28"/>
          <w:szCs w:val="28"/>
        </w:rPr>
        <w:t>Рекомендации студенту:</w:t>
      </w:r>
    </w:p>
    <w:p w14:paraId="05537B86" w14:textId="77777777" w:rsidR="007B2858" w:rsidRPr="00802096" w:rsidRDefault="007B2858" w:rsidP="00082124">
      <w:pPr>
        <w:pStyle w:val="Style4"/>
        <w:widowControl/>
        <w:tabs>
          <w:tab w:val="left" w:pos="142"/>
        </w:tabs>
        <w:spacing w:line="276" w:lineRule="auto"/>
        <w:ind w:firstLine="709"/>
        <w:jc w:val="both"/>
        <w:rPr>
          <w:rStyle w:val="FontStyle17"/>
          <w:sz w:val="28"/>
          <w:szCs w:val="28"/>
        </w:rPr>
      </w:pPr>
      <w:r w:rsidRPr="00802096">
        <w:rPr>
          <w:rStyle w:val="FontStyle17"/>
          <w:sz w:val="28"/>
          <w:szCs w:val="28"/>
        </w:rPr>
        <w:lastRenderedPageBreak/>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6EB665B2" w14:textId="77777777" w:rsidR="007B2858" w:rsidRPr="00802096" w:rsidRDefault="007B2858" w:rsidP="00082124">
      <w:pPr>
        <w:pStyle w:val="Style9"/>
        <w:widowControl/>
        <w:tabs>
          <w:tab w:val="left" w:pos="142"/>
          <w:tab w:val="left" w:pos="720"/>
        </w:tabs>
        <w:spacing w:line="276" w:lineRule="auto"/>
        <w:ind w:firstLine="709"/>
        <w:jc w:val="both"/>
        <w:rPr>
          <w:rStyle w:val="FontStyle17"/>
          <w:sz w:val="28"/>
          <w:szCs w:val="28"/>
        </w:rPr>
      </w:pPr>
      <w:r w:rsidRPr="00802096">
        <w:rPr>
          <w:rStyle w:val="FontStyle17"/>
          <w:sz w:val="28"/>
          <w:szCs w:val="28"/>
        </w:rPr>
        <w:t>-</w:t>
      </w:r>
      <w:r w:rsidRPr="00802096">
        <w:rPr>
          <w:rStyle w:val="FontStyle17"/>
          <w:sz w:val="28"/>
          <w:szCs w:val="28"/>
        </w:rPr>
        <w:tab/>
        <w:t>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66684956" w14:textId="77777777" w:rsidR="007B2858" w:rsidRPr="00802096" w:rsidRDefault="007B2858" w:rsidP="00082124">
      <w:pPr>
        <w:pStyle w:val="Style9"/>
        <w:widowControl/>
        <w:tabs>
          <w:tab w:val="left" w:pos="142"/>
          <w:tab w:val="left" w:pos="883"/>
        </w:tabs>
        <w:spacing w:before="10" w:line="276" w:lineRule="auto"/>
        <w:ind w:firstLine="709"/>
        <w:jc w:val="both"/>
        <w:rPr>
          <w:rStyle w:val="FontStyle17"/>
          <w:sz w:val="28"/>
          <w:szCs w:val="28"/>
        </w:rPr>
      </w:pPr>
      <w:r w:rsidRPr="00802096">
        <w:rPr>
          <w:rStyle w:val="FontStyle17"/>
          <w:sz w:val="28"/>
          <w:szCs w:val="28"/>
        </w:rPr>
        <w:t>-</w:t>
      </w:r>
      <w:r w:rsidRPr="00802096">
        <w:rPr>
          <w:rStyle w:val="FontStyle17"/>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49D242D5" w14:textId="77777777" w:rsidR="007B2858" w:rsidRPr="00802096" w:rsidRDefault="007B2858" w:rsidP="00082124">
      <w:pPr>
        <w:pStyle w:val="Style9"/>
        <w:widowControl/>
        <w:tabs>
          <w:tab w:val="left" w:pos="142"/>
          <w:tab w:val="left" w:pos="883"/>
        </w:tabs>
        <w:spacing w:before="10" w:line="276" w:lineRule="auto"/>
        <w:ind w:firstLine="709"/>
        <w:jc w:val="both"/>
        <w:rPr>
          <w:rStyle w:val="FontStyle17"/>
          <w:sz w:val="28"/>
          <w:szCs w:val="28"/>
        </w:rPr>
      </w:pPr>
      <w:r w:rsidRPr="00802096">
        <w:rPr>
          <w:rStyle w:val="FontStyle17"/>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225AB002" w14:textId="77777777" w:rsidR="003E33B5" w:rsidRPr="00BD4A5D" w:rsidRDefault="003E33B5" w:rsidP="00082124">
      <w:pPr>
        <w:pStyle w:val="Style9"/>
        <w:widowControl/>
        <w:tabs>
          <w:tab w:val="left" w:pos="142"/>
          <w:tab w:val="left" w:pos="883"/>
        </w:tabs>
        <w:spacing w:before="10" w:line="276" w:lineRule="auto"/>
        <w:ind w:firstLine="709"/>
        <w:jc w:val="both"/>
        <w:rPr>
          <w:rStyle w:val="FontStyle17"/>
          <w:sz w:val="28"/>
          <w:szCs w:val="28"/>
          <w:highlight w:val="red"/>
        </w:rPr>
      </w:pPr>
    </w:p>
    <w:p w14:paraId="0C1F1346" w14:textId="2DF90EC3" w:rsidR="0061193F" w:rsidRPr="00802096" w:rsidRDefault="003E3297" w:rsidP="005B1F10">
      <w:pPr>
        <w:pStyle w:val="1"/>
      </w:pPr>
      <w:bookmarkStart w:id="36" w:name="_Toc3995516"/>
      <w:bookmarkStart w:id="37" w:name="_Toc107572044"/>
      <w:r w:rsidRPr="00802096">
        <w:t xml:space="preserve">11. </w:t>
      </w:r>
      <w:r w:rsidR="0061193F" w:rsidRPr="00802096">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6"/>
      <w:bookmarkEnd w:id="37"/>
    </w:p>
    <w:p w14:paraId="1F33100A" w14:textId="58E1307E" w:rsidR="003E33B5" w:rsidRPr="00802096" w:rsidRDefault="003E33B5" w:rsidP="005B1F10">
      <w:pPr>
        <w:pStyle w:val="1"/>
      </w:pPr>
      <w:bookmarkStart w:id="38" w:name="_Toc531614950"/>
      <w:bookmarkStart w:id="39" w:name="_Toc531686467"/>
      <w:bookmarkStart w:id="40" w:name="_Toc3995517"/>
      <w:bookmarkStart w:id="41" w:name="_Toc107572045"/>
      <w:r w:rsidRPr="00802096">
        <w:t>11.1. Комплект лицензионного программного обеспечения</w:t>
      </w:r>
      <w:bookmarkEnd w:id="38"/>
      <w:bookmarkEnd w:id="39"/>
      <w:bookmarkEnd w:id="40"/>
      <w:bookmarkEnd w:id="41"/>
    </w:p>
    <w:p w14:paraId="1E022898" w14:textId="77777777" w:rsidR="005B1F10" w:rsidRPr="00802096" w:rsidRDefault="005B1F10" w:rsidP="005B1F10">
      <w:pPr>
        <w:spacing w:after="0" w:line="360" w:lineRule="auto"/>
        <w:jc w:val="both"/>
        <w:rPr>
          <w:lang w:eastAsia="en-US"/>
        </w:rPr>
      </w:pPr>
    </w:p>
    <w:p w14:paraId="04FB1E89" w14:textId="24CD3B37" w:rsidR="003E33B5" w:rsidRPr="00F91E23" w:rsidRDefault="003E33B5" w:rsidP="005B1F10">
      <w:pPr>
        <w:spacing w:after="0" w:line="240" w:lineRule="auto"/>
        <w:jc w:val="both"/>
        <w:rPr>
          <w:rFonts w:ascii="Times New Roman" w:eastAsia="Calibri" w:hAnsi="Times New Roman" w:cs="Times New Roman"/>
          <w:bCs/>
          <w:kern w:val="32"/>
          <w:sz w:val="28"/>
          <w:szCs w:val="28"/>
        </w:rPr>
      </w:pPr>
      <w:bookmarkStart w:id="42" w:name="_Toc531614951"/>
      <w:bookmarkStart w:id="43" w:name="_Toc531686468"/>
      <w:bookmarkStart w:id="44" w:name="_Toc3995518"/>
      <w:r w:rsidRPr="00F91E23">
        <w:rPr>
          <w:rFonts w:ascii="Times New Roman" w:eastAsia="Calibri" w:hAnsi="Times New Roman" w:cs="Times New Roman"/>
          <w:bCs/>
          <w:kern w:val="32"/>
          <w:sz w:val="28"/>
          <w:szCs w:val="28"/>
        </w:rPr>
        <w:t xml:space="preserve">1. </w:t>
      </w:r>
      <w:r w:rsidRPr="00802096">
        <w:rPr>
          <w:rFonts w:ascii="Times New Roman" w:eastAsia="Calibri" w:hAnsi="Times New Roman" w:cs="Times New Roman"/>
          <w:bCs/>
          <w:kern w:val="32"/>
          <w:sz w:val="28"/>
          <w:szCs w:val="28"/>
          <w:lang w:val="en-US"/>
        </w:rPr>
        <w:t>Windows</w:t>
      </w:r>
      <w:r w:rsidRPr="00F91E23">
        <w:rPr>
          <w:rFonts w:ascii="Times New Roman" w:eastAsia="Calibri" w:hAnsi="Times New Roman" w:cs="Times New Roman"/>
          <w:bCs/>
          <w:kern w:val="32"/>
          <w:sz w:val="28"/>
          <w:szCs w:val="28"/>
        </w:rPr>
        <w:t xml:space="preserve">, </w:t>
      </w:r>
      <w:r w:rsidRPr="00802096">
        <w:rPr>
          <w:rFonts w:ascii="Times New Roman" w:eastAsia="Calibri" w:hAnsi="Times New Roman" w:cs="Times New Roman"/>
          <w:bCs/>
          <w:kern w:val="32"/>
          <w:sz w:val="28"/>
          <w:szCs w:val="28"/>
          <w:lang w:val="en-US"/>
        </w:rPr>
        <w:t>Microsoft</w:t>
      </w:r>
      <w:r w:rsidRPr="00F91E23">
        <w:rPr>
          <w:rFonts w:ascii="Times New Roman" w:eastAsia="Calibri" w:hAnsi="Times New Roman" w:cs="Times New Roman"/>
          <w:bCs/>
          <w:kern w:val="32"/>
          <w:sz w:val="28"/>
          <w:szCs w:val="28"/>
        </w:rPr>
        <w:t xml:space="preserve"> </w:t>
      </w:r>
      <w:r w:rsidRPr="00802096">
        <w:rPr>
          <w:rFonts w:ascii="Times New Roman" w:eastAsia="Calibri" w:hAnsi="Times New Roman" w:cs="Times New Roman"/>
          <w:bCs/>
          <w:kern w:val="32"/>
          <w:sz w:val="28"/>
          <w:szCs w:val="28"/>
          <w:lang w:val="en-US"/>
        </w:rPr>
        <w:t>Office</w:t>
      </w:r>
      <w:r w:rsidRPr="00F91E23">
        <w:rPr>
          <w:rFonts w:ascii="Times New Roman" w:eastAsia="Calibri" w:hAnsi="Times New Roman" w:cs="Times New Roman"/>
          <w:bCs/>
          <w:kern w:val="32"/>
          <w:sz w:val="28"/>
          <w:szCs w:val="28"/>
        </w:rPr>
        <w:t>.</w:t>
      </w:r>
      <w:bookmarkEnd w:id="42"/>
      <w:bookmarkEnd w:id="43"/>
      <w:bookmarkEnd w:id="44"/>
    </w:p>
    <w:p w14:paraId="30CF2B83" w14:textId="1BDBBE4F" w:rsidR="003E33B5" w:rsidRPr="00F91E23" w:rsidRDefault="003E33B5" w:rsidP="005B1F10">
      <w:pPr>
        <w:spacing w:after="0" w:line="240" w:lineRule="auto"/>
        <w:jc w:val="both"/>
        <w:rPr>
          <w:rFonts w:ascii="Times New Roman" w:eastAsia="Calibri" w:hAnsi="Times New Roman" w:cs="Times New Roman"/>
          <w:bCs/>
          <w:kern w:val="32"/>
          <w:sz w:val="28"/>
          <w:szCs w:val="28"/>
        </w:rPr>
      </w:pPr>
      <w:bookmarkStart w:id="45" w:name="_Toc531614952"/>
      <w:bookmarkStart w:id="46" w:name="_Toc531686469"/>
      <w:bookmarkStart w:id="47" w:name="_Toc3995519"/>
      <w:r w:rsidRPr="00F91E23">
        <w:rPr>
          <w:rFonts w:ascii="Times New Roman" w:eastAsia="Calibri" w:hAnsi="Times New Roman" w:cs="Times New Roman"/>
          <w:bCs/>
          <w:kern w:val="32"/>
          <w:sz w:val="28"/>
          <w:szCs w:val="28"/>
        </w:rPr>
        <w:t xml:space="preserve">2. </w:t>
      </w:r>
      <w:r w:rsidRPr="00802096">
        <w:rPr>
          <w:rFonts w:ascii="Times New Roman" w:eastAsia="Calibri" w:hAnsi="Times New Roman" w:cs="Times New Roman"/>
          <w:bCs/>
          <w:kern w:val="32"/>
          <w:sz w:val="28"/>
          <w:szCs w:val="28"/>
        </w:rPr>
        <w:t>Антивирус</w:t>
      </w:r>
      <w:r w:rsidRPr="00F91E23">
        <w:rPr>
          <w:rFonts w:ascii="Times New Roman" w:eastAsia="Calibri" w:hAnsi="Times New Roman" w:cs="Times New Roman"/>
          <w:bCs/>
          <w:kern w:val="32"/>
          <w:sz w:val="28"/>
          <w:szCs w:val="28"/>
        </w:rPr>
        <w:t xml:space="preserve"> </w:t>
      </w:r>
      <w:bookmarkEnd w:id="45"/>
      <w:bookmarkEnd w:id="46"/>
      <w:bookmarkEnd w:id="47"/>
      <w:r w:rsidR="00CA7B7F" w:rsidRPr="00802096">
        <w:rPr>
          <w:rFonts w:ascii="Times New Roman" w:eastAsia="Times New Roman" w:hAnsi="Times New Roman"/>
          <w:sz w:val="28"/>
          <w:lang w:val="en-US"/>
        </w:rPr>
        <w:t>Kaspersky</w:t>
      </w:r>
    </w:p>
    <w:p w14:paraId="16C50DD8" w14:textId="77777777" w:rsidR="003E33B5" w:rsidRPr="00F91E23" w:rsidRDefault="003E33B5" w:rsidP="005B1F10">
      <w:pPr>
        <w:spacing w:after="0" w:line="360" w:lineRule="auto"/>
        <w:jc w:val="both"/>
        <w:rPr>
          <w:rFonts w:ascii="Times New Roman" w:eastAsia="Calibri" w:hAnsi="Times New Roman" w:cs="Times New Roman"/>
          <w:bCs/>
          <w:kern w:val="32"/>
          <w:sz w:val="16"/>
          <w:szCs w:val="16"/>
          <w:highlight w:val="red"/>
        </w:rPr>
      </w:pPr>
    </w:p>
    <w:p w14:paraId="20B0D55D" w14:textId="215EA146" w:rsidR="003E33B5" w:rsidRPr="00802096" w:rsidRDefault="003E33B5" w:rsidP="005B1F10">
      <w:pPr>
        <w:pStyle w:val="1"/>
      </w:pPr>
      <w:bookmarkStart w:id="48" w:name="_Toc531614953"/>
      <w:bookmarkStart w:id="49" w:name="_Toc531686470"/>
      <w:bookmarkStart w:id="50" w:name="_Toc3995520"/>
      <w:bookmarkStart w:id="51" w:name="_Toc107572046"/>
      <w:r w:rsidRPr="00F91E23">
        <w:t xml:space="preserve">11.2. </w:t>
      </w:r>
      <w:r w:rsidRPr="00802096">
        <w:t>Современные профессиональные базы данных и информационные справочные системы</w:t>
      </w:r>
      <w:bookmarkEnd w:id="48"/>
      <w:bookmarkEnd w:id="49"/>
      <w:bookmarkEnd w:id="50"/>
      <w:bookmarkEnd w:id="51"/>
    </w:p>
    <w:p w14:paraId="3AF6059C" w14:textId="77777777" w:rsidR="003E33B5" w:rsidRPr="00802096" w:rsidRDefault="003E33B5" w:rsidP="003E33B5">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cs="Times New Roman"/>
          <w:bCs/>
          <w:sz w:val="28"/>
          <w:szCs w:val="28"/>
        </w:rPr>
      </w:pPr>
      <w:r w:rsidRPr="00802096">
        <w:rPr>
          <w:rFonts w:ascii="Times New Roman" w:eastAsia="Calibri" w:hAnsi="Times New Roman" w:cs="Times New Roman"/>
          <w:bCs/>
          <w:sz w:val="28"/>
          <w:szCs w:val="28"/>
        </w:rPr>
        <w:t>1. Информационно-правовая система «Гарант»</w:t>
      </w:r>
    </w:p>
    <w:p w14:paraId="0B420DB0" w14:textId="77777777" w:rsidR="003E33B5" w:rsidRPr="00802096" w:rsidRDefault="003E33B5" w:rsidP="003E33B5">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cs="Times New Roman"/>
          <w:bCs/>
          <w:sz w:val="28"/>
          <w:szCs w:val="28"/>
        </w:rPr>
      </w:pPr>
      <w:r w:rsidRPr="00802096">
        <w:rPr>
          <w:rFonts w:ascii="Times New Roman" w:eastAsia="Calibri" w:hAnsi="Times New Roman" w:cs="Times New Roman"/>
          <w:bCs/>
          <w:sz w:val="28"/>
          <w:szCs w:val="28"/>
        </w:rPr>
        <w:t>2. Информационно-правовая система «Консультант Плюс»</w:t>
      </w:r>
    </w:p>
    <w:p w14:paraId="0013CE84" w14:textId="77777777" w:rsidR="003E33B5" w:rsidRPr="00802096" w:rsidRDefault="003E33B5" w:rsidP="003E33B5">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cs="Times New Roman"/>
          <w:bCs/>
          <w:sz w:val="28"/>
          <w:szCs w:val="28"/>
        </w:rPr>
      </w:pPr>
      <w:r w:rsidRPr="00802096">
        <w:rPr>
          <w:rFonts w:ascii="Times New Roman" w:eastAsia="Calibri" w:hAnsi="Times New Roman" w:cs="Times New Roman"/>
          <w:bCs/>
          <w:sz w:val="28"/>
          <w:szCs w:val="28"/>
        </w:rPr>
        <w:t xml:space="preserve">3. Электронная энциклопедия: </w:t>
      </w:r>
      <w:hyperlink r:id="rId33" w:history="1">
        <w:r w:rsidRPr="00802096">
          <w:rPr>
            <w:rFonts w:ascii="Times New Roman" w:eastAsia="Calibri" w:hAnsi="Times New Roman" w:cs="Times New Roman"/>
            <w:bCs/>
            <w:sz w:val="28"/>
            <w:szCs w:val="28"/>
            <w:lang w:val="en-US"/>
          </w:rPr>
          <w:t>http</w:t>
        </w:r>
        <w:r w:rsidRPr="00802096">
          <w:rPr>
            <w:rFonts w:ascii="Times New Roman" w:eastAsia="Calibri" w:hAnsi="Times New Roman" w:cs="Times New Roman"/>
            <w:bCs/>
            <w:sz w:val="28"/>
            <w:szCs w:val="28"/>
          </w:rPr>
          <w:t>://</w:t>
        </w:r>
        <w:proofErr w:type="spellStart"/>
        <w:r w:rsidRPr="00802096">
          <w:rPr>
            <w:rFonts w:ascii="Times New Roman" w:eastAsia="Calibri" w:hAnsi="Times New Roman" w:cs="Times New Roman"/>
            <w:bCs/>
            <w:sz w:val="28"/>
            <w:szCs w:val="28"/>
            <w:lang w:val="en-US"/>
          </w:rPr>
          <w:t>ru</w:t>
        </w:r>
        <w:proofErr w:type="spellEnd"/>
        <w:r w:rsidRPr="00802096">
          <w:rPr>
            <w:rFonts w:ascii="Times New Roman" w:eastAsia="Calibri" w:hAnsi="Times New Roman" w:cs="Times New Roman"/>
            <w:bCs/>
            <w:sz w:val="28"/>
            <w:szCs w:val="28"/>
          </w:rPr>
          <w:t>.</w:t>
        </w:r>
        <w:proofErr w:type="spellStart"/>
        <w:r w:rsidRPr="00802096">
          <w:rPr>
            <w:rFonts w:ascii="Times New Roman" w:eastAsia="Calibri" w:hAnsi="Times New Roman" w:cs="Times New Roman"/>
            <w:bCs/>
            <w:sz w:val="28"/>
            <w:szCs w:val="28"/>
            <w:lang w:val="en-US"/>
          </w:rPr>
          <w:t>wikipedia</w:t>
        </w:r>
        <w:proofErr w:type="spellEnd"/>
        <w:r w:rsidRPr="00802096">
          <w:rPr>
            <w:rFonts w:ascii="Times New Roman" w:eastAsia="Calibri" w:hAnsi="Times New Roman" w:cs="Times New Roman"/>
            <w:bCs/>
            <w:sz w:val="28"/>
            <w:szCs w:val="28"/>
          </w:rPr>
          <w:t>.</w:t>
        </w:r>
        <w:r w:rsidRPr="00802096">
          <w:rPr>
            <w:rFonts w:ascii="Times New Roman" w:eastAsia="Calibri" w:hAnsi="Times New Roman" w:cs="Times New Roman"/>
            <w:bCs/>
            <w:sz w:val="28"/>
            <w:szCs w:val="28"/>
            <w:lang w:val="en-US"/>
          </w:rPr>
          <w:t>org</w:t>
        </w:r>
        <w:r w:rsidRPr="00802096">
          <w:rPr>
            <w:rFonts w:ascii="Times New Roman" w:eastAsia="Calibri" w:hAnsi="Times New Roman" w:cs="Times New Roman"/>
            <w:bCs/>
            <w:sz w:val="28"/>
            <w:szCs w:val="28"/>
          </w:rPr>
          <w:t>/</w:t>
        </w:r>
        <w:r w:rsidRPr="00802096">
          <w:rPr>
            <w:rFonts w:ascii="Times New Roman" w:eastAsia="Calibri" w:hAnsi="Times New Roman" w:cs="Times New Roman"/>
            <w:bCs/>
            <w:sz w:val="28"/>
            <w:szCs w:val="28"/>
            <w:lang w:val="en-US"/>
          </w:rPr>
          <w:t>wiki</w:t>
        </w:r>
        <w:r w:rsidRPr="00802096">
          <w:rPr>
            <w:rFonts w:ascii="Times New Roman" w:eastAsia="Calibri" w:hAnsi="Times New Roman" w:cs="Times New Roman"/>
            <w:bCs/>
            <w:sz w:val="28"/>
            <w:szCs w:val="28"/>
          </w:rPr>
          <w:t>/</w:t>
        </w:r>
        <w:r w:rsidRPr="00802096">
          <w:rPr>
            <w:rFonts w:ascii="Times New Roman" w:eastAsia="Calibri" w:hAnsi="Times New Roman" w:cs="Times New Roman"/>
            <w:bCs/>
            <w:sz w:val="28"/>
            <w:szCs w:val="28"/>
            <w:lang w:val="en-US"/>
          </w:rPr>
          <w:t>Wiki</w:t>
        </w:r>
      </w:hyperlink>
    </w:p>
    <w:p w14:paraId="1EF4C430" w14:textId="3D6F4E40" w:rsidR="00D54BFD" w:rsidRDefault="00B5435B" w:rsidP="00D54BFD">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4. </w:t>
      </w:r>
      <w:r w:rsidR="003E33B5" w:rsidRPr="00802096">
        <w:rPr>
          <w:rFonts w:ascii="Times New Roman" w:eastAsia="Calibri" w:hAnsi="Times New Roman" w:cs="Times New Roman"/>
          <w:bCs/>
          <w:sz w:val="28"/>
          <w:szCs w:val="28"/>
        </w:rPr>
        <w:t>Система комплексного раскрытия информации «СКРИН» -</w:t>
      </w:r>
      <w:r w:rsidR="003E33B5" w:rsidRPr="00802096">
        <w:rPr>
          <w:rFonts w:ascii="Times New Roman" w:eastAsia="Calibri" w:hAnsi="Times New Roman" w:cs="Times New Roman"/>
          <w:bCs/>
          <w:sz w:val="28"/>
          <w:szCs w:val="28"/>
          <w:lang w:val="en-US"/>
        </w:rPr>
        <w:t>http</w:t>
      </w:r>
      <w:r w:rsidR="003E33B5" w:rsidRPr="00802096">
        <w:rPr>
          <w:rFonts w:ascii="Times New Roman" w:eastAsia="Calibri" w:hAnsi="Times New Roman" w:cs="Times New Roman"/>
          <w:bCs/>
          <w:sz w:val="28"/>
          <w:szCs w:val="28"/>
        </w:rPr>
        <w:t>://</w:t>
      </w:r>
      <w:r w:rsidR="003E33B5" w:rsidRPr="00802096">
        <w:rPr>
          <w:rFonts w:ascii="Times New Roman" w:eastAsia="Calibri" w:hAnsi="Times New Roman" w:cs="Times New Roman"/>
          <w:bCs/>
          <w:sz w:val="28"/>
          <w:szCs w:val="28"/>
          <w:lang w:val="en-US"/>
        </w:rPr>
        <w:t>www</w:t>
      </w:r>
      <w:r w:rsidR="003E33B5" w:rsidRPr="00802096">
        <w:rPr>
          <w:rFonts w:ascii="Times New Roman" w:eastAsia="Calibri" w:hAnsi="Times New Roman" w:cs="Times New Roman"/>
          <w:bCs/>
          <w:sz w:val="28"/>
          <w:szCs w:val="28"/>
        </w:rPr>
        <w:t>.</w:t>
      </w:r>
      <w:proofErr w:type="spellStart"/>
      <w:r w:rsidR="003E33B5" w:rsidRPr="00802096">
        <w:rPr>
          <w:rFonts w:ascii="Times New Roman" w:eastAsia="Calibri" w:hAnsi="Times New Roman" w:cs="Times New Roman"/>
          <w:bCs/>
          <w:sz w:val="28"/>
          <w:szCs w:val="28"/>
          <w:lang w:val="en-US"/>
        </w:rPr>
        <w:t>skrin</w:t>
      </w:r>
      <w:proofErr w:type="spellEnd"/>
      <w:r w:rsidR="003E33B5" w:rsidRPr="00802096">
        <w:rPr>
          <w:rFonts w:ascii="Times New Roman" w:eastAsia="Calibri" w:hAnsi="Times New Roman" w:cs="Times New Roman"/>
          <w:bCs/>
          <w:sz w:val="28"/>
          <w:szCs w:val="28"/>
        </w:rPr>
        <w:t>.</w:t>
      </w:r>
      <w:proofErr w:type="spellStart"/>
      <w:r w:rsidR="003E33B5" w:rsidRPr="00802096">
        <w:rPr>
          <w:rFonts w:ascii="Times New Roman" w:eastAsia="Calibri" w:hAnsi="Times New Roman" w:cs="Times New Roman"/>
          <w:bCs/>
          <w:sz w:val="28"/>
          <w:szCs w:val="28"/>
          <w:lang w:val="en-US"/>
        </w:rPr>
        <w:t>ru</w:t>
      </w:r>
      <w:proofErr w:type="spellEnd"/>
      <w:r w:rsidR="003E33B5" w:rsidRPr="00802096">
        <w:rPr>
          <w:rFonts w:ascii="Times New Roman" w:eastAsia="Calibri" w:hAnsi="Times New Roman" w:cs="Times New Roman"/>
          <w:bCs/>
          <w:sz w:val="28"/>
          <w:szCs w:val="28"/>
        </w:rPr>
        <w:t>/</w:t>
      </w:r>
    </w:p>
    <w:p w14:paraId="1DF9DD02" w14:textId="1F943F35" w:rsidR="003E33B5" w:rsidRPr="00D54BFD" w:rsidRDefault="00D54BFD" w:rsidP="00D54BFD">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5. </w:t>
      </w:r>
      <w:r w:rsidR="003E33B5" w:rsidRPr="00802096">
        <w:rPr>
          <w:rFonts w:ascii="Times New Roman" w:eastAsia="Calibri" w:hAnsi="Times New Roman" w:cs="Times New Roman"/>
          <w:sz w:val="28"/>
          <w:szCs w:val="20"/>
        </w:rPr>
        <w:t>Свободная среда разработки программного обеспечения с открытым исходным кодом для языка программирования R «</w:t>
      </w:r>
      <w:proofErr w:type="spellStart"/>
      <w:r w:rsidR="003E33B5" w:rsidRPr="00802096">
        <w:rPr>
          <w:rFonts w:ascii="Times New Roman" w:eastAsia="Calibri" w:hAnsi="Times New Roman" w:cs="Times New Roman"/>
          <w:sz w:val="28"/>
          <w:szCs w:val="20"/>
          <w:lang w:val="en-US"/>
        </w:rPr>
        <w:t>RStudio</w:t>
      </w:r>
      <w:proofErr w:type="spellEnd"/>
      <w:r w:rsidR="003E33B5" w:rsidRPr="00802096">
        <w:rPr>
          <w:rFonts w:ascii="Times New Roman" w:eastAsia="Calibri" w:hAnsi="Times New Roman" w:cs="Times New Roman"/>
          <w:sz w:val="28"/>
          <w:szCs w:val="20"/>
        </w:rPr>
        <w:t>»;</w:t>
      </w:r>
    </w:p>
    <w:p w14:paraId="15A045FC" w14:textId="7FE29DF2" w:rsidR="003E33B5" w:rsidRPr="00802096" w:rsidRDefault="00D54BFD" w:rsidP="003E33B5">
      <w:pPr>
        <w:widowControl w:val="0"/>
        <w:autoSpaceDE w:val="0"/>
        <w:autoSpaceDN w:val="0"/>
        <w:adjustRightInd w:val="0"/>
        <w:spacing w:after="0" w:line="240" w:lineRule="auto"/>
        <w:ind w:left="426"/>
        <w:contextualSpacing/>
        <w:rPr>
          <w:rFonts w:ascii="Times New Roman" w:eastAsia="Calibri" w:hAnsi="Times New Roman" w:cs="Times New Roman"/>
          <w:sz w:val="28"/>
          <w:szCs w:val="20"/>
        </w:rPr>
      </w:pPr>
      <w:r>
        <w:rPr>
          <w:rFonts w:ascii="Times New Roman" w:eastAsia="Calibri" w:hAnsi="Times New Roman" w:cs="Times New Roman"/>
          <w:sz w:val="28"/>
          <w:szCs w:val="20"/>
        </w:rPr>
        <w:t xml:space="preserve">    6</w:t>
      </w:r>
      <w:r w:rsidR="003E33B5" w:rsidRPr="00802096">
        <w:rPr>
          <w:rFonts w:ascii="Times New Roman" w:eastAsia="Calibri" w:hAnsi="Times New Roman" w:cs="Times New Roman"/>
          <w:sz w:val="28"/>
          <w:szCs w:val="20"/>
        </w:rPr>
        <w:t>. Программный пакет для статистического анализа «</w:t>
      </w:r>
      <w:proofErr w:type="spellStart"/>
      <w:r w:rsidR="003E33B5" w:rsidRPr="00802096">
        <w:rPr>
          <w:rFonts w:ascii="Times New Roman" w:eastAsia="Calibri" w:hAnsi="Times New Roman" w:cs="Times New Roman"/>
          <w:sz w:val="28"/>
          <w:szCs w:val="20"/>
          <w:lang w:val="en-US"/>
        </w:rPr>
        <w:t>Statistica</w:t>
      </w:r>
      <w:proofErr w:type="spellEnd"/>
      <w:r w:rsidR="003E33B5" w:rsidRPr="00802096">
        <w:rPr>
          <w:rFonts w:ascii="Times New Roman" w:eastAsia="Calibri" w:hAnsi="Times New Roman" w:cs="Times New Roman"/>
          <w:sz w:val="28"/>
          <w:szCs w:val="20"/>
        </w:rPr>
        <w:t>»;</w:t>
      </w:r>
    </w:p>
    <w:p w14:paraId="40A98720" w14:textId="10EA1FA8" w:rsidR="003E33B5" w:rsidRPr="00802096" w:rsidRDefault="00D54BFD" w:rsidP="003E33B5">
      <w:pPr>
        <w:widowControl w:val="0"/>
        <w:autoSpaceDE w:val="0"/>
        <w:autoSpaceDN w:val="0"/>
        <w:adjustRightInd w:val="0"/>
        <w:spacing w:after="0" w:line="240" w:lineRule="auto"/>
        <w:ind w:left="426"/>
        <w:contextualSpacing/>
        <w:rPr>
          <w:rFonts w:ascii="Times New Roman" w:eastAsia="Calibri" w:hAnsi="Times New Roman" w:cs="Times New Roman"/>
          <w:sz w:val="28"/>
          <w:szCs w:val="20"/>
        </w:rPr>
      </w:pPr>
      <w:r>
        <w:rPr>
          <w:rFonts w:ascii="Times New Roman" w:eastAsia="Calibri" w:hAnsi="Times New Roman" w:cs="Times New Roman"/>
          <w:sz w:val="28"/>
          <w:szCs w:val="20"/>
        </w:rPr>
        <w:t xml:space="preserve">    7</w:t>
      </w:r>
      <w:r w:rsidR="003E33B5" w:rsidRPr="00802096">
        <w:rPr>
          <w:rFonts w:ascii="Times New Roman" w:eastAsia="Calibri" w:hAnsi="Times New Roman" w:cs="Times New Roman"/>
          <w:sz w:val="28"/>
          <w:szCs w:val="20"/>
        </w:rPr>
        <w:t>. Прикладной программный пакет для эконометрического моделирования «</w:t>
      </w:r>
      <w:proofErr w:type="spellStart"/>
      <w:r w:rsidR="003E33B5" w:rsidRPr="00802096">
        <w:rPr>
          <w:rFonts w:ascii="Times New Roman" w:eastAsia="Calibri" w:hAnsi="Times New Roman" w:cs="Times New Roman"/>
          <w:sz w:val="28"/>
          <w:szCs w:val="20"/>
          <w:lang w:val="en-US"/>
        </w:rPr>
        <w:t>Gretl</w:t>
      </w:r>
      <w:proofErr w:type="spellEnd"/>
      <w:r w:rsidR="003E33B5" w:rsidRPr="00802096">
        <w:rPr>
          <w:rFonts w:ascii="Times New Roman" w:eastAsia="Calibri" w:hAnsi="Times New Roman" w:cs="Times New Roman"/>
          <w:sz w:val="28"/>
          <w:szCs w:val="20"/>
        </w:rPr>
        <w:t>»;</w:t>
      </w:r>
    </w:p>
    <w:p w14:paraId="42B1A167" w14:textId="24A27420" w:rsidR="003E33B5" w:rsidRPr="00802096" w:rsidRDefault="00D54BFD" w:rsidP="003E33B5">
      <w:pPr>
        <w:widowControl w:val="0"/>
        <w:autoSpaceDE w:val="0"/>
        <w:autoSpaceDN w:val="0"/>
        <w:adjustRightInd w:val="0"/>
        <w:spacing w:after="0" w:line="240" w:lineRule="auto"/>
        <w:ind w:left="426"/>
        <w:contextualSpacing/>
        <w:rPr>
          <w:rFonts w:ascii="Times New Roman" w:eastAsia="Calibri" w:hAnsi="Times New Roman" w:cs="Times New Roman"/>
          <w:sz w:val="28"/>
          <w:szCs w:val="20"/>
        </w:rPr>
      </w:pPr>
      <w:r>
        <w:rPr>
          <w:rFonts w:ascii="Times New Roman" w:eastAsia="Calibri" w:hAnsi="Times New Roman" w:cs="Times New Roman"/>
          <w:sz w:val="28"/>
          <w:szCs w:val="20"/>
        </w:rPr>
        <w:lastRenderedPageBreak/>
        <w:t xml:space="preserve">    8</w:t>
      </w:r>
      <w:r w:rsidR="003E33B5" w:rsidRPr="00802096">
        <w:rPr>
          <w:rFonts w:ascii="Times New Roman" w:eastAsia="Calibri" w:hAnsi="Times New Roman" w:cs="Times New Roman"/>
          <w:sz w:val="28"/>
          <w:szCs w:val="20"/>
        </w:rPr>
        <w:t>. Среда моделирования «</w:t>
      </w:r>
      <w:proofErr w:type="spellStart"/>
      <w:r w:rsidR="003E33B5" w:rsidRPr="00802096">
        <w:rPr>
          <w:rFonts w:ascii="Times New Roman" w:eastAsia="Calibri" w:hAnsi="Times New Roman" w:cs="Times New Roman"/>
          <w:sz w:val="28"/>
          <w:szCs w:val="20"/>
          <w:lang w:val="en-US"/>
        </w:rPr>
        <w:t>MatLab</w:t>
      </w:r>
      <w:proofErr w:type="spellEnd"/>
      <w:r w:rsidR="003E33B5" w:rsidRPr="00802096">
        <w:rPr>
          <w:rFonts w:ascii="Times New Roman" w:eastAsia="Calibri" w:hAnsi="Times New Roman" w:cs="Times New Roman"/>
          <w:sz w:val="28"/>
          <w:szCs w:val="20"/>
        </w:rPr>
        <w:t>».</w:t>
      </w:r>
    </w:p>
    <w:p w14:paraId="6FC8786C" w14:textId="48AC62D4" w:rsidR="003B009A" w:rsidRPr="00802096" w:rsidRDefault="003B009A" w:rsidP="005B1F10">
      <w:pPr>
        <w:pStyle w:val="1"/>
      </w:pPr>
      <w:bookmarkStart w:id="52" w:name="_Toc11530072"/>
      <w:bookmarkStart w:id="53" w:name="_Toc14882651"/>
      <w:bookmarkStart w:id="54" w:name="_Toc24383533"/>
      <w:bookmarkStart w:id="55" w:name="_Toc24817445"/>
      <w:bookmarkStart w:id="56" w:name="_Toc99634903"/>
      <w:bookmarkStart w:id="57" w:name="_Toc107572047"/>
      <w:r w:rsidRPr="00802096">
        <w:t>11.3. Сертифицированные программные и аппаратные средства защиты информации</w:t>
      </w:r>
      <w:bookmarkEnd w:id="52"/>
      <w:bookmarkEnd w:id="53"/>
      <w:bookmarkEnd w:id="54"/>
      <w:bookmarkEnd w:id="55"/>
      <w:bookmarkEnd w:id="56"/>
      <w:bookmarkEnd w:id="57"/>
    </w:p>
    <w:p w14:paraId="351B34E1" w14:textId="0F54E770" w:rsidR="003B009A" w:rsidRDefault="003B009A" w:rsidP="00A26AD4">
      <w:pPr>
        <w:widowControl w:val="0"/>
        <w:autoSpaceDE w:val="0"/>
        <w:autoSpaceDN w:val="0"/>
        <w:adjustRightInd w:val="0"/>
        <w:ind w:left="426"/>
        <w:contextualSpacing/>
        <w:jc w:val="both"/>
        <w:rPr>
          <w:rFonts w:ascii="Times New Roman" w:eastAsia="Times New Roman" w:hAnsi="Times New Roman" w:cs="Times New Roman"/>
          <w:sz w:val="28"/>
          <w:szCs w:val="28"/>
        </w:rPr>
      </w:pPr>
      <w:r w:rsidRPr="00802096">
        <w:rPr>
          <w:rFonts w:ascii="Times New Roman" w:eastAsia="Times New Roman" w:hAnsi="Times New Roman" w:cs="Times New Roman"/>
          <w:sz w:val="28"/>
          <w:szCs w:val="28"/>
        </w:rPr>
        <w:t>Не предусмотрен.</w:t>
      </w:r>
    </w:p>
    <w:p w14:paraId="473F71F4" w14:textId="77777777" w:rsidR="00334C78" w:rsidRPr="00802096" w:rsidRDefault="00334C78" w:rsidP="00A26AD4">
      <w:pPr>
        <w:widowControl w:val="0"/>
        <w:autoSpaceDE w:val="0"/>
        <w:autoSpaceDN w:val="0"/>
        <w:adjustRightInd w:val="0"/>
        <w:ind w:left="426"/>
        <w:contextualSpacing/>
        <w:jc w:val="both"/>
        <w:rPr>
          <w:rFonts w:ascii="Times New Roman" w:eastAsia="Calibri" w:hAnsi="Times New Roman" w:cs="Times New Roman"/>
          <w:sz w:val="28"/>
          <w:szCs w:val="20"/>
        </w:rPr>
      </w:pPr>
    </w:p>
    <w:p w14:paraId="491FD149" w14:textId="4D32353F" w:rsidR="0061193F" w:rsidRDefault="003E3297" w:rsidP="005B1F10">
      <w:pPr>
        <w:pStyle w:val="1"/>
      </w:pPr>
      <w:bookmarkStart w:id="58" w:name="_Toc3995521"/>
      <w:bookmarkStart w:id="59" w:name="_Toc107572048"/>
      <w:r w:rsidRPr="00802096">
        <w:t xml:space="preserve">12. </w:t>
      </w:r>
      <w:r w:rsidR="0061193F" w:rsidRPr="00802096">
        <w:t>Описание материально-технической базы, необходимой для осуществления образовательного процесса по дисциплине</w:t>
      </w:r>
      <w:bookmarkEnd w:id="58"/>
      <w:bookmarkEnd w:id="59"/>
    </w:p>
    <w:p w14:paraId="1A319DA3" w14:textId="77777777" w:rsidR="00334C78" w:rsidRPr="00334C78" w:rsidRDefault="00334C78" w:rsidP="00334C78">
      <w:pPr>
        <w:rPr>
          <w:sz w:val="16"/>
          <w:szCs w:val="16"/>
          <w:lang w:eastAsia="en-US"/>
        </w:rPr>
      </w:pPr>
    </w:p>
    <w:p w14:paraId="6E9106B8" w14:textId="2D1991E0" w:rsidR="00D12458" w:rsidRPr="00612680" w:rsidRDefault="0061193F" w:rsidP="00612680">
      <w:pPr>
        <w:widowControl w:val="0"/>
        <w:autoSpaceDE w:val="0"/>
        <w:autoSpaceDN w:val="0"/>
        <w:adjustRightInd w:val="0"/>
        <w:spacing w:after="0" w:line="240" w:lineRule="auto"/>
        <w:ind w:firstLine="709"/>
        <w:jc w:val="both"/>
        <w:rPr>
          <w:rFonts w:ascii="Times New Roman" w:eastAsia="Calibri" w:hAnsi="Times New Roman" w:cs="Times New Roman"/>
          <w:sz w:val="28"/>
          <w:szCs w:val="20"/>
        </w:rPr>
      </w:pPr>
      <w:r w:rsidRPr="00802096">
        <w:rPr>
          <w:rFonts w:ascii="Times New Roman" w:eastAsia="Calibri" w:hAnsi="Times New Roman" w:cs="Times New Roman"/>
          <w:sz w:val="28"/>
          <w:szCs w:val="20"/>
        </w:rPr>
        <w:t>Для осуществления образовательного процесса по дисциплине необходимо наличие в аудитории аудиовизуального оборудования.</w:t>
      </w:r>
    </w:p>
    <w:sectPr w:rsidR="00D12458" w:rsidRPr="00612680" w:rsidSect="00FF685E">
      <w:footerReference w:type="default" r:id="rId34"/>
      <w:pgSz w:w="11906" w:h="16838"/>
      <w:pgMar w:top="709"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B80B19" w14:textId="77777777" w:rsidR="00336F83" w:rsidRDefault="00336F83" w:rsidP="00FB5665">
      <w:pPr>
        <w:spacing w:after="0" w:line="240" w:lineRule="auto"/>
      </w:pPr>
      <w:r>
        <w:separator/>
      </w:r>
    </w:p>
  </w:endnote>
  <w:endnote w:type="continuationSeparator" w:id="0">
    <w:p w14:paraId="392A2A98" w14:textId="77777777" w:rsidR="00336F83" w:rsidRDefault="00336F83" w:rsidP="00FB56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3737559"/>
      <w:docPartObj>
        <w:docPartGallery w:val="Page Numbers (Bottom of Page)"/>
        <w:docPartUnique/>
      </w:docPartObj>
    </w:sdtPr>
    <w:sdtEndPr/>
    <w:sdtContent>
      <w:p w14:paraId="3C7E58EB" w14:textId="393798EA" w:rsidR="003E1F23" w:rsidRDefault="003E1F23">
        <w:pPr>
          <w:pStyle w:val="aa"/>
          <w:jc w:val="center"/>
        </w:pPr>
        <w:r>
          <w:fldChar w:fldCharType="begin"/>
        </w:r>
        <w:r>
          <w:instrText>PAGE   \* MERGEFORMAT</w:instrText>
        </w:r>
        <w:r>
          <w:fldChar w:fldCharType="separate"/>
        </w:r>
        <w:r w:rsidR="001D4EF8">
          <w:rPr>
            <w:noProof/>
          </w:rPr>
          <w:t>21</w:t>
        </w:r>
        <w:r>
          <w:fldChar w:fldCharType="end"/>
        </w:r>
      </w:p>
    </w:sdtContent>
  </w:sdt>
  <w:p w14:paraId="5625F6C7" w14:textId="77777777" w:rsidR="003E1F23" w:rsidRDefault="003E1F2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788572" w14:textId="77777777" w:rsidR="00336F83" w:rsidRDefault="00336F83" w:rsidP="00FB5665">
      <w:pPr>
        <w:spacing w:after="0" w:line="240" w:lineRule="auto"/>
      </w:pPr>
      <w:r>
        <w:separator/>
      </w:r>
    </w:p>
  </w:footnote>
  <w:footnote w:type="continuationSeparator" w:id="0">
    <w:p w14:paraId="5C9DCB25" w14:textId="77777777" w:rsidR="00336F83" w:rsidRDefault="00336F83" w:rsidP="00FB56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8334DEC"/>
    <w:multiLevelType w:val="hybridMultilevel"/>
    <w:tmpl w:val="2CAC1B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E631E73"/>
    <w:multiLevelType w:val="hybridMultilevel"/>
    <w:tmpl w:val="9F4EF2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3165962"/>
    <w:multiLevelType w:val="hybridMultilevel"/>
    <w:tmpl w:val="6B1450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C593912"/>
    <w:multiLevelType w:val="hybridMultilevel"/>
    <w:tmpl w:val="36BC17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F942578"/>
    <w:multiLevelType w:val="hybridMultilevel"/>
    <w:tmpl w:val="4B00B1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16317B5"/>
    <w:multiLevelType w:val="hybridMultilevel"/>
    <w:tmpl w:val="6D5CE238"/>
    <w:lvl w:ilvl="0" w:tplc="0419000F">
      <w:start w:val="1"/>
      <w:numFmt w:val="decimal"/>
      <w:lvlText w:val="%1."/>
      <w:lvlJc w:val="left"/>
      <w:pPr>
        <w:ind w:left="775" w:hanging="360"/>
      </w:pPr>
    </w:lvl>
    <w:lvl w:ilvl="1" w:tplc="04190019" w:tentative="1">
      <w:start w:val="1"/>
      <w:numFmt w:val="lowerLetter"/>
      <w:lvlText w:val="%2."/>
      <w:lvlJc w:val="left"/>
      <w:pPr>
        <w:ind w:left="1495" w:hanging="360"/>
      </w:pPr>
    </w:lvl>
    <w:lvl w:ilvl="2" w:tplc="0419001B" w:tentative="1">
      <w:start w:val="1"/>
      <w:numFmt w:val="lowerRoman"/>
      <w:lvlText w:val="%3."/>
      <w:lvlJc w:val="right"/>
      <w:pPr>
        <w:ind w:left="2215" w:hanging="180"/>
      </w:pPr>
    </w:lvl>
    <w:lvl w:ilvl="3" w:tplc="0419000F" w:tentative="1">
      <w:start w:val="1"/>
      <w:numFmt w:val="decimal"/>
      <w:lvlText w:val="%4."/>
      <w:lvlJc w:val="left"/>
      <w:pPr>
        <w:ind w:left="2935" w:hanging="360"/>
      </w:pPr>
    </w:lvl>
    <w:lvl w:ilvl="4" w:tplc="04190019" w:tentative="1">
      <w:start w:val="1"/>
      <w:numFmt w:val="lowerLetter"/>
      <w:lvlText w:val="%5."/>
      <w:lvlJc w:val="left"/>
      <w:pPr>
        <w:ind w:left="3655" w:hanging="360"/>
      </w:pPr>
    </w:lvl>
    <w:lvl w:ilvl="5" w:tplc="0419001B" w:tentative="1">
      <w:start w:val="1"/>
      <w:numFmt w:val="lowerRoman"/>
      <w:lvlText w:val="%6."/>
      <w:lvlJc w:val="right"/>
      <w:pPr>
        <w:ind w:left="4375" w:hanging="180"/>
      </w:pPr>
    </w:lvl>
    <w:lvl w:ilvl="6" w:tplc="0419000F" w:tentative="1">
      <w:start w:val="1"/>
      <w:numFmt w:val="decimal"/>
      <w:lvlText w:val="%7."/>
      <w:lvlJc w:val="left"/>
      <w:pPr>
        <w:ind w:left="5095" w:hanging="360"/>
      </w:pPr>
    </w:lvl>
    <w:lvl w:ilvl="7" w:tplc="04190019" w:tentative="1">
      <w:start w:val="1"/>
      <w:numFmt w:val="lowerLetter"/>
      <w:lvlText w:val="%8."/>
      <w:lvlJc w:val="left"/>
      <w:pPr>
        <w:ind w:left="5815" w:hanging="360"/>
      </w:pPr>
    </w:lvl>
    <w:lvl w:ilvl="8" w:tplc="0419001B" w:tentative="1">
      <w:start w:val="1"/>
      <w:numFmt w:val="lowerRoman"/>
      <w:lvlText w:val="%9."/>
      <w:lvlJc w:val="right"/>
      <w:pPr>
        <w:ind w:left="6535" w:hanging="180"/>
      </w:pPr>
    </w:lvl>
  </w:abstractNum>
  <w:abstractNum w:abstractNumId="7" w15:restartNumberingAfterBreak="0">
    <w:nsid w:val="2C783C8C"/>
    <w:multiLevelType w:val="hybridMultilevel"/>
    <w:tmpl w:val="09CEA9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E4F37EF"/>
    <w:multiLevelType w:val="hybridMultilevel"/>
    <w:tmpl w:val="DB8AF9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8090334"/>
    <w:multiLevelType w:val="hybridMultilevel"/>
    <w:tmpl w:val="F6D6F5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F87523C"/>
    <w:multiLevelType w:val="multilevel"/>
    <w:tmpl w:val="0419001D"/>
    <w:styleLink w:val="3"/>
    <w:lvl w:ilvl="0">
      <w:start w:val="1"/>
      <w:numFmt w:val="russianLow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4488534B"/>
    <w:multiLevelType w:val="hybridMultilevel"/>
    <w:tmpl w:val="A21A6B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F9C6957"/>
    <w:multiLevelType w:val="hybridMultilevel"/>
    <w:tmpl w:val="007CFB5A"/>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2D73C51"/>
    <w:multiLevelType w:val="hybridMultilevel"/>
    <w:tmpl w:val="7E1A49B6"/>
    <w:lvl w:ilvl="0" w:tplc="0419000F">
      <w:start w:val="1"/>
      <w:numFmt w:val="decimal"/>
      <w:lvlText w:val="%1."/>
      <w:lvlJc w:val="left"/>
      <w:pPr>
        <w:ind w:left="725" w:hanging="360"/>
      </w:pPr>
    </w:lvl>
    <w:lvl w:ilvl="1" w:tplc="04190019" w:tentative="1">
      <w:start w:val="1"/>
      <w:numFmt w:val="lowerLetter"/>
      <w:lvlText w:val="%2."/>
      <w:lvlJc w:val="left"/>
      <w:pPr>
        <w:ind w:left="1664" w:hanging="360"/>
      </w:pPr>
    </w:lvl>
    <w:lvl w:ilvl="2" w:tplc="0419001B" w:tentative="1">
      <w:start w:val="1"/>
      <w:numFmt w:val="lowerRoman"/>
      <w:lvlText w:val="%3."/>
      <w:lvlJc w:val="right"/>
      <w:pPr>
        <w:ind w:left="2384" w:hanging="180"/>
      </w:pPr>
    </w:lvl>
    <w:lvl w:ilvl="3" w:tplc="0419000F" w:tentative="1">
      <w:start w:val="1"/>
      <w:numFmt w:val="decimal"/>
      <w:lvlText w:val="%4."/>
      <w:lvlJc w:val="left"/>
      <w:pPr>
        <w:ind w:left="3104" w:hanging="360"/>
      </w:pPr>
    </w:lvl>
    <w:lvl w:ilvl="4" w:tplc="04190019" w:tentative="1">
      <w:start w:val="1"/>
      <w:numFmt w:val="lowerLetter"/>
      <w:lvlText w:val="%5."/>
      <w:lvlJc w:val="left"/>
      <w:pPr>
        <w:ind w:left="3824" w:hanging="360"/>
      </w:pPr>
    </w:lvl>
    <w:lvl w:ilvl="5" w:tplc="0419001B" w:tentative="1">
      <w:start w:val="1"/>
      <w:numFmt w:val="lowerRoman"/>
      <w:lvlText w:val="%6."/>
      <w:lvlJc w:val="right"/>
      <w:pPr>
        <w:ind w:left="4544" w:hanging="180"/>
      </w:pPr>
    </w:lvl>
    <w:lvl w:ilvl="6" w:tplc="0419000F" w:tentative="1">
      <w:start w:val="1"/>
      <w:numFmt w:val="decimal"/>
      <w:lvlText w:val="%7."/>
      <w:lvlJc w:val="left"/>
      <w:pPr>
        <w:ind w:left="5264" w:hanging="360"/>
      </w:pPr>
    </w:lvl>
    <w:lvl w:ilvl="7" w:tplc="04190019" w:tentative="1">
      <w:start w:val="1"/>
      <w:numFmt w:val="lowerLetter"/>
      <w:lvlText w:val="%8."/>
      <w:lvlJc w:val="left"/>
      <w:pPr>
        <w:ind w:left="5984" w:hanging="360"/>
      </w:pPr>
    </w:lvl>
    <w:lvl w:ilvl="8" w:tplc="0419001B" w:tentative="1">
      <w:start w:val="1"/>
      <w:numFmt w:val="lowerRoman"/>
      <w:lvlText w:val="%9."/>
      <w:lvlJc w:val="right"/>
      <w:pPr>
        <w:ind w:left="6704" w:hanging="180"/>
      </w:pPr>
    </w:lvl>
  </w:abstractNum>
  <w:abstractNum w:abstractNumId="14" w15:restartNumberingAfterBreak="0">
    <w:nsid w:val="57FF209B"/>
    <w:multiLevelType w:val="hybridMultilevel"/>
    <w:tmpl w:val="1398F05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58BF646A"/>
    <w:multiLevelType w:val="hybridMultilevel"/>
    <w:tmpl w:val="A4480B66"/>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9BA736A"/>
    <w:multiLevelType w:val="hybridMultilevel"/>
    <w:tmpl w:val="FD6EEA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B3C48A4"/>
    <w:multiLevelType w:val="hybridMultilevel"/>
    <w:tmpl w:val="10F008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CE336D6"/>
    <w:multiLevelType w:val="hybridMultilevel"/>
    <w:tmpl w:val="F3D6F2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3592BFE"/>
    <w:multiLevelType w:val="hybridMultilevel"/>
    <w:tmpl w:val="A2ECB0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9FE0CC4"/>
    <w:multiLevelType w:val="hybridMultilevel"/>
    <w:tmpl w:val="4CBA03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D9B2155"/>
    <w:multiLevelType w:val="multilevel"/>
    <w:tmpl w:val="0419001D"/>
    <w:styleLink w:val="2"/>
    <w:lvl w:ilvl="0">
      <w:start w:val="1"/>
      <w:numFmt w:val="lowerLetter"/>
      <w:lvlText w:val="%1)"/>
      <w:lvlJc w:val="left"/>
      <w:pPr>
        <w:tabs>
          <w:tab w:val="num" w:pos="360"/>
        </w:tabs>
        <w:ind w:left="360" w:hanging="360"/>
      </w:pPr>
      <w:rPr>
        <w:rFonts w:ascii="Times New Roman" w:hAnsi="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6F00341A"/>
    <w:multiLevelType w:val="hybridMultilevel"/>
    <w:tmpl w:val="4B00D0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07A3A45"/>
    <w:multiLevelType w:val="hybridMultilevel"/>
    <w:tmpl w:val="4B00D0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2644210"/>
    <w:multiLevelType w:val="hybridMultilevel"/>
    <w:tmpl w:val="25C45504"/>
    <w:styleLink w:val="a"/>
    <w:lvl w:ilvl="0" w:tplc="D2D61CFE">
      <w:start w:val="1"/>
      <w:numFmt w:val="decimal"/>
      <w:lvlText w:val="%1."/>
      <w:lvlJc w:val="left"/>
      <w:pPr>
        <w:ind w:left="45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8CC560">
      <w:start w:val="1"/>
      <w:numFmt w:val="decimal"/>
      <w:lvlText w:val="%2."/>
      <w:lvlJc w:val="left"/>
      <w:pPr>
        <w:ind w:left="81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B40EC34">
      <w:start w:val="1"/>
      <w:numFmt w:val="decimal"/>
      <w:lvlText w:val="%3."/>
      <w:lvlJc w:val="left"/>
      <w:pPr>
        <w:ind w:left="117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53C9808">
      <w:start w:val="1"/>
      <w:numFmt w:val="decimal"/>
      <w:lvlText w:val="%4."/>
      <w:lvlJc w:val="left"/>
      <w:pPr>
        <w:ind w:left="153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CC06BA4">
      <w:start w:val="1"/>
      <w:numFmt w:val="decimal"/>
      <w:lvlText w:val="%5."/>
      <w:lvlJc w:val="left"/>
      <w:pPr>
        <w:ind w:left="189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8E2C40E">
      <w:start w:val="1"/>
      <w:numFmt w:val="decimal"/>
      <w:lvlText w:val="%6."/>
      <w:lvlJc w:val="left"/>
      <w:pPr>
        <w:ind w:left="225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9DE5C24">
      <w:start w:val="1"/>
      <w:numFmt w:val="decimal"/>
      <w:lvlText w:val="%7."/>
      <w:lvlJc w:val="left"/>
      <w:pPr>
        <w:ind w:left="261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A6D92A">
      <w:start w:val="1"/>
      <w:numFmt w:val="decimal"/>
      <w:lvlText w:val="%8."/>
      <w:lvlJc w:val="left"/>
      <w:pPr>
        <w:ind w:left="297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2000A7E">
      <w:start w:val="1"/>
      <w:numFmt w:val="decimal"/>
      <w:lvlText w:val="%9."/>
      <w:lvlJc w:val="left"/>
      <w:pPr>
        <w:ind w:left="333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74342CDE"/>
    <w:multiLevelType w:val="hybridMultilevel"/>
    <w:tmpl w:val="E5A0D06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9724C1C"/>
    <w:multiLevelType w:val="hybridMultilevel"/>
    <w:tmpl w:val="01AEBB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A572292"/>
    <w:multiLevelType w:val="hybridMultilevel"/>
    <w:tmpl w:val="6D5E47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B23BC7"/>
    <w:multiLevelType w:val="hybridMultilevel"/>
    <w:tmpl w:val="96B060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2">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3">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4">
    <w:abstractNumId w:val="10"/>
  </w:num>
  <w:num w:numId="5">
    <w:abstractNumId w:val="21"/>
  </w:num>
  <w:num w:numId="6">
    <w:abstractNumId w:val="24"/>
  </w:num>
  <w:num w:numId="7">
    <w:abstractNumId w:val="25"/>
  </w:num>
  <w:num w:numId="8">
    <w:abstractNumId w:val="8"/>
  </w:num>
  <w:num w:numId="9">
    <w:abstractNumId w:val="14"/>
  </w:num>
  <w:num w:numId="10">
    <w:abstractNumId w:val="7"/>
  </w:num>
  <w:num w:numId="11">
    <w:abstractNumId w:val="15"/>
  </w:num>
  <w:num w:numId="12">
    <w:abstractNumId w:val="27"/>
  </w:num>
  <w:num w:numId="13">
    <w:abstractNumId w:val="20"/>
  </w:num>
  <w:num w:numId="14">
    <w:abstractNumId w:val="4"/>
  </w:num>
  <w:num w:numId="15">
    <w:abstractNumId w:val="22"/>
  </w:num>
  <w:num w:numId="16">
    <w:abstractNumId w:val="23"/>
  </w:num>
  <w:num w:numId="17">
    <w:abstractNumId w:val="5"/>
  </w:num>
  <w:num w:numId="18">
    <w:abstractNumId w:val="3"/>
  </w:num>
  <w:num w:numId="19">
    <w:abstractNumId w:val="18"/>
  </w:num>
  <w:num w:numId="20">
    <w:abstractNumId w:val="16"/>
  </w:num>
  <w:num w:numId="21">
    <w:abstractNumId w:val="1"/>
  </w:num>
  <w:num w:numId="22">
    <w:abstractNumId w:val="11"/>
  </w:num>
  <w:num w:numId="23">
    <w:abstractNumId w:val="2"/>
  </w:num>
  <w:num w:numId="24">
    <w:abstractNumId w:val="19"/>
  </w:num>
  <w:num w:numId="25">
    <w:abstractNumId w:val="6"/>
  </w:num>
  <w:num w:numId="26">
    <w:abstractNumId w:val="26"/>
  </w:num>
  <w:num w:numId="27">
    <w:abstractNumId w:val="28"/>
  </w:num>
  <w:num w:numId="28">
    <w:abstractNumId w:val="9"/>
  </w:num>
  <w:num w:numId="29">
    <w:abstractNumId w:val="12"/>
  </w:num>
  <w:num w:numId="30">
    <w:abstractNumId w:val="17"/>
  </w:num>
  <w:num w:numId="31">
    <w:abstractNumId w:val="1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858"/>
    <w:rsid w:val="00000D8C"/>
    <w:rsid w:val="00002C0D"/>
    <w:rsid w:val="0001264D"/>
    <w:rsid w:val="00013800"/>
    <w:rsid w:val="00013C84"/>
    <w:rsid w:val="00020121"/>
    <w:rsid w:val="00025A5B"/>
    <w:rsid w:val="00035EEC"/>
    <w:rsid w:val="00035F8F"/>
    <w:rsid w:val="00036BB6"/>
    <w:rsid w:val="00040C61"/>
    <w:rsid w:val="00041EBF"/>
    <w:rsid w:val="0004202B"/>
    <w:rsid w:val="0004399B"/>
    <w:rsid w:val="000440AE"/>
    <w:rsid w:val="00046406"/>
    <w:rsid w:val="00054ED2"/>
    <w:rsid w:val="00062A23"/>
    <w:rsid w:val="00071CD1"/>
    <w:rsid w:val="00074704"/>
    <w:rsid w:val="0007615A"/>
    <w:rsid w:val="00076BE5"/>
    <w:rsid w:val="00080D30"/>
    <w:rsid w:val="00082124"/>
    <w:rsid w:val="000822AD"/>
    <w:rsid w:val="000914F3"/>
    <w:rsid w:val="00091C5D"/>
    <w:rsid w:val="000934A5"/>
    <w:rsid w:val="00095615"/>
    <w:rsid w:val="000A75F5"/>
    <w:rsid w:val="000B2581"/>
    <w:rsid w:val="000B3956"/>
    <w:rsid w:val="000B4E62"/>
    <w:rsid w:val="000B541D"/>
    <w:rsid w:val="000B57B9"/>
    <w:rsid w:val="000B5838"/>
    <w:rsid w:val="000C3EC2"/>
    <w:rsid w:val="000D35B5"/>
    <w:rsid w:val="000D3A6C"/>
    <w:rsid w:val="000D3B66"/>
    <w:rsid w:val="000E5997"/>
    <w:rsid w:val="000E783A"/>
    <w:rsid w:val="000F104C"/>
    <w:rsid w:val="000F1336"/>
    <w:rsid w:val="000F1AFD"/>
    <w:rsid w:val="000F36A3"/>
    <w:rsid w:val="000F39A9"/>
    <w:rsid w:val="001022D8"/>
    <w:rsid w:val="00107C8C"/>
    <w:rsid w:val="0011326A"/>
    <w:rsid w:val="00114F5D"/>
    <w:rsid w:val="00115144"/>
    <w:rsid w:val="00116D8F"/>
    <w:rsid w:val="00120C75"/>
    <w:rsid w:val="0013211E"/>
    <w:rsid w:val="0013541B"/>
    <w:rsid w:val="001410B2"/>
    <w:rsid w:val="00143D9F"/>
    <w:rsid w:val="00145D60"/>
    <w:rsid w:val="001477A6"/>
    <w:rsid w:val="00155232"/>
    <w:rsid w:val="00155ECB"/>
    <w:rsid w:val="00160A49"/>
    <w:rsid w:val="0016618D"/>
    <w:rsid w:val="001669F6"/>
    <w:rsid w:val="00171397"/>
    <w:rsid w:val="00172747"/>
    <w:rsid w:val="0017365C"/>
    <w:rsid w:val="00175DF6"/>
    <w:rsid w:val="00180AB3"/>
    <w:rsid w:val="001813B6"/>
    <w:rsid w:val="00196423"/>
    <w:rsid w:val="001A0441"/>
    <w:rsid w:val="001B2663"/>
    <w:rsid w:val="001C469D"/>
    <w:rsid w:val="001C7A43"/>
    <w:rsid w:val="001D3565"/>
    <w:rsid w:val="001D4EF8"/>
    <w:rsid w:val="001E2525"/>
    <w:rsid w:val="001E4365"/>
    <w:rsid w:val="001E54A6"/>
    <w:rsid w:val="001F2CA3"/>
    <w:rsid w:val="001F5108"/>
    <w:rsid w:val="0020028A"/>
    <w:rsid w:val="0020092B"/>
    <w:rsid w:val="00200E68"/>
    <w:rsid w:val="00206E19"/>
    <w:rsid w:val="002153BF"/>
    <w:rsid w:val="00217C08"/>
    <w:rsid w:val="00220323"/>
    <w:rsid w:val="00226E9E"/>
    <w:rsid w:val="002327F1"/>
    <w:rsid w:val="002367D5"/>
    <w:rsid w:val="00237586"/>
    <w:rsid w:val="002378D9"/>
    <w:rsid w:val="00242120"/>
    <w:rsid w:val="002432D5"/>
    <w:rsid w:val="00244938"/>
    <w:rsid w:val="00244EBD"/>
    <w:rsid w:val="00245D27"/>
    <w:rsid w:val="00250294"/>
    <w:rsid w:val="00254C1E"/>
    <w:rsid w:val="002603FD"/>
    <w:rsid w:val="00260BE6"/>
    <w:rsid w:val="0027026B"/>
    <w:rsid w:val="00270845"/>
    <w:rsid w:val="00271DA6"/>
    <w:rsid w:val="0027751F"/>
    <w:rsid w:val="0028089A"/>
    <w:rsid w:val="0028304A"/>
    <w:rsid w:val="00284D78"/>
    <w:rsid w:val="002873F0"/>
    <w:rsid w:val="00290D28"/>
    <w:rsid w:val="002A1A13"/>
    <w:rsid w:val="002A1BFD"/>
    <w:rsid w:val="002B1F6C"/>
    <w:rsid w:val="002B4B14"/>
    <w:rsid w:val="002B4C33"/>
    <w:rsid w:val="002C15E9"/>
    <w:rsid w:val="002C3718"/>
    <w:rsid w:val="002C3C4F"/>
    <w:rsid w:val="002D3643"/>
    <w:rsid w:val="002D5313"/>
    <w:rsid w:val="002E350C"/>
    <w:rsid w:val="002E3D83"/>
    <w:rsid w:val="002F0ADC"/>
    <w:rsid w:val="002F0E6E"/>
    <w:rsid w:val="002F1D28"/>
    <w:rsid w:val="002F612A"/>
    <w:rsid w:val="002F6951"/>
    <w:rsid w:val="00300971"/>
    <w:rsid w:val="003009C5"/>
    <w:rsid w:val="00302F26"/>
    <w:rsid w:val="00303F91"/>
    <w:rsid w:val="00305048"/>
    <w:rsid w:val="00305886"/>
    <w:rsid w:val="00307D21"/>
    <w:rsid w:val="0031325B"/>
    <w:rsid w:val="00315237"/>
    <w:rsid w:val="003175AE"/>
    <w:rsid w:val="00317D46"/>
    <w:rsid w:val="00320B42"/>
    <w:rsid w:val="00320FE0"/>
    <w:rsid w:val="0032174B"/>
    <w:rsid w:val="00324A3B"/>
    <w:rsid w:val="00325FAF"/>
    <w:rsid w:val="00327173"/>
    <w:rsid w:val="003319AF"/>
    <w:rsid w:val="003326EE"/>
    <w:rsid w:val="00332B29"/>
    <w:rsid w:val="0033339E"/>
    <w:rsid w:val="00334C78"/>
    <w:rsid w:val="00336F83"/>
    <w:rsid w:val="00343B54"/>
    <w:rsid w:val="00351646"/>
    <w:rsid w:val="0035631F"/>
    <w:rsid w:val="00357D82"/>
    <w:rsid w:val="00357F23"/>
    <w:rsid w:val="00362272"/>
    <w:rsid w:val="00362B82"/>
    <w:rsid w:val="0036466D"/>
    <w:rsid w:val="00366FC2"/>
    <w:rsid w:val="003742AF"/>
    <w:rsid w:val="003750D5"/>
    <w:rsid w:val="00375F17"/>
    <w:rsid w:val="00377644"/>
    <w:rsid w:val="00377ED7"/>
    <w:rsid w:val="003802B4"/>
    <w:rsid w:val="003827D7"/>
    <w:rsid w:val="003842D1"/>
    <w:rsid w:val="0039560F"/>
    <w:rsid w:val="00397B44"/>
    <w:rsid w:val="003A087C"/>
    <w:rsid w:val="003A43D1"/>
    <w:rsid w:val="003A45B8"/>
    <w:rsid w:val="003A7B04"/>
    <w:rsid w:val="003B009A"/>
    <w:rsid w:val="003B108D"/>
    <w:rsid w:val="003C0575"/>
    <w:rsid w:val="003D04B5"/>
    <w:rsid w:val="003D1AD2"/>
    <w:rsid w:val="003D3926"/>
    <w:rsid w:val="003D5A15"/>
    <w:rsid w:val="003E04BF"/>
    <w:rsid w:val="003E07DB"/>
    <w:rsid w:val="003E0F19"/>
    <w:rsid w:val="003E1F23"/>
    <w:rsid w:val="003E3297"/>
    <w:rsid w:val="003E33B5"/>
    <w:rsid w:val="003E5D2A"/>
    <w:rsid w:val="003E6542"/>
    <w:rsid w:val="003E6B6F"/>
    <w:rsid w:val="003F09F8"/>
    <w:rsid w:val="003F4FFD"/>
    <w:rsid w:val="003F549B"/>
    <w:rsid w:val="004048F9"/>
    <w:rsid w:val="0040500F"/>
    <w:rsid w:val="004070E0"/>
    <w:rsid w:val="00407A1D"/>
    <w:rsid w:val="0041105B"/>
    <w:rsid w:val="00414975"/>
    <w:rsid w:val="00420BCB"/>
    <w:rsid w:val="00422C25"/>
    <w:rsid w:val="00423D01"/>
    <w:rsid w:val="00426C8B"/>
    <w:rsid w:val="00430F8D"/>
    <w:rsid w:val="004319AA"/>
    <w:rsid w:val="004333DB"/>
    <w:rsid w:val="00433BEF"/>
    <w:rsid w:val="0043544F"/>
    <w:rsid w:val="00435CF7"/>
    <w:rsid w:val="00440205"/>
    <w:rsid w:val="00441CCC"/>
    <w:rsid w:val="00441F1E"/>
    <w:rsid w:val="00443A6A"/>
    <w:rsid w:val="0044411E"/>
    <w:rsid w:val="00444835"/>
    <w:rsid w:val="0044799A"/>
    <w:rsid w:val="0045175B"/>
    <w:rsid w:val="004567C1"/>
    <w:rsid w:val="0046226D"/>
    <w:rsid w:val="004637ED"/>
    <w:rsid w:val="00463A74"/>
    <w:rsid w:val="00463CFE"/>
    <w:rsid w:val="00466BB3"/>
    <w:rsid w:val="0047230A"/>
    <w:rsid w:val="00473C22"/>
    <w:rsid w:val="00475157"/>
    <w:rsid w:val="0048189A"/>
    <w:rsid w:val="00482E44"/>
    <w:rsid w:val="004831B8"/>
    <w:rsid w:val="00483FAB"/>
    <w:rsid w:val="0048617C"/>
    <w:rsid w:val="00490AB1"/>
    <w:rsid w:val="00493564"/>
    <w:rsid w:val="004935A0"/>
    <w:rsid w:val="00496842"/>
    <w:rsid w:val="00496BAC"/>
    <w:rsid w:val="00496DD0"/>
    <w:rsid w:val="00497E17"/>
    <w:rsid w:val="004A378A"/>
    <w:rsid w:val="004A4AE9"/>
    <w:rsid w:val="004A6A30"/>
    <w:rsid w:val="004B2563"/>
    <w:rsid w:val="004B5B8E"/>
    <w:rsid w:val="004B6D11"/>
    <w:rsid w:val="004B6EAE"/>
    <w:rsid w:val="004C10FD"/>
    <w:rsid w:val="004C154B"/>
    <w:rsid w:val="004C4406"/>
    <w:rsid w:val="004C5212"/>
    <w:rsid w:val="004C606F"/>
    <w:rsid w:val="004D25FE"/>
    <w:rsid w:val="004D28FC"/>
    <w:rsid w:val="004E1EE8"/>
    <w:rsid w:val="004E3195"/>
    <w:rsid w:val="004E6085"/>
    <w:rsid w:val="004F1003"/>
    <w:rsid w:val="004F5552"/>
    <w:rsid w:val="004F6BFE"/>
    <w:rsid w:val="00501C54"/>
    <w:rsid w:val="00502AF9"/>
    <w:rsid w:val="00507DAD"/>
    <w:rsid w:val="00513792"/>
    <w:rsid w:val="005137FF"/>
    <w:rsid w:val="00516A16"/>
    <w:rsid w:val="005178A4"/>
    <w:rsid w:val="005202F5"/>
    <w:rsid w:val="00522AC3"/>
    <w:rsid w:val="00523012"/>
    <w:rsid w:val="005332D2"/>
    <w:rsid w:val="00534B5B"/>
    <w:rsid w:val="00536936"/>
    <w:rsid w:val="00541748"/>
    <w:rsid w:val="0054465E"/>
    <w:rsid w:val="00545D01"/>
    <w:rsid w:val="0054703D"/>
    <w:rsid w:val="00553C2A"/>
    <w:rsid w:val="005606DE"/>
    <w:rsid w:val="00565313"/>
    <w:rsid w:val="0056624F"/>
    <w:rsid w:val="00566493"/>
    <w:rsid w:val="0056658B"/>
    <w:rsid w:val="005674DF"/>
    <w:rsid w:val="00570E65"/>
    <w:rsid w:val="00571433"/>
    <w:rsid w:val="0057361D"/>
    <w:rsid w:val="0057576A"/>
    <w:rsid w:val="005765D9"/>
    <w:rsid w:val="005771DF"/>
    <w:rsid w:val="00580D99"/>
    <w:rsid w:val="00581B43"/>
    <w:rsid w:val="00581F0F"/>
    <w:rsid w:val="00582077"/>
    <w:rsid w:val="00582EED"/>
    <w:rsid w:val="005841CC"/>
    <w:rsid w:val="00584980"/>
    <w:rsid w:val="0058572F"/>
    <w:rsid w:val="00585E32"/>
    <w:rsid w:val="00586DC5"/>
    <w:rsid w:val="0059120B"/>
    <w:rsid w:val="00591C71"/>
    <w:rsid w:val="00592A0F"/>
    <w:rsid w:val="00593AE3"/>
    <w:rsid w:val="00594A22"/>
    <w:rsid w:val="00597C09"/>
    <w:rsid w:val="005A619C"/>
    <w:rsid w:val="005A7306"/>
    <w:rsid w:val="005A743B"/>
    <w:rsid w:val="005B0648"/>
    <w:rsid w:val="005B1F10"/>
    <w:rsid w:val="005B3629"/>
    <w:rsid w:val="005B4375"/>
    <w:rsid w:val="005B563A"/>
    <w:rsid w:val="005B5729"/>
    <w:rsid w:val="005B74D8"/>
    <w:rsid w:val="005B7CA4"/>
    <w:rsid w:val="005C1187"/>
    <w:rsid w:val="005C3D43"/>
    <w:rsid w:val="005C7BAD"/>
    <w:rsid w:val="005D1571"/>
    <w:rsid w:val="005D4583"/>
    <w:rsid w:val="005D4716"/>
    <w:rsid w:val="005D4C87"/>
    <w:rsid w:val="005D52F3"/>
    <w:rsid w:val="005D71A2"/>
    <w:rsid w:val="005D728C"/>
    <w:rsid w:val="005D7C2D"/>
    <w:rsid w:val="005E1678"/>
    <w:rsid w:val="005E1AA7"/>
    <w:rsid w:val="005E20F5"/>
    <w:rsid w:val="005E286D"/>
    <w:rsid w:val="005E6F41"/>
    <w:rsid w:val="005F0154"/>
    <w:rsid w:val="005F15D0"/>
    <w:rsid w:val="005F25E1"/>
    <w:rsid w:val="005F5042"/>
    <w:rsid w:val="005F61B9"/>
    <w:rsid w:val="00606E87"/>
    <w:rsid w:val="00611087"/>
    <w:rsid w:val="0061193F"/>
    <w:rsid w:val="00612680"/>
    <w:rsid w:val="00613224"/>
    <w:rsid w:val="00615768"/>
    <w:rsid w:val="00617318"/>
    <w:rsid w:val="00622C24"/>
    <w:rsid w:val="006244A2"/>
    <w:rsid w:val="00624901"/>
    <w:rsid w:val="00624B33"/>
    <w:rsid w:val="00627275"/>
    <w:rsid w:val="00636CC9"/>
    <w:rsid w:val="00642D91"/>
    <w:rsid w:val="00656E1C"/>
    <w:rsid w:val="00657036"/>
    <w:rsid w:val="00660ED6"/>
    <w:rsid w:val="006630DE"/>
    <w:rsid w:val="006674B6"/>
    <w:rsid w:val="006674EE"/>
    <w:rsid w:val="006808C4"/>
    <w:rsid w:val="00680A71"/>
    <w:rsid w:val="006841DF"/>
    <w:rsid w:val="00684C54"/>
    <w:rsid w:val="00686B89"/>
    <w:rsid w:val="0069269B"/>
    <w:rsid w:val="006A2D78"/>
    <w:rsid w:val="006B04AD"/>
    <w:rsid w:val="006B51CB"/>
    <w:rsid w:val="006B74DD"/>
    <w:rsid w:val="006B7894"/>
    <w:rsid w:val="006C5A0C"/>
    <w:rsid w:val="006E0FD9"/>
    <w:rsid w:val="006F3789"/>
    <w:rsid w:val="006F7CFB"/>
    <w:rsid w:val="007012CC"/>
    <w:rsid w:val="00712120"/>
    <w:rsid w:val="0071429E"/>
    <w:rsid w:val="00716276"/>
    <w:rsid w:val="00716D76"/>
    <w:rsid w:val="0072139E"/>
    <w:rsid w:val="00722C7E"/>
    <w:rsid w:val="00723383"/>
    <w:rsid w:val="00724351"/>
    <w:rsid w:val="007273F2"/>
    <w:rsid w:val="00731229"/>
    <w:rsid w:val="007319D5"/>
    <w:rsid w:val="00734843"/>
    <w:rsid w:val="0073553D"/>
    <w:rsid w:val="00740979"/>
    <w:rsid w:val="0074583B"/>
    <w:rsid w:val="00745AB5"/>
    <w:rsid w:val="0074683D"/>
    <w:rsid w:val="00767857"/>
    <w:rsid w:val="00767B3D"/>
    <w:rsid w:val="00771373"/>
    <w:rsid w:val="0077412A"/>
    <w:rsid w:val="00774852"/>
    <w:rsid w:val="00774B21"/>
    <w:rsid w:val="00780D86"/>
    <w:rsid w:val="00780D9C"/>
    <w:rsid w:val="007826AB"/>
    <w:rsid w:val="0078688F"/>
    <w:rsid w:val="00790B21"/>
    <w:rsid w:val="00791AC5"/>
    <w:rsid w:val="00794F0E"/>
    <w:rsid w:val="00795C83"/>
    <w:rsid w:val="00797F70"/>
    <w:rsid w:val="007A0A43"/>
    <w:rsid w:val="007A5BE4"/>
    <w:rsid w:val="007A6C30"/>
    <w:rsid w:val="007B2479"/>
    <w:rsid w:val="007B2858"/>
    <w:rsid w:val="007B2D42"/>
    <w:rsid w:val="007B2ED6"/>
    <w:rsid w:val="007B44CA"/>
    <w:rsid w:val="007B4A92"/>
    <w:rsid w:val="007B5617"/>
    <w:rsid w:val="007B690F"/>
    <w:rsid w:val="007C1DB6"/>
    <w:rsid w:val="007C4D01"/>
    <w:rsid w:val="007C6312"/>
    <w:rsid w:val="007D2DE8"/>
    <w:rsid w:val="007D312E"/>
    <w:rsid w:val="007E0E87"/>
    <w:rsid w:val="007E1758"/>
    <w:rsid w:val="007E1794"/>
    <w:rsid w:val="007F054A"/>
    <w:rsid w:val="007F2731"/>
    <w:rsid w:val="007F430B"/>
    <w:rsid w:val="00802096"/>
    <w:rsid w:val="0080419F"/>
    <w:rsid w:val="00804596"/>
    <w:rsid w:val="00804B56"/>
    <w:rsid w:val="00804F18"/>
    <w:rsid w:val="00811B6C"/>
    <w:rsid w:val="00815F1A"/>
    <w:rsid w:val="00817F8B"/>
    <w:rsid w:val="0082046F"/>
    <w:rsid w:val="008211D5"/>
    <w:rsid w:val="00824395"/>
    <w:rsid w:val="00824639"/>
    <w:rsid w:val="00826F5F"/>
    <w:rsid w:val="00833775"/>
    <w:rsid w:val="00833D08"/>
    <w:rsid w:val="008378BA"/>
    <w:rsid w:val="0084374A"/>
    <w:rsid w:val="00850D79"/>
    <w:rsid w:val="00851659"/>
    <w:rsid w:val="008524A1"/>
    <w:rsid w:val="00852FA2"/>
    <w:rsid w:val="00854CB2"/>
    <w:rsid w:val="00857218"/>
    <w:rsid w:val="00862547"/>
    <w:rsid w:val="00864AEE"/>
    <w:rsid w:val="008664E4"/>
    <w:rsid w:val="00866AFE"/>
    <w:rsid w:val="00875601"/>
    <w:rsid w:val="00880EF8"/>
    <w:rsid w:val="00881B08"/>
    <w:rsid w:val="00882595"/>
    <w:rsid w:val="008838D0"/>
    <w:rsid w:val="00885844"/>
    <w:rsid w:val="00892541"/>
    <w:rsid w:val="00895527"/>
    <w:rsid w:val="0089651D"/>
    <w:rsid w:val="008A1C62"/>
    <w:rsid w:val="008A288B"/>
    <w:rsid w:val="008A2D1F"/>
    <w:rsid w:val="008A5C68"/>
    <w:rsid w:val="008B22AF"/>
    <w:rsid w:val="008B473A"/>
    <w:rsid w:val="008B4756"/>
    <w:rsid w:val="008B64A4"/>
    <w:rsid w:val="008B7860"/>
    <w:rsid w:val="008C1A08"/>
    <w:rsid w:val="008C3300"/>
    <w:rsid w:val="008C4151"/>
    <w:rsid w:val="008C5AB2"/>
    <w:rsid w:val="008C6F51"/>
    <w:rsid w:val="008C6F78"/>
    <w:rsid w:val="008D2C50"/>
    <w:rsid w:val="008D4470"/>
    <w:rsid w:val="008E179C"/>
    <w:rsid w:val="008E1C3C"/>
    <w:rsid w:val="008E2425"/>
    <w:rsid w:val="008E4004"/>
    <w:rsid w:val="008E4DFE"/>
    <w:rsid w:val="008E5E0C"/>
    <w:rsid w:val="008E608B"/>
    <w:rsid w:val="008F483F"/>
    <w:rsid w:val="008F676D"/>
    <w:rsid w:val="008F734B"/>
    <w:rsid w:val="008F7AE4"/>
    <w:rsid w:val="008F7DA1"/>
    <w:rsid w:val="00904D0F"/>
    <w:rsid w:val="009058CD"/>
    <w:rsid w:val="00910181"/>
    <w:rsid w:val="009103ED"/>
    <w:rsid w:val="00913CD3"/>
    <w:rsid w:val="0091541B"/>
    <w:rsid w:val="009254F5"/>
    <w:rsid w:val="00930D74"/>
    <w:rsid w:val="0093326D"/>
    <w:rsid w:val="00934DC7"/>
    <w:rsid w:val="00937B69"/>
    <w:rsid w:val="009423A8"/>
    <w:rsid w:val="00945E08"/>
    <w:rsid w:val="009503FB"/>
    <w:rsid w:val="009554C2"/>
    <w:rsid w:val="009565D4"/>
    <w:rsid w:val="0096131C"/>
    <w:rsid w:val="009631D1"/>
    <w:rsid w:val="00964E4E"/>
    <w:rsid w:val="00970CDA"/>
    <w:rsid w:val="009809BB"/>
    <w:rsid w:val="009811C6"/>
    <w:rsid w:val="00987639"/>
    <w:rsid w:val="009A1331"/>
    <w:rsid w:val="009A19F0"/>
    <w:rsid w:val="009A57AA"/>
    <w:rsid w:val="009A5863"/>
    <w:rsid w:val="009B2DED"/>
    <w:rsid w:val="009B34B3"/>
    <w:rsid w:val="009B7B99"/>
    <w:rsid w:val="009C1896"/>
    <w:rsid w:val="009C499D"/>
    <w:rsid w:val="009C6327"/>
    <w:rsid w:val="009C6735"/>
    <w:rsid w:val="009C7C9B"/>
    <w:rsid w:val="009D1A08"/>
    <w:rsid w:val="009D1E46"/>
    <w:rsid w:val="009D3101"/>
    <w:rsid w:val="009D75A4"/>
    <w:rsid w:val="009E39B6"/>
    <w:rsid w:val="009E6084"/>
    <w:rsid w:val="009F1AF5"/>
    <w:rsid w:val="009F2DF7"/>
    <w:rsid w:val="009F397F"/>
    <w:rsid w:val="009F491A"/>
    <w:rsid w:val="009F4F11"/>
    <w:rsid w:val="009F6A65"/>
    <w:rsid w:val="009F6D59"/>
    <w:rsid w:val="00A02DF3"/>
    <w:rsid w:val="00A04AF2"/>
    <w:rsid w:val="00A05308"/>
    <w:rsid w:val="00A05A90"/>
    <w:rsid w:val="00A05E4E"/>
    <w:rsid w:val="00A132C1"/>
    <w:rsid w:val="00A13B5A"/>
    <w:rsid w:val="00A13FB0"/>
    <w:rsid w:val="00A20C50"/>
    <w:rsid w:val="00A223BB"/>
    <w:rsid w:val="00A22B7D"/>
    <w:rsid w:val="00A26AD4"/>
    <w:rsid w:val="00A2710F"/>
    <w:rsid w:val="00A33191"/>
    <w:rsid w:val="00A34E82"/>
    <w:rsid w:val="00A3712F"/>
    <w:rsid w:val="00A409D4"/>
    <w:rsid w:val="00A4176F"/>
    <w:rsid w:val="00A43C1D"/>
    <w:rsid w:val="00A468FE"/>
    <w:rsid w:val="00A47AD0"/>
    <w:rsid w:val="00A505E7"/>
    <w:rsid w:val="00A55050"/>
    <w:rsid w:val="00A55360"/>
    <w:rsid w:val="00A64222"/>
    <w:rsid w:val="00A64D34"/>
    <w:rsid w:val="00A71954"/>
    <w:rsid w:val="00A71E9C"/>
    <w:rsid w:val="00A72EA6"/>
    <w:rsid w:val="00A83602"/>
    <w:rsid w:val="00A84C72"/>
    <w:rsid w:val="00A85161"/>
    <w:rsid w:val="00A85DFB"/>
    <w:rsid w:val="00A914A6"/>
    <w:rsid w:val="00A9757B"/>
    <w:rsid w:val="00AA062F"/>
    <w:rsid w:val="00AA1290"/>
    <w:rsid w:val="00AB41EC"/>
    <w:rsid w:val="00AB4441"/>
    <w:rsid w:val="00AB4662"/>
    <w:rsid w:val="00AB68F9"/>
    <w:rsid w:val="00AC1E57"/>
    <w:rsid w:val="00AC4F3C"/>
    <w:rsid w:val="00AD1E19"/>
    <w:rsid w:val="00AD59FF"/>
    <w:rsid w:val="00AD71FF"/>
    <w:rsid w:val="00AD7E5D"/>
    <w:rsid w:val="00AE1038"/>
    <w:rsid w:val="00AE32B4"/>
    <w:rsid w:val="00AE5E5E"/>
    <w:rsid w:val="00AE6D7C"/>
    <w:rsid w:val="00AF4B35"/>
    <w:rsid w:val="00B03784"/>
    <w:rsid w:val="00B067FE"/>
    <w:rsid w:val="00B144F0"/>
    <w:rsid w:val="00B151D8"/>
    <w:rsid w:val="00B21708"/>
    <w:rsid w:val="00B25D8B"/>
    <w:rsid w:val="00B26ECD"/>
    <w:rsid w:val="00B47827"/>
    <w:rsid w:val="00B47BA5"/>
    <w:rsid w:val="00B5353A"/>
    <w:rsid w:val="00B5435B"/>
    <w:rsid w:val="00B56AAE"/>
    <w:rsid w:val="00B62792"/>
    <w:rsid w:val="00B756C2"/>
    <w:rsid w:val="00B75874"/>
    <w:rsid w:val="00B76761"/>
    <w:rsid w:val="00B80EDF"/>
    <w:rsid w:val="00B827D8"/>
    <w:rsid w:val="00B83FC7"/>
    <w:rsid w:val="00B913B2"/>
    <w:rsid w:val="00B91C83"/>
    <w:rsid w:val="00B92FB7"/>
    <w:rsid w:val="00B94961"/>
    <w:rsid w:val="00BA1948"/>
    <w:rsid w:val="00BA270A"/>
    <w:rsid w:val="00BA27B1"/>
    <w:rsid w:val="00BA3279"/>
    <w:rsid w:val="00BA531F"/>
    <w:rsid w:val="00BA67D9"/>
    <w:rsid w:val="00BB473D"/>
    <w:rsid w:val="00BC0113"/>
    <w:rsid w:val="00BC08C3"/>
    <w:rsid w:val="00BC1A3B"/>
    <w:rsid w:val="00BC3F42"/>
    <w:rsid w:val="00BD0381"/>
    <w:rsid w:val="00BD45FE"/>
    <w:rsid w:val="00BD4A5D"/>
    <w:rsid w:val="00BE4CF4"/>
    <w:rsid w:val="00BF5B1F"/>
    <w:rsid w:val="00C01F70"/>
    <w:rsid w:val="00C068BB"/>
    <w:rsid w:val="00C07B9B"/>
    <w:rsid w:val="00C15457"/>
    <w:rsid w:val="00C15C9E"/>
    <w:rsid w:val="00C25BA6"/>
    <w:rsid w:val="00C3231C"/>
    <w:rsid w:val="00C32E89"/>
    <w:rsid w:val="00C339E1"/>
    <w:rsid w:val="00C3460E"/>
    <w:rsid w:val="00C42E69"/>
    <w:rsid w:val="00C44B33"/>
    <w:rsid w:val="00C46454"/>
    <w:rsid w:val="00C47CAC"/>
    <w:rsid w:val="00C5041B"/>
    <w:rsid w:val="00C53192"/>
    <w:rsid w:val="00C549F9"/>
    <w:rsid w:val="00C70CC9"/>
    <w:rsid w:val="00C71216"/>
    <w:rsid w:val="00C715C4"/>
    <w:rsid w:val="00C75C05"/>
    <w:rsid w:val="00C77D9C"/>
    <w:rsid w:val="00C80728"/>
    <w:rsid w:val="00C83107"/>
    <w:rsid w:val="00C9391C"/>
    <w:rsid w:val="00CA0FA5"/>
    <w:rsid w:val="00CA3BEC"/>
    <w:rsid w:val="00CA5257"/>
    <w:rsid w:val="00CA7B7F"/>
    <w:rsid w:val="00CB1070"/>
    <w:rsid w:val="00CC09C8"/>
    <w:rsid w:val="00CC2581"/>
    <w:rsid w:val="00CC5626"/>
    <w:rsid w:val="00CC68EC"/>
    <w:rsid w:val="00CD20A2"/>
    <w:rsid w:val="00CE2864"/>
    <w:rsid w:val="00CE3216"/>
    <w:rsid w:val="00CE6E87"/>
    <w:rsid w:val="00CE71E5"/>
    <w:rsid w:val="00CF39E2"/>
    <w:rsid w:val="00CF78F5"/>
    <w:rsid w:val="00D10083"/>
    <w:rsid w:val="00D10A98"/>
    <w:rsid w:val="00D12458"/>
    <w:rsid w:val="00D156C1"/>
    <w:rsid w:val="00D16D16"/>
    <w:rsid w:val="00D263D1"/>
    <w:rsid w:val="00D27741"/>
    <w:rsid w:val="00D31AF8"/>
    <w:rsid w:val="00D36EED"/>
    <w:rsid w:val="00D3750A"/>
    <w:rsid w:val="00D4408D"/>
    <w:rsid w:val="00D45E55"/>
    <w:rsid w:val="00D473CA"/>
    <w:rsid w:val="00D5028E"/>
    <w:rsid w:val="00D54739"/>
    <w:rsid w:val="00D54BFD"/>
    <w:rsid w:val="00D61EFA"/>
    <w:rsid w:val="00D64F02"/>
    <w:rsid w:val="00D70D49"/>
    <w:rsid w:val="00D7554F"/>
    <w:rsid w:val="00D83DE6"/>
    <w:rsid w:val="00D90D7B"/>
    <w:rsid w:val="00D9231D"/>
    <w:rsid w:val="00D954A5"/>
    <w:rsid w:val="00D95A0E"/>
    <w:rsid w:val="00DA4DBA"/>
    <w:rsid w:val="00DA647C"/>
    <w:rsid w:val="00DA6DAF"/>
    <w:rsid w:val="00DA729E"/>
    <w:rsid w:val="00DB07DA"/>
    <w:rsid w:val="00DB3268"/>
    <w:rsid w:val="00DB7389"/>
    <w:rsid w:val="00DC0E23"/>
    <w:rsid w:val="00DC1A88"/>
    <w:rsid w:val="00DC1B1E"/>
    <w:rsid w:val="00DC30B4"/>
    <w:rsid w:val="00DC32C6"/>
    <w:rsid w:val="00DC5D32"/>
    <w:rsid w:val="00DC7792"/>
    <w:rsid w:val="00DD619C"/>
    <w:rsid w:val="00DE046F"/>
    <w:rsid w:val="00DE0DEC"/>
    <w:rsid w:val="00DE10AC"/>
    <w:rsid w:val="00DE1777"/>
    <w:rsid w:val="00DF0349"/>
    <w:rsid w:val="00DF7432"/>
    <w:rsid w:val="00DF7BC8"/>
    <w:rsid w:val="00DF7F42"/>
    <w:rsid w:val="00E007AA"/>
    <w:rsid w:val="00E03E47"/>
    <w:rsid w:val="00E05539"/>
    <w:rsid w:val="00E05951"/>
    <w:rsid w:val="00E059FE"/>
    <w:rsid w:val="00E10E64"/>
    <w:rsid w:val="00E12F51"/>
    <w:rsid w:val="00E1424E"/>
    <w:rsid w:val="00E2414F"/>
    <w:rsid w:val="00E259F0"/>
    <w:rsid w:val="00E26407"/>
    <w:rsid w:val="00E27057"/>
    <w:rsid w:val="00E27992"/>
    <w:rsid w:val="00E3091D"/>
    <w:rsid w:val="00E31D05"/>
    <w:rsid w:val="00E33093"/>
    <w:rsid w:val="00E333EE"/>
    <w:rsid w:val="00E34F21"/>
    <w:rsid w:val="00E35112"/>
    <w:rsid w:val="00E45CF0"/>
    <w:rsid w:val="00E45F87"/>
    <w:rsid w:val="00E50504"/>
    <w:rsid w:val="00E528CE"/>
    <w:rsid w:val="00E53DF3"/>
    <w:rsid w:val="00E54AEE"/>
    <w:rsid w:val="00E660EF"/>
    <w:rsid w:val="00E66E81"/>
    <w:rsid w:val="00E67130"/>
    <w:rsid w:val="00E70E7E"/>
    <w:rsid w:val="00E729C9"/>
    <w:rsid w:val="00E76AF4"/>
    <w:rsid w:val="00E8021C"/>
    <w:rsid w:val="00E81359"/>
    <w:rsid w:val="00E832D3"/>
    <w:rsid w:val="00E83CD3"/>
    <w:rsid w:val="00E8505D"/>
    <w:rsid w:val="00E8771E"/>
    <w:rsid w:val="00EA4D99"/>
    <w:rsid w:val="00EA53E5"/>
    <w:rsid w:val="00EA6816"/>
    <w:rsid w:val="00EB1212"/>
    <w:rsid w:val="00EB54CA"/>
    <w:rsid w:val="00EC27A8"/>
    <w:rsid w:val="00EC4EEB"/>
    <w:rsid w:val="00EC6205"/>
    <w:rsid w:val="00EC767F"/>
    <w:rsid w:val="00ED3489"/>
    <w:rsid w:val="00ED79D0"/>
    <w:rsid w:val="00EE1A50"/>
    <w:rsid w:val="00EE2950"/>
    <w:rsid w:val="00EE731F"/>
    <w:rsid w:val="00EF2EA5"/>
    <w:rsid w:val="00EF3715"/>
    <w:rsid w:val="00EF626A"/>
    <w:rsid w:val="00EF7704"/>
    <w:rsid w:val="00F0294D"/>
    <w:rsid w:val="00F07270"/>
    <w:rsid w:val="00F12EC6"/>
    <w:rsid w:val="00F25C82"/>
    <w:rsid w:val="00F34BE0"/>
    <w:rsid w:val="00F36213"/>
    <w:rsid w:val="00F411CA"/>
    <w:rsid w:val="00F41B04"/>
    <w:rsid w:val="00F50EA2"/>
    <w:rsid w:val="00F52A7B"/>
    <w:rsid w:val="00F5566C"/>
    <w:rsid w:val="00F56A24"/>
    <w:rsid w:val="00F602D7"/>
    <w:rsid w:val="00F62E31"/>
    <w:rsid w:val="00F63CBF"/>
    <w:rsid w:val="00F7308E"/>
    <w:rsid w:val="00F73E10"/>
    <w:rsid w:val="00F75E0E"/>
    <w:rsid w:val="00F80E8E"/>
    <w:rsid w:val="00F85F40"/>
    <w:rsid w:val="00F879DF"/>
    <w:rsid w:val="00F90218"/>
    <w:rsid w:val="00F91E23"/>
    <w:rsid w:val="00F96234"/>
    <w:rsid w:val="00FA15EA"/>
    <w:rsid w:val="00FA2B5D"/>
    <w:rsid w:val="00FA323E"/>
    <w:rsid w:val="00FA3733"/>
    <w:rsid w:val="00FB00B2"/>
    <w:rsid w:val="00FB12EB"/>
    <w:rsid w:val="00FB2716"/>
    <w:rsid w:val="00FB5665"/>
    <w:rsid w:val="00FC08D1"/>
    <w:rsid w:val="00FC0CC5"/>
    <w:rsid w:val="00FD08B0"/>
    <w:rsid w:val="00FD29FD"/>
    <w:rsid w:val="00FD45D5"/>
    <w:rsid w:val="00FD4701"/>
    <w:rsid w:val="00FD4B75"/>
    <w:rsid w:val="00FE09E0"/>
    <w:rsid w:val="00FE1984"/>
    <w:rsid w:val="00FE2750"/>
    <w:rsid w:val="00FE5768"/>
    <w:rsid w:val="00FE7DC7"/>
    <w:rsid w:val="00FF0295"/>
    <w:rsid w:val="00FF222C"/>
    <w:rsid w:val="00FF24A9"/>
    <w:rsid w:val="00FF685E"/>
    <w:rsid w:val="00FF69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479903"/>
  <w15:docId w15:val="{3AB83BC8-B509-41A2-B894-2C052BC32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23D01"/>
  </w:style>
  <w:style w:type="paragraph" w:styleId="1">
    <w:name w:val="heading 1"/>
    <w:basedOn w:val="a0"/>
    <w:next w:val="a0"/>
    <w:link w:val="10"/>
    <w:autoRedefine/>
    <w:qFormat/>
    <w:rsid w:val="00423D01"/>
    <w:pPr>
      <w:keepNext/>
      <w:spacing w:before="240" w:after="60" w:line="240" w:lineRule="auto"/>
      <w:jc w:val="both"/>
      <w:outlineLvl w:val="0"/>
    </w:pPr>
    <w:rPr>
      <w:rFonts w:ascii="Times New Roman" w:eastAsia="Calibri" w:hAnsi="Times New Roman" w:cs="Arial"/>
      <w:b/>
      <w:bCs/>
      <w:kern w:val="32"/>
      <w:sz w:val="28"/>
      <w:szCs w:val="32"/>
      <w:lang w:eastAsia="en-US"/>
    </w:rPr>
  </w:style>
  <w:style w:type="paragraph" w:styleId="20">
    <w:name w:val="heading 2"/>
    <w:basedOn w:val="a0"/>
    <w:next w:val="a0"/>
    <w:link w:val="21"/>
    <w:semiHidden/>
    <w:unhideWhenUsed/>
    <w:qFormat/>
    <w:rsid w:val="007B2858"/>
    <w:pPr>
      <w:keepNext/>
      <w:widowControl w:val="0"/>
      <w:autoSpaceDE w:val="0"/>
      <w:autoSpaceDN w:val="0"/>
      <w:adjustRightInd w:val="0"/>
      <w:spacing w:before="240" w:after="60" w:line="240" w:lineRule="auto"/>
      <w:outlineLvl w:val="1"/>
    </w:pPr>
    <w:rPr>
      <w:rFonts w:ascii="Arial" w:eastAsia="Calibri" w:hAnsi="Arial" w:cs="Arial"/>
      <w:b/>
      <w:bCs/>
      <w:i/>
      <w:iCs/>
      <w:sz w:val="28"/>
      <w:szCs w:val="28"/>
    </w:rPr>
  </w:style>
  <w:style w:type="paragraph" w:styleId="30">
    <w:name w:val="heading 3"/>
    <w:basedOn w:val="a0"/>
    <w:next w:val="a0"/>
    <w:link w:val="31"/>
    <w:semiHidden/>
    <w:unhideWhenUsed/>
    <w:qFormat/>
    <w:rsid w:val="007B2858"/>
    <w:pPr>
      <w:keepNext/>
      <w:widowControl w:val="0"/>
      <w:autoSpaceDE w:val="0"/>
      <w:autoSpaceDN w:val="0"/>
      <w:adjustRightInd w:val="0"/>
      <w:spacing w:before="240" w:after="60" w:line="240" w:lineRule="auto"/>
      <w:outlineLvl w:val="2"/>
    </w:pPr>
    <w:rPr>
      <w:rFonts w:ascii="Arial" w:eastAsia="Calibri" w:hAnsi="Arial" w:cs="Arial"/>
      <w:b/>
      <w:bCs/>
      <w:sz w:val="26"/>
      <w:szCs w:val="26"/>
    </w:rPr>
  </w:style>
  <w:style w:type="paragraph" w:styleId="4">
    <w:name w:val="heading 4"/>
    <w:basedOn w:val="a0"/>
    <w:next w:val="a0"/>
    <w:link w:val="40"/>
    <w:semiHidden/>
    <w:unhideWhenUsed/>
    <w:qFormat/>
    <w:rsid w:val="007B2858"/>
    <w:pPr>
      <w:keepNext/>
      <w:widowControl w:val="0"/>
      <w:autoSpaceDE w:val="0"/>
      <w:autoSpaceDN w:val="0"/>
      <w:adjustRightInd w:val="0"/>
      <w:spacing w:before="240" w:after="60" w:line="240" w:lineRule="auto"/>
      <w:outlineLvl w:val="3"/>
    </w:pPr>
    <w:rPr>
      <w:rFonts w:ascii="Times New Roman" w:eastAsia="Calibri" w:hAnsi="Times New Roman" w:cs="Times New Roman"/>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423D01"/>
    <w:rPr>
      <w:rFonts w:ascii="Times New Roman" w:eastAsia="Calibri" w:hAnsi="Times New Roman" w:cs="Arial"/>
      <w:b/>
      <w:bCs/>
      <w:kern w:val="32"/>
      <w:sz w:val="28"/>
      <w:szCs w:val="32"/>
      <w:lang w:eastAsia="en-US"/>
    </w:rPr>
  </w:style>
  <w:style w:type="character" w:customStyle="1" w:styleId="21">
    <w:name w:val="Заголовок 2 Знак"/>
    <w:basedOn w:val="a1"/>
    <w:link w:val="20"/>
    <w:semiHidden/>
    <w:rsid w:val="007B2858"/>
    <w:rPr>
      <w:rFonts w:ascii="Arial" w:eastAsia="Calibri" w:hAnsi="Arial" w:cs="Arial"/>
      <w:b/>
      <w:bCs/>
      <w:i/>
      <w:iCs/>
      <w:sz w:val="28"/>
      <w:szCs w:val="28"/>
    </w:rPr>
  </w:style>
  <w:style w:type="character" w:customStyle="1" w:styleId="31">
    <w:name w:val="Заголовок 3 Знак"/>
    <w:basedOn w:val="a1"/>
    <w:link w:val="30"/>
    <w:semiHidden/>
    <w:rsid w:val="007B2858"/>
    <w:rPr>
      <w:rFonts w:ascii="Arial" w:eastAsia="Calibri" w:hAnsi="Arial" w:cs="Arial"/>
      <w:b/>
      <w:bCs/>
      <w:sz w:val="26"/>
      <w:szCs w:val="26"/>
    </w:rPr>
  </w:style>
  <w:style w:type="character" w:customStyle="1" w:styleId="40">
    <w:name w:val="Заголовок 4 Знак"/>
    <w:basedOn w:val="a1"/>
    <w:link w:val="4"/>
    <w:semiHidden/>
    <w:rsid w:val="007B2858"/>
    <w:rPr>
      <w:rFonts w:ascii="Times New Roman" w:eastAsia="Calibri" w:hAnsi="Times New Roman" w:cs="Times New Roman"/>
      <w:b/>
      <w:bCs/>
      <w:sz w:val="28"/>
      <w:szCs w:val="28"/>
    </w:rPr>
  </w:style>
  <w:style w:type="character" w:styleId="a4">
    <w:name w:val="Hyperlink"/>
    <w:uiPriority w:val="99"/>
    <w:unhideWhenUsed/>
    <w:rsid w:val="007B2858"/>
    <w:rPr>
      <w:color w:val="0000FF"/>
      <w:u w:val="single"/>
    </w:rPr>
  </w:style>
  <w:style w:type="character" w:styleId="a5">
    <w:name w:val="FollowedHyperlink"/>
    <w:basedOn w:val="a1"/>
    <w:uiPriority w:val="99"/>
    <w:semiHidden/>
    <w:unhideWhenUsed/>
    <w:rsid w:val="007B2858"/>
    <w:rPr>
      <w:color w:val="800080" w:themeColor="followedHyperlink"/>
      <w:u w:val="single"/>
    </w:rPr>
  </w:style>
  <w:style w:type="paragraph" w:styleId="11">
    <w:name w:val="toc 1"/>
    <w:basedOn w:val="a0"/>
    <w:next w:val="a0"/>
    <w:autoRedefine/>
    <w:uiPriority w:val="39"/>
    <w:unhideWhenUsed/>
    <w:rsid w:val="007B2858"/>
    <w:pPr>
      <w:widowControl w:val="0"/>
      <w:tabs>
        <w:tab w:val="left" w:pos="440"/>
        <w:tab w:val="right" w:leader="dot" w:pos="9911"/>
      </w:tabs>
      <w:autoSpaceDE w:val="0"/>
      <w:autoSpaceDN w:val="0"/>
      <w:adjustRightInd w:val="0"/>
      <w:spacing w:after="0" w:line="240" w:lineRule="auto"/>
    </w:pPr>
    <w:rPr>
      <w:rFonts w:ascii="Times New Roman" w:eastAsia="Calibri" w:hAnsi="Times New Roman" w:cs="Times New Roman"/>
      <w:noProof/>
      <w:spacing w:val="-13"/>
      <w:sz w:val="28"/>
      <w:szCs w:val="28"/>
    </w:rPr>
  </w:style>
  <w:style w:type="character" w:customStyle="1" w:styleId="12">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ink w:val="a6"/>
    <w:locked/>
    <w:rsid w:val="007B2858"/>
    <w:rPr>
      <w:rFonts w:ascii="Times New Roman" w:eastAsia="Times New Roman" w:hAnsi="Times New Roman" w:cs="Times New Roman"/>
    </w:rPr>
  </w:style>
  <w:style w:type="paragraph" w:styleId="a6">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
    <w:basedOn w:val="a0"/>
    <w:link w:val="12"/>
    <w:unhideWhenUsed/>
    <w:rsid w:val="007B2858"/>
    <w:pPr>
      <w:spacing w:after="0" w:line="240" w:lineRule="auto"/>
    </w:pPr>
    <w:rPr>
      <w:rFonts w:ascii="Times New Roman" w:eastAsia="Times New Roman" w:hAnsi="Times New Roman" w:cs="Times New Roman"/>
    </w:rPr>
  </w:style>
  <w:style w:type="character" w:customStyle="1" w:styleId="a7">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basedOn w:val="a1"/>
    <w:rsid w:val="007B2858"/>
    <w:rPr>
      <w:sz w:val="20"/>
      <w:szCs w:val="20"/>
    </w:rPr>
  </w:style>
  <w:style w:type="paragraph" w:styleId="a8">
    <w:name w:val="header"/>
    <w:basedOn w:val="a0"/>
    <w:link w:val="a9"/>
    <w:unhideWhenUsed/>
    <w:rsid w:val="007B2858"/>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0"/>
      <w:szCs w:val="20"/>
    </w:rPr>
  </w:style>
  <w:style w:type="character" w:customStyle="1" w:styleId="a9">
    <w:name w:val="Верхний колонтитул Знак"/>
    <w:basedOn w:val="a1"/>
    <w:link w:val="a8"/>
    <w:rsid w:val="007B2858"/>
    <w:rPr>
      <w:rFonts w:ascii="Times New Roman" w:eastAsia="Calibri" w:hAnsi="Times New Roman" w:cs="Times New Roman"/>
      <w:sz w:val="20"/>
      <w:szCs w:val="20"/>
    </w:rPr>
  </w:style>
  <w:style w:type="paragraph" w:styleId="aa">
    <w:name w:val="footer"/>
    <w:basedOn w:val="a0"/>
    <w:link w:val="ab"/>
    <w:uiPriority w:val="99"/>
    <w:unhideWhenUsed/>
    <w:rsid w:val="007B2858"/>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0"/>
      <w:szCs w:val="20"/>
    </w:rPr>
  </w:style>
  <w:style w:type="character" w:customStyle="1" w:styleId="ab">
    <w:name w:val="Нижний колонтитул Знак"/>
    <w:basedOn w:val="a1"/>
    <w:link w:val="aa"/>
    <w:uiPriority w:val="99"/>
    <w:rsid w:val="007B2858"/>
    <w:rPr>
      <w:rFonts w:ascii="Times New Roman" w:eastAsia="Calibri" w:hAnsi="Times New Roman" w:cs="Times New Roman"/>
      <w:sz w:val="20"/>
      <w:szCs w:val="20"/>
    </w:rPr>
  </w:style>
  <w:style w:type="paragraph" w:styleId="ac">
    <w:name w:val="Body Text"/>
    <w:basedOn w:val="a0"/>
    <w:link w:val="ad"/>
    <w:semiHidden/>
    <w:unhideWhenUsed/>
    <w:rsid w:val="007B2858"/>
    <w:pPr>
      <w:widowControl w:val="0"/>
      <w:autoSpaceDE w:val="0"/>
      <w:autoSpaceDN w:val="0"/>
      <w:adjustRightInd w:val="0"/>
      <w:spacing w:after="120" w:line="240" w:lineRule="auto"/>
    </w:pPr>
    <w:rPr>
      <w:rFonts w:ascii="Times New Roman" w:eastAsia="Calibri" w:hAnsi="Times New Roman" w:cs="Times New Roman"/>
      <w:sz w:val="20"/>
      <w:szCs w:val="20"/>
    </w:rPr>
  </w:style>
  <w:style w:type="character" w:customStyle="1" w:styleId="ad">
    <w:name w:val="Основной текст Знак"/>
    <w:basedOn w:val="a1"/>
    <w:link w:val="ac"/>
    <w:semiHidden/>
    <w:rsid w:val="007B2858"/>
    <w:rPr>
      <w:rFonts w:ascii="Times New Roman" w:eastAsia="Calibri" w:hAnsi="Times New Roman" w:cs="Times New Roman"/>
      <w:sz w:val="20"/>
      <w:szCs w:val="20"/>
    </w:rPr>
  </w:style>
  <w:style w:type="paragraph" w:styleId="22">
    <w:name w:val="Body Text 2"/>
    <w:basedOn w:val="a0"/>
    <w:link w:val="23"/>
    <w:semiHidden/>
    <w:unhideWhenUsed/>
    <w:rsid w:val="007B2858"/>
    <w:pPr>
      <w:spacing w:after="120" w:line="480" w:lineRule="auto"/>
    </w:pPr>
    <w:rPr>
      <w:rFonts w:ascii="Times New Roman" w:eastAsia="Calibri" w:hAnsi="Times New Roman" w:cs="Palatino Linotype"/>
      <w:sz w:val="28"/>
      <w:szCs w:val="24"/>
    </w:rPr>
  </w:style>
  <w:style w:type="character" w:customStyle="1" w:styleId="23">
    <w:name w:val="Основной текст 2 Знак"/>
    <w:basedOn w:val="a1"/>
    <w:link w:val="22"/>
    <w:semiHidden/>
    <w:rsid w:val="007B2858"/>
    <w:rPr>
      <w:rFonts w:ascii="Times New Roman" w:eastAsia="Calibri" w:hAnsi="Times New Roman" w:cs="Palatino Linotype"/>
      <w:sz w:val="28"/>
      <w:szCs w:val="24"/>
    </w:rPr>
  </w:style>
  <w:style w:type="paragraph" w:styleId="24">
    <w:name w:val="Body Text Indent 2"/>
    <w:basedOn w:val="a0"/>
    <w:link w:val="25"/>
    <w:semiHidden/>
    <w:unhideWhenUsed/>
    <w:rsid w:val="007B2858"/>
    <w:pPr>
      <w:spacing w:after="0" w:line="240" w:lineRule="auto"/>
      <w:ind w:firstLine="720"/>
      <w:jc w:val="both"/>
    </w:pPr>
    <w:rPr>
      <w:rFonts w:ascii="Times New Roman" w:eastAsia="Times New Roman" w:hAnsi="Times New Roman" w:cs="Times New Roman"/>
      <w:sz w:val="28"/>
      <w:szCs w:val="20"/>
    </w:rPr>
  </w:style>
  <w:style w:type="character" w:customStyle="1" w:styleId="25">
    <w:name w:val="Основной текст с отступом 2 Знак"/>
    <w:basedOn w:val="a1"/>
    <w:link w:val="24"/>
    <w:semiHidden/>
    <w:rsid w:val="007B2858"/>
    <w:rPr>
      <w:rFonts w:ascii="Times New Roman" w:eastAsia="Times New Roman" w:hAnsi="Times New Roman" w:cs="Times New Roman"/>
      <w:sz w:val="28"/>
      <w:szCs w:val="20"/>
    </w:rPr>
  </w:style>
  <w:style w:type="paragraph" w:styleId="32">
    <w:name w:val="Body Text Indent 3"/>
    <w:basedOn w:val="a0"/>
    <w:link w:val="33"/>
    <w:semiHidden/>
    <w:unhideWhenUsed/>
    <w:rsid w:val="007B2858"/>
    <w:pPr>
      <w:widowControl w:val="0"/>
      <w:autoSpaceDE w:val="0"/>
      <w:autoSpaceDN w:val="0"/>
      <w:adjustRightInd w:val="0"/>
      <w:spacing w:after="120" w:line="300" w:lineRule="auto"/>
      <w:ind w:left="283" w:firstLine="680"/>
      <w:jc w:val="both"/>
    </w:pPr>
    <w:rPr>
      <w:rFonts w:ascii="Times New Roman" w:eastAsia="Times New Roman" w:hAnsi="Times New Roman" w:cs="Times New Roman"/>
      <w:sz w:val="16"/>
      <w:szCs w:val="16"/>
    </w:rPr>
  </w:style>
  <w:style w:type="character" w:customStyle="1" w:styleId="33">
    <w:name w:val="Основной текст с отступом 3 Знак"/>
    <w:basedOn w:val="a1"/>
    <w:link w:val="32"/>
    <w:semiHidden/>
    <w:rsid w:val="007B2858"/>
    <w:rPr>
      <w:rFonts w:ascii="Times New Roman" w:eastAsia="Times New Roman" w:hAnsi="Times New Roman" w:cs="Times New Roman"/>
      <w:sz w:val="16"/>
      <w:szCs w:val="16"/>
    </w:rPr>
  </w:style>
  <w:style w:type="paragraph" w:styleId="ae">
    <w:name w:val="Balloon Text"/>
    <w:basedOn w:val="a0"/>
    <w:link w:val="af"/>
    <w:uiPriority w:val="99"/>
    <w:semiHidden/>
    <w:unhideWhenUsed/>
    <w:rsid w:val="007B2858"/>
    <w:pPr>
      <w:widowControl w:val="0"/>
      <w:autoSpaceDE w:val="0"/>
      <w:autoSpaceDN w:val="0"/>
      <w:adjustRightInd w:val="0"/>
      <w:spacing w:after="0" w:line="240" w:lineRule="auto"/>
    </w:pPr>
    <w:rPr>
      <w:rFonts w:ascii="Tahoma" w:eastAsia="Calibri" w:hAnsi="Tahoma" w:cs="Tahoma"/>
      <w:sz w:val="16"/>
      <w:szCs w:val="16"/>
    </w:rPr>
  </w:style>
  <w:style w:type="character" w:customStyle="1" w:styleId="af">
    <w:name w:val="Текст выноски Знак"/>
    <w:basedOn w:val="a1"/>
    <w:link w:val="ae"/>
    <w:uiPriority w:val="99"/>
    <w:semiHidden/>
    <w:rsid w:val="007B2858"/>
    <w:rPr>
      <w:rFonts w:ascii="Tahoma" w:eastAsia="Calibri" w:hAnsi="Tahoma" w:cs="Tahoma"/>
      <w:sz w:val="16"/>
      <w:szCs w:val="16"/>
    </w:rPr>
  </w:style>
  <w:style w:type="paragraph" w:styleId="af0">
    <w:name w:val="List Paragraph"/>
    <w:basedOn w:val="a0"/>
    <w:link w:val="af1"/>
    <w:uiPriority w:val="34"/>
    <w:qFormat/>
    <w:rsid w:val="007B2858"/>
    <w:pPr>
      <w:ind w:left="720"/>
      <w:contextualSpacing/>
    </w:pPr>
    <w:rPr>
      <w:rFonts w:ascii="Calibri" w:eastAsia="Calibri" w:hAnsi="Calibri" w:cs="Times New Roman"/>
      <w:lang w:eastAsia="en-US"/>
    </w:rPr>
  </w:style>
  <w:style w:type="paragraph" w:customStyle="1" w:styleId="Normal1">
    <w:name w:val="Normal1"/>
    <w:rsid w:val="007B2858"/>
    <w:pPr>
      <w:spacing w:after="0" w:line="240" w:lineRule="auto"/>
    </w:pPr>
    <w:rPr>
      <w:rFonts w:ascii="Times New Roman" w:eastAsia="Calibri" w:hAnsi="Times New Roman" w:cs="Times New Roman"/>
      <w:sz w:val="20"/>
      <w:szCs w:val="20"/>
    </w:rPr>
  </w:style>
  <w:style w:type="paragraph" w:customStyle="1" w:styleId="Style3">
    <w:name w:val="Style3"/>
    <w:basedOn w:val="a0"/>
    <w:rsid w:val="007B2858"/>
    <w:pPr>
      <w:widowControl w:val="0"/>
      <w:autoSpaceDE w:val="0"/>
      <w:autoSpaceDN w:val="0"/>
      <w:adjustRightInd w:val="0"/>
      <w:spacing w:after="0" w:line="327" w:lineRule="exact"/>
      <w:ind w:firstLine="633"/>
      <w:jc w:val="both"/>
    </w:pPr>
    <w:rPr>
      <w:rFonts w:ascii="Georgia" w:eastAsia="Times New Roman" w:hAnsi="Georgia" w:cs="Times New Roman"/>
      <w:sz w:val="24"/>
      <w:szCs w:val="24"/>
    </w:rPr>
  </w:style>
  <w:style w:type="paragraph" w:customStyle="1" w:styleId="Style5">
    <w:name w:val="Style5"/>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9">
    <w:name w:val="Style9"/>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11">
    <w:name w:val="Style11"/>
    <w:basedOn w:val="a0"/>
    <w:rsid w:val="007B2858"/>
    <w:pPr>
      <w:widowControl w:val="0"/>
      <w:autoSpaceDE w:val="0"/>
      <w:autoSpaceDN w:val="0"/>
      <w:adjustRightInd w:val="0"/>
      <w:spacing w:after="0" w:line="299" w:lineRule="exact"/>
    </w:pPr>
    <w:rPr>
      <w:rFonts w:ascii="Georgia" w:eastAsia="Times New Roman" w:hAnsi="Georgia" w:cs="Times New Roman"/>
      <w:sz w:val="24"/>
      <w:szCs w:val="24"/>
    </w:rPr>
  </w:style>
  <w:style w:type="paragraph" w:customStyle="1" w:styleId="Style63">
    <w:name w:val="Style63"/>
    <w:basedOn w:val="a0"/>
    <w:rsid w:val="007B2858"/>
    <w:pPr>
      <w:widowControl w:val="0"/>
      <w:autoSpaceDE w:val="0"/>
      <w:autoSpaceDN w:val="0"/>
      <w:adjustRightInd w:val="0"/>
      <w:spacing w:after="0" w:line="200" w:lineRule="exact"/>
      <w:ind w:hanging="223"/>
    </w:pPr>
    <w:rPr>
      <w:rFonts w:ascii="Georgia" w:eastAsia="Times New Roman" w:hAnsi="Georgia" w:cs="Times New Roman"/>
      <w:sz w:val="24"/>
      <w:szCs w:val="24"/>
    </w:rPr>
  </w:style>
  <w:style w:type="paragraph" w:customStyle="1" w:styleId="Style17">
    <w:name w:val="Style17"/>
    <w:basedOn w:val="a0"/>
    <w:rsid w:val="007B2858"/>
    <w:pPr>
      <w:widowControl w:val="0"/>
      <w:autoSpaceDE w:val="0"/>
      <w:autoSpaceDN w:val="0"/>
      <w:adjustRightInd w:val="0"/>
      <w:spacing w:after="0" w:line="202" w:lineRule="exact"/>
    </w:pPr>
    <w:rPr>
      <w:rFonts w:ascii="Georgia" w:eastAsia="Times New Roman" w:hAnsi="Georgia" w:cs="Times New Roman"/>
      <w:sz w:val="24"/>
      <w:szCs w:val="24"/>
    </w:rPr>
  </w:style>
  <w:style w:type="paragraph" w:customStyle="1" w:styleId="Style32">
    <w:name w:val="Style32"/>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51">
    <w:name w:val="Style51"/>
    <w:basedOn w:val="a0"/>
    <w:rsid w:val="007B2858"/>
    <w:pPr>
      <w:widowControl w:val="0"/>
      <w:autoSpaceDE w:val="0"/>
      <w:autoSpaceDN w:val="0"/>
      <w:adjustRightInd w:val="0"/>
      <w:spacing w:after="0" w:line="234" w:lineRule="exact"/>
      <w:ind w:firstLine="256"/>
    </w:pPr>
    <w:rPr>
      <w:rFonts w:ascii="Georgia" w:eastAsia="Times New Roman" w:hAnsi="Georgia" w:cs="Times New Roman"/>
      <w:sz w:val="24"/>
      <w:szCs w:val="24"/>
    </w:rPr>
  </w:style>
  <w:style w:type="paragraph" w:customStyle="1" w:styleId="Style53">
    <w:name w:val="Style53"/>
    <w:basedOn w:val="a0"/>
    <w:rsid w:val="007B2858"/>
    <w:pPr>
      <w:widowControl w:val="0"/>
      <w:autoSpaceDE w:val="0"/>
      <w:autoSpaceDN w:val="0"/>
      <w:adjustRightInd w:val="0"/>
      <w:spacing w:after="0" w:line="248" w:lineRule="exact"/>
      <w:ind w:firstLine="263"/>
    </w:pPr>
    <w:rPr>
      <w:rFonts w:ascii="Georgia" w:eastAsia="Times New Roman" w:hAnsi="Georgia" w:cs="Times New Roman"/>
      <w:sz w:val="24"/>
      <w:szCs w:val="24"/>
    </w:rPr>
  </w:style>
  <w:style w:type="paragraph" w:customStyle="1" w:styleId="Style1">
    <w:name w:val="Style1"/>
    <w:basedOn w:val="a0"/>
    <w:rsid w:val="007B2858"/>
    <w:pPr>
      <w:widowControl w:val="0"/>
      <w:autoSpaceDE w:val="0"/>
      <w:autoSpaceDN w:val="0"/>
      <w:adjustRightInd w:val="0"/>
      <w:spacing w:after="0" w:line="201" w:lineRule="exact"/>
      <w:ind w:firstLine="502"/>
    </w:pPr>
    <w:rPr>
      <w:rFonts w:ascii="Georgia" w:eastAsia="Times New Roman" w:hAnsi="Georgia" w:cs="Times New Roman"/>
      <w:sz w:val="24"/>
      <w:szCs w:val="24"/>
    </w:rPr>
  </w:style>
  <w:style w:type="paragraph" w:customStyle="1" w:styleId="Style2">
    <w:name w:val="Style2"/>
    <w:basedOn w:val="a0"/>
    <w:rsid w:val="007B2858"/>
    <w:pPr>
      <w:widowControl w:val="0"/>
      <w:autoSpaceDE w:val="0"/>
      <w:autoSpaceDN w:val="0"/>
      <w:adjustRightInd w:val="0"/>
      <w:spacing w:after="0" w:line="218" w:lineRule="exact"/>
      <w:ind w:firstLine="559"/>
    </w:pPr>
    <w:rPr>
      <w:rFonts w:ascii="Georgia" w:eastAsia="Times New Roman" w:hAnsi="Georgia" w:cs="Times New Roman"/>
      <w:sz w:val="24"/>
      <w:szCs w:val="24"/>
    </w:rPr>
  </w:style>
  <w:style w:type="paragraph" w:customStyle="1" w:styleId="Style4">
    <w:name w:val="Style4"/>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7">
    <w:name w:val="Style7"/>
    <w:basedOn w:val="a0"/>
    <w:rsid w:val="007B2858"/>
    <w:pPr>
      <w:widowControl w:val="0"/>
      <w:autoSpaceDE w:val="0"/>
      <w:autoSpaceDN w:val="0"/>
      <w:adjustRightInd w:val="0"/>
      <w:spacing w:after="0" w:line="258" w:lineRule="exact"/>
      <w:ind w:firstLine="567"/>
      <w:jc w:val="both"/>
    </w:pPr>
    <w:rPr>
      <w:rFonts w:ascii="Georgia" w:eastAsia="Times New Roman" w:hAnsi="Georgia" w:cs="Times New Roman"/>
      <w:sz w:val="24"/>
      <w:szCs w:val="24"/>
    </w:rPr>
  </w:style>
  <w:style w:type="paragraph" w:customStyle="1" w:styleId="Style8">
    <w:name w:val="Style8"/>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10">
    <w:name w:val="Style1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18">
    <w:name w:val="Style18"/>
    <w:basedOn w:val="a0"/>
    <w:rsid w:val="007B2858"/>
    <w:pPr>
      <w:widowControl w:val="0"/>
      <w:autoSpaceDE w:val="0"/>
      <w:autoSpaceDN w:val="0"/>
      <w:adjustRightInd w:val="0"/>
      <w:spacing w:after="0" w:line="208" w:lineRule="exact"/>
      <w:ind w:firstLine="479"/>
    </w:pPr>
    <w:rPr>
      <w:rFonts w:ascii="Georgia" w:eastAsia="Times New Roman" w:hAnsi="Georgia" w:cs="Times New Roman"/>
      <w:sz w:val="24"/>
      <w:szCs w:val="24"/>
    </w:rPr>
  </w:style>
  <w:style w:type="paragraph" w:customStyle="1" w:styleId="Style31">
    <w:name w:val="Style31"/>
    <w:basedOn w:val="a0"/>
    <w:rsid w:val="007B2858"/>
    <w:pPr>
      <w:widowControl w:val="0"/>
      <w:autoSpaceDE w:val="0"/>
      <w:autoSpaceDN w:val="0"/>
      <w:adjustRightInd w:val="0"/>
      <w:spacing w:after="0" w:line="251" w:lineRule="exact"/>
      <w:ind w:firstLine="572"/>
    </w:pPr>
    <w:rPr>
      <w:rFonts w:ascii="Georgia" w:eastAsia="Times New Roman" w:hAnsi="Georgia" w:cs="Times New Roman"/>
      <w:sz w:val="24"/>
      <w:szCs w:val="24"/>
    </w:rPr>
  </w:style>
  <w:style w:type="paragraph" w:customStyle="1" w:styleId="Style36">
    <w:name w:val="Style36"/>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45">
    <w:name w:val="Style45"/>
    <w:basedOn w:val="a0"/>
    <w:rsid w:val="007B2858"/>
    <w:pPr>
      <w:widowControl w:val="0"/>
      <w:autoSpaceDE w:val="0"/>
      <w:autoSpaceDN w:val="0"/>
      <w:adjustRightInd w:val="0"/>
      <w:spacing w:after="0" w:line="257" w:lineRule="exact"/>
      <w:ind w:firstLine="528"/>
      <w:jc w:val="both"/>
    </w:pPr>
    <w:rPr>
      <w:rFonts w:ascii="Georgia" w:eastAsia="Times New Roman" w:hAnsi="Georgia" w:cs="Times New Roman"/>
      <w:sz w:val="24"/>
      <w:szCs w:val="24"/>
    </w:rPr>
  </w:style>
  <w:style w:type="paragraph" w:customStyle="1" w:styleId="Style54">
    <w:name w:val="Style54"/>
    <w:basedOn w:val="a0"/>
    <w:rsid w:val="007B2858"/>
    <w:pPr>
      <w:widowControl w:val="0"/>
      <w:autoSpaceDE w:val="0"/>
      <w:autoSpaceDN w:val="0"/>
      <w:adjustRightInd w:val="0"/>
      <w:spacing w:after="0" w:line="312" w:lineRule="exact"/>
      <w:ind w:firstLine="635"/>
      <w:jc w:val="both"/>
    </w:pPr>
    <w:rPr>
      <w:rFonts w:ascii="Georgia" w:eastAsia="Times New Roman" w:hAnsi="Georgia" w:cs="Times New Roman"/>
      <w:sz w:val="24"/>
      <w:szCs w:val="24"/>
    </w:rPr>
  </w:style>
  <w:style w:type="paragraph" w:customStyle="1" w:styleId="Style23">
    <w:name w:val="Style23"/>
    <w:basedOn w:val="a0"/>
    <w:rsid w:val="007B285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7">
    <w:name w:val="Style27"/>
    <w:basedOn w:val="a0"/>
    <w:rsid w:val="007B2858"/>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29">
    <w:name w:val="Style29"/>
    <w:basedOn w:val="a0"/>
    <w:rsid w:val="007B2858"/>
    <w:pPr>
      <w:widowControl w:val="0"/>
      <w:autoSpaceDE w:val="0"/>
      <w:autoSpaceDN w:val="0"/>
      <w:adjustRightInd w:val="0"/>
      <w:spacing w:after="0" w:line="326" w:lineRule="exact"/>
      <w:ind w:firstLine="730"/>
      <w:jc w:val="both"/>
    </w:pPr>
    <w:rPr>
      <w:rFonts w:ascii="Times New Roman" w:eastAsia="Times New Roman" w:hAnsi="Times New Roman" w:cs="Times New Roman"/>
      <w:sz w:val="24"/>
      <w:szCs w:val="24"/>
    </w:rPr>
  </w:style>
  <w:style w:type="paragraph" w:customStyle="1" w:styleId="Style42">
    <w:name w:val="Style42"/>
    <w:basedOn w:val="a0"/>
    <w:rsid w:val="007B2858"/>
    <w:pPr>
      <w:widowControl w:val="0"/>
      <w:autoSpaceDE w:val="0"/>
      <w:autoSpaceDN w:val="0"/>
      <w:adjustRightInd w:val="0"/>
      <w:spacing w:after="0" w:line="326" w:lineRule="exact"/>
      <w:ind w:hanging="346"/>
      <w:jc w:val="both"/>
    </w:pPr>
    <w:rPr>
      <w:rFonts w:ascii="Times New Roman" w:eastAsia="Times New Roman" w:hAnsi="Times New Roman" w:cs="Times New Roman"/>
      <w:sz w:val="24"/>
      <w:szCs w:val="24"/>
    </w:rPr>
  </w:style>
  <w:style w:type="paragraph" w:customStyle="1" w:styleId="Style44">
    <w:name w:val="Style44"/>
    <w:basedOn w:val="a0"/>
    <w:rsid w:val="007B2858"/>
    <w:pPr>
      <w:widowControl w:val="0"/>
      <w:autoSpaceDE w:val="0"/>
      <w:autoSpaceDN w:val="0"/>
      <w:adjustRightInd w:val="0"/>
      <w:spacing w:after="0" w:line="322" w:lineRule="exact"/>
      <w:ind w:hanging="706"/>
      <w:jc w:val="both"/>
    </w:pPr>
    <w:rPr>
      <w:rFonts w:ascii="Times New Roman" w:eastAsia="Times New Roman" w:hAnsi="Times New Roman" w:cs="Times New Roman"/>
      <w:sz w:val="24"/>
      <w:szCs w:val="24"/>
    </w:rPr>
  </w:style>
  <w:style w:type="paragraph" w:customStyle="1" w:styleId="Style61">
    <w:name w:val="Style61"/>
    <w:basedOn w:val="a0"/>
    <w:rsid w:val="007B2858"/>
    <w:pPr>
      <w:widowControl w:val="0"/>
      <w:autoSpaceDE w:val="0"/>
      <w:autoSpaceDN w:val="0"/>
      <w:adjustRightInd w:val="0"/>
      <w:spacing w:after="0" w:line="320" w:lineRule="exact"/>
      <w:jc w:val="both"/>
    </w:pPr>
    <w:rPr>
      <w:rFonts w:ascii="Times New Roman" w:eastAsia="Times New Roman" w:hAnsi="Times New Roman" w:cs="Times New Roman"/>
      <w:sz w:val="24"/>
      <w:szCs w:val="24"/>
    </w:rPr>
  </w:style>
  <w:style w:type="paragraph" w:customStyle="1" w:styleId="Style14">
    <w:name w:val="Style14"/>
    <w:basedOn w:val="a0"/>
    <w:rsid w:val="007B2858"/>
    <w:pPr>
      <w:widowControl w:val="0"/>
      <w:autoSpaceDE w:val="0"/>
      <w:autoSpaceDN w:val="0"/>
      <w:adjustRightInd w:val="0"/>
      <w:spacing w:after="0" w:line="316" w:lineRule="exact"/>
      <w:ind w:firstLine="618"/>
    </w:pPr>
    <w:rPr>
      <w:rFonts w:ascii="Georgia" w:eastAsia="Times New Roman" w:hAnsi="Georgia" w:cs="Times New Roman"/>
      <w:sz w:val="24"/>
      <w:szCs w:val="24"/>
    </w:rPr>
  </w:style>
  <w:style w:type="paragraph" w:customStyle="1" w:styleId="Style16">
    <w:name w:val="Style16"/>
    <w:basedOn w:val="a0"/>
    <w:rsid w:val="007B2858"/>
    <w:pPr>
      <w:widowControl w:val="0"/>
      <w:autoSpaceDE w:val="0"/>
      <w:autoSpaceDN w:val="0"/>
      <w:adjustRightInd w:val="0"/>
      <w:spacing w:after="0" w:line="254" w:lineRule="exact"/>
      <w:ind w:firstLine="576"/>
    </w:pPr>
    <w:rPr>
      <w:rFonts w:ascii="Georgia" w:eastAsia="Times New Roman" w:hAnsi="Georgia" w:cs="Times New Roman"/>
      <w:sz w:val="24"/>
      <w:szCs w:val="24"/>
    </w:rPr>
  </w:style>
  <w:style w:type="paragraph" w:customStyle="1" w:styleId="Style20">
    <w:name w:val="Style2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21">
    <w:name w:val="Style21"/>
    <w:basedOn w:val="a0"/>
    <w:rsid w:val="007B2858"/>
    <w:pPr>
      <w:widowControl w:val="0"/>
      <w:autoSpaceDE w:val="0"/>
      <w:autoSpaceDN w:val="0"/>
      <w:adjustRightInd w:val="0"/>
      <w:spacing w:after="0" w:line="258" w:lineRule="exact"/>
      <w:ind w:firstLine="568"/>
    </w:pPr>
    <w:rPr>
      <w:rFonts w:ascii="Georgia" w:eastAsia="Times New Roman" w:hAnsi="Georgia" w:cs="Times New Roman"/>
      <w:sz w:val="24"/>
      <w:szCs w:val="24"/>
    </w:rPr>
  </w:style>
  <w:style w:type="paragraph" w:customStyle="1" w:styleId="Style30">
    <w:name w:val="Style30"/>
    <w:basedOn w:val="a0"/>
    <w:rsid w:val="007B2858"/>
    <w:pPr>
      <w:widowControl w:val="0"/>
      <w:autoSpaceDE w:val="0"/>
      <w:autoSpaceDN w:val="0"/>
      <w:adjustRightInd w:val="0"/>
      <w:spacing w:after="0" w:line="240" w:lineRule="auto"/>
      <w:jc w:val="both"/>
    </w:pPr>
    <w:rPr>
      <w:rFonts w:ascii="Georgia" w:eastAsia="Times New Roman" w:hAnsi="Georgia" w:cs="Times New Roman"/>
      <w:sz w:val="24"/>
      <w:szCs w:val="24"/>
    </w:rPr>
  </w:style>
  <w:style w:type="paragraph" w:customStyle="1" w:styleId="Style58">
    <w:name w:val="Style58"/>
    <w:basedOn w:val="a0"/>
    <w:rsid w:val="007B2858"/>
    <w:pPr>
      <w:widowControl w:val="0"/>
      <w:autoSpaceDE w:val="0"/>
      <w:autoSpaceDN w:val="0"/>
      <w:adjustRightInd w:val="0"/>
      <w:spacing w:after="0" w:line="220" w:lineRule="exact"/>
      <w:ind w:firstLine="474"/>
      <w:jc w:val="both"/>
    </w:pPr>
    <w:rPr>
      <w:rFonts w:ascii="Georgia" w:eastAsia="Times New Roman" w:hAnsi="Georgia" w:cs="Times New Roman"/>
      <w:sz w:val="24"/>
      <w:szCs w:val="24"/>
    </w:rPr>
  </w:style>
  <w:style w:type="paragraph" w:customStyle="1" w:styleId="Style6">
    <w:name w:val="Style6"/>
    <w:basedOn w:val="a0"/>
    <w:rsid w:val="007B2858"/>
    <w:pPr>
      <w:widowControl w:val="0"/>
      <w:autoSpaceDE w:val="0"/>
      <w:autoSpaceDN w:val="0"/>
      <w:adjustRightInd w:val="0"/>
      <w:spacing w:after="0" w:line="229" w:lineRule="exact"/>
      <w:ind w:firstLine="517"/>
    </w:pPr>
    <w:rPr>
      <w:rFonts w:ascii="Georgia" w:eastAsia="Times New Roman" w:hAnsi="Georgia" w:cs="Times New Roman"/>
      <w:sz w:val="24"/>
      <w:szCs w:val="24"/>
    </w:rPr>
  </w:style>
  <w:style w:type="paragraph" w:customStyle="1" w:styleId="Style13">
    <w:name w:val="Style13"/>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28">
    <w:name w:val="Style28"/>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50">
    <w:name w:val="Style5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60">
    <w:name w:val="Style6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69">
    <w:name w:val="Style69"/>
    <w:basedOn w:val="a0"/>
    <w:rsid w:val="007B2858"/>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rPr>
  </w:style>
  <w:style w:type="paragraph" w:customStyle="1" w:styleId="Style126">
    <w:name w:val="Style126"/>
    <w:basedOn w:val="a0"/>
    <w:rsid w:val="007B2858"/>
    <w:pPr>
      <w:widowControl w:val="0"/>
      <w:autoSpaceDE w:val="0"/>
      <w:autoSpaceDN w:val="0"/>
      <w:adjustRightInd w:val="0"/>
      <w:spacing w:after="0" w:line="322" w:lineRule="exact"/>
      <w:ind w:hanging="360"/>
      <w:jc w:val="both"/>
    </w:pPr>
    <w:rPr>
      <w:rFonts w:ascii="Times New Roman" w:eastAsia="Times New Roman" w:hAnsi="Times New Roman" w:cs="Times New Roman"/>
      <w:sz w:val="24"/>
      <w:szCs w:val="24"/>
    </w:rPr>
  </w:style>
  <w:style w:type="paragraph" w:customStyle="1" w:styleId="13">
    <w:name w:val="Обычный1"/>
    <w:rsid w:val="007B2858"/>
    <w:pPr>
      <w:widowControl w:val="0"/>
      <w:snapToGrid w:val="0"/>
      <w:spacing w:after="0" w:line="300" w:lineRule="auto"/>
      <w:ind w:firstLine="760"/>
      <w:jc w:val="both"/>
    </w:pPr>
    <w:rPr>
      <w:rFonts w:ascii="Times New Roman" w:eastAsia="Times New Roman" w:hAnsi="Times New Roman" w:cs="Times New Roman"/>
      <w:szCs w:val="20"/>
    </w:rPr>
  </w:style>
  <w:style w:type="paragraph" w:customStyle="1" w:styleId="CM11">
    <w:name w:val="CM11"/>
    <w:basedOn w:val="a0"/>
    <w:next w:val="a0"/>
    <w:rsid w:val="007B2858"/>
    <w:pPr>
      <w:widowControl w:val="0"/>
      <w:autoSpaceDE w:val="0"/>
      <w:autoSpaceDN w:val="0"/>
      <w:adjustRightInd w:val="0"/>
      <w:spacing w:after="318" w:line="240" w:lineRule="auto"/>
    </w:pPr>
    <w:rPr>
      <w:rFonts w:ascii="Times New Roman" w:eastAsia="Times New Roman" w:hAnsi="Times New Roman" w:cs="Times New Roman"/>
      <w:sz w:val="24"/>
      <w:szCs w:val="24"/>
    </w:rPr>
  </w:style>
  <w:style w:type="paragraph" w:customStyle="1" w:styleId="af2">
    <w:name w:val="Тест"/>
    <w:basedOn w:val="a0"/>
    <w:rsid w:val="007B2858"/>
    <w:pPr>
      <w:spacing w:before="120" w:after="0" w:line="240" w:lineRule="auto"/>
    </w:pPr>
    <w:rPr>
      <w:rFonts w:ascii="Arial" w:eastAsia="Times New Roman" w:hAnsi="Arial" w:cs="Times New Roman"/>
      <w:sz w:val="24"/>
      <w:szCs w:val="24"/>
    </w:rPr>
  </w:style>
  <w:style w:type="paragraph" w:customStyle="1" w:styleId="Style25">
    <w:name w:val="Style25"/>
    <w:basedOn w:val="a0"/>
    <w:uiPriority w:val="99"/>
    <w:rsid w:val="007B2858"/>
    <w:pPr>
      <w:widowControl w:val="0"/>
      <w:autoSpaceDE w:val="0"/>
      <w:autoSpaceDN w:val="0"/>
      <w:adjustRightInd w:val="0"/>
      <w:spacing w:after="0" w:line="331" w:lineRule="exact"/>
      <w:ind w:hanging="283"/>
    </w:pPr>
    <w:rPr>
      <w:rFonts w:ascii="Times New Roman" w:eastAsia="Times New Roman" w:hAnsi="Times New Roman" w:cs="Times New Roman"/>
      <w:sz w:val="24"/>
      <w:szCs w:val="24"/>
    </w:rPr>
  </w:style>
  <w:style w:type="paragraph" w:customStyle="1" w:styleId="af3">
    <w:name w:val="Цитаты"/>
    <w:basedOn w:val="a0"/>
    <w:rsid w:val="007B2858"/>
    <w:pPr>
      <w:snapToGrid w:val="0"/>
      <w:spacing w:before="100" w:after="100" w:line="240" w:lineRule="auto"/>
      <w:ind w:left="360" w:right="360"/>
    </w:pPr>
    <w:rPr>
      <w:rFonts w:ascii="Times New Roman" w:eastAsia="Times New Roman" w:hAnsi="Times New Roman" w:cs="Times New Roman"/>
      <w:sz w:val="24"/>
      <w:szCs w:val="20"/>
    </w:rPr>
  </w:style>
  <w:style w:type="character" w:customStyle="1" w:styleId="FontStyle78">
    <w:name w:val="Font Style78"/>
    <w:rsid w:val="007B2858"/>
    <w:rPr>
      <w:rFonts w:ascii="Times New Roman" w:hAnsi="Times New Roman" w:cs="Times New Roman" w:hint="default"/>
      <w:b/>
      <w:bCs/>
      <w:sz w:val="20"/>
      <w:szCs w:val="20"/>
    </w:rPr>
  </w:style>
  <w:style w:type="character" w:customStyle="1" w:styleId="FontStyle97">
    <w:name w:val="Font Style97"/>
    <w:rsid w:val="007B2858"/>
    <w:rPr>
      <w:rFonts w:ascii="Times New Roman" w:hAnsi="Times New Roman" w:cs="Times New Roman" w:hint="default"/>
      <w:sz w:val="20"/>
      <w:szCs w:val="20"/>
    </w:rPr>
  </w:style>
  <w:style w:type="character" w:customStyle="1" w:styleId="FontStyle93">
    <w:name w:val="Font Style93"/>
    <w:rsid w:val="007B2858"/>
    <w:rPr>
      <w:rFonts w:ascii="Times New Roman" w:hAnsi="Times New Roman" w:cs="Times New Roman" w:hint="default"/>
      <w:b/>
      <w:bCs/>
      <w:sz w:val="20"/>
      <w:szCs w:val="20"/>
    </w:rPr>
  </w:style>
  <w:style w:type="character" w:customStyle="1" w:styleId="FontStyle86">
    <w:name w:val="Font Style86"/>
    <w:rsid w:val="007B2858"/>
    <w:rPr>
      <w:rFonts w:ascii="Times New Roman" w:hAnsi="Times New Roman" w:cs="Times New Roman" w:hint="default"/>
      <w:sz w:val="24"/>
      <w:szCs w:val="24"/>
    </w:rPr>
  </w:style>
  <w:style w:type="character" w:customStyle="1" w:styleId="FontStyle87">
    <w:name w:val="Font Style87"/>
    <w:rsid w:val="007B2858"/>
    <w:rPr>
      <w:rFonts w:ascii="Times New Roman" w:hAnsi="Times New Roman" w:cs="Times New Roman" w:hint="default"/>
      <w:b/>
      <w:bCs/>
      <w:sz w:val="14"/>
      <w:szCs w:val="14"/>
    </w:rPr>
  </w:style>
  <w:style w:type="character" w:customStyle="1" w:styleId="FontStyle88">
    <w:name w:val="Font Style88"/>
    <w:rsid w:val="007B2858"/>
    <w:rPr>
      <w:rFonts w:ascii="Times New Roman" w:hAnsi="Times New Roman" w:cs="Times New Roman" w:hint="default"/>
      <w:sz w:val="14"/>
      <w:szCs w:val="14"/>
    </w:rPr>
  </w:style>
  <w:style w:type="character" w:customStyle="1" w:styleId="FontStyle68">
    <w:name w:val="Font Style68"/>
    <w:rsid w:val="007B2858"/>
    <w:rPr>
      <w:rFonts w:ascii="Times New Roman" w:hAnsi="Times New Roman" w:cs="Times New Roman" w:hint="default"/>
      <w:b/>
      <w:bCs/>
      <w:sz w:val="16"/>
      <w:szCs w:val="16"/>
    </w:rPr>
  </w:style>
  <w:style w:type="character" w:customStyle="1" w:styleId="FontStyle89">
    <w:name w:val="Font Style89"/>
    <w:rsid w:val="007B2858"/>
    <w:rPr>
      <w:rFonts w:ascii="Times New Roman" w:hAnsi="Times New Roman" w:cs="Times New Roman" w:hint="default"/>
      <w:sz w:val="18"/>
      <w:szCs w:val="18"/>
    </w:rPr>
  </w:style>
  <w:style w:type="character" w:customStyle="1" w:styleId="FontStyle94">
    <w:name w:val="Font Style94"/>
    <w:rsid w:val="007B2858"/>
    <w:rPr>
      <w:rFonts w:ascii="Times New Roman" w:hAnsi="Times New Roman" w:cs="Times New Roman" w:hint="default"/>
      <w:b/>
      <w:bCs/>
      <w:sz w:val="18"/>
      <w:szCs w:val="18"/>
    </w:rPr>
  </w:style>
  <w:style w:type="character" w:customStyle="1" w:styleId="FontStyle66">
    <w:name w:val="Font Style66"/>
    <w:rsid w:val="007B2858"/>
    <w:rPr>
      <w:rFonts w:ascii="Georgia" w:hAnsi="Georgia" w:cs="Georgia" w:hint="default"/>
      <w:b/>
      <w:bCs/>
      <w:i/>
      <w:iCs/>
      <w:spacing w:val="10"/>
      <w:sz w:val="14"/>
      <w:szCs w:val="14"/>
    </w:rPr>
  </w:style>
  <w:style w:type="character" w:customStyle="1" w:styleId="FontStyle70">
    <w:name w:val="Font Style70"/>
    <w:rsid w:val="007B2858"/>
    <w:rPr>
      <w:rFonts w:ascii="Times New Roman" w:hAnsi="Times New Roman" w:cs="Times New Roman" w:hint="default"/>
      <w:b/>
      <w:bCs/>
      <w:sz w:val="24"/>
      <w:szCs w:val="24"/>
    </w:rPr>
  </w:style>
  <w:style w:type="character" w:customStyle="1" w:styleId="FontStyle95">
    <w:name w:val="Font Style95"/>
    <w:rsid w:val="007B2858"/>
    <w:rPr>
      <w:rFonts w:ascii="Times New Roman" w:hAnsi="Times New Roman" w:cs="Times New Roman" w:hint="default"/>
      <w:b/>
      <w:bCs/>
      <w:sz w:val="10"/>
      <w:szCs w:val="10"/>
    </w:rPr>
  </w:style>
  <w:style w:type="character" w:customStyle="1" w:styleId="FontStyle96">
    <w:name w:val="Font Style96"/>
    <w:rsid w:val="007B2858"/>
    <w:rPr>
      <w:rFonts w:ascii="Times New Roman" w:hAnsi="Times New Roman" w:cs="Times New Roman" w:hint="default"/>
      <w:sz w:val="20"/>
      <w:szCs w:val="20"/>
    </w:rPr>
  </w:style>
  <w:style w:type="character" w:customStyle="1" w:styleId="FontStyle174">
    <w:name w:val="Font Style174"/>
    <w:rsid w:val="007B2858"/>
    <w:rPr>
      <w:rFonts w:ascii="Times New Roman" w:hAnsi="Times New Roman" w:cs="Times New Roman" w:hint="default"/>
      <w:i/>
      <w:iCs/>
      <w:sz w:val="22"/>
      <w:szCs w:val="22"/>
    </w:rPr>
  </w:style>
  <w:style w:type="character" w:customStyle="1" w:styleId="FontStyle182">
    <w:name w:val="Font Style182"/>
    <w:rsid w:val="007B2858"/>
    <w:rPr>
      <w:rFonts w:ascii="Times New Roman" w:hAnsi="Times New Roman" w:cs="Times New Roman" w:hint="default"/>
      <w:sz w:val="22"/>
      <w:szCs w:val="22"/>
    </w:rPr>
  </w:style>
  <w:style w:type="character" w:customStyle="1" w:styleId="FontStyle183">
    <w:name w:val="Font Style183"/>
    <w:rsid w:val="007B2858"/>
    <w:rPr>
      <w:rFonts w:ascii="Arial" w:hAnsi="Arial" w:cs="Arial" w:hint="default"/>
      <w:b/>
      <w:bCs/>
      <w:sz w:val="22"/>
      <w:szCs w:val="22"/>
    </w:rPr>
  </w:style>
  <w:style w:type="character" w:customStyle="1" w:styleId="FontStyle91">
    <w:name w:val="Font Style91"/>
    <w:rsid w:val="007B2858"/>
    <w:rPr>
      <w:rFonts w:ascii="Times New Roman" w:hAnsi="Times New Roman" w:cs="Times New Roman" w:hint="default"/>
      <w:b/>
      <w:bCs/>
      <w:i/>
      <w:iCs/>
      <w:sz w:val="16"/>
      <w:szCs w:val="16"/>
    </w:rPr>
  </w:style>
  <w:style w:type="character" w:customStyle="1" w:styleId="FontStyle79">
    <w:name w:val="Font Style79"/>
    <w:rsid w:val="007B2858"/>
    <w:rPr>
      <w:rFonts w:ascii="Times New Roman" w:hAnsi="Times New Roman" w:cs="Times New Roman" w:hint="default"/>
      <w:sz w:val="28"/>
      <w:szCs w:val="28"/>
    </w:rPr>
  </w:style>
  <w:style w:type="character" w:customStyle="1" w:styleId="FontStyle81">
    <w:name w:val="Font Style81"/>
    <w:rsid w:val="007B2858"/>
    <w:rPr>
      <w:rFonts w:ascii="Times New Roman" w:hAnsi="Times New Roman" w:cs="Times New Roman" w:hint="default"/>
      <w:sz w:val="28"/>
      <w:szCs w:val="28"/>
    </w:rPr>
  </w:style>
  <w:style w:type="character" w:customStyle="1" w:styleId="FontStyle82">
    <w:name w:val="Font Style82"/>
    <w:rsid w:val="007B2858"/>
    <w:rPr>
      <w:rFonts w:ascii="Times New Roman" w:hAnsi="Times New Roman" w:cs="Times New Roman" w:hint="default"/>
      <w:b/>
      <w:bCs/>
      <w:i/>
      <w:iCs/>
      <w:sz w:val="24"/>
      <w:szCs w:val="24"/>
    </w:rPr>
  </w:style>
  <w:style w:type="character" w:customStyle="1" w:styleId="FontStyle84">
    <w:name w:val="Font Style84"/>
    <w:rsid w:val="007B2858"/>
    <w:rPr>
      <w:rFonts w:ascii="Times New Roman" w:hAnsi="Times New Roman" w:cs="Times New Roman" w:hint="default"/>
      <w:sz w:val="36"/>
      <w:szCs w:val="36"/>
    </w:rPr>
  </w:style>
  <w:style w:type="character" w:customStyle="1" w:styleId="FontStyle85">
    <w:name w:val="Font Style85"/>
    <w:rsid w:val="007B2858"/>
    <w:rPr>
      <w:rFonts w:ascii="Times New Roman" w:hAnsi="Times New Roman" w:cs="Times New Roman" w:hint="default"/>
      <w:b/>
      <w:bCs/>
      <w:sz w:val="44"/>
      <w:szCs w:val="44"/>
    </w:rPr>
  </w:style>
  <w:style w:type="character" w:customStyle="1" w:styleId="FontStyle53">
    <w:name w:val="Font Style53"/>
    <w:rsid w:val="007B2858"/>
    <w:rPr>
      <w:rFonts w:ascii="Bookman Old Style" w:hAnsi="Bookman Old Style" w:cs="Bookman Old Style" w:hint="default"/>
      <w:spacing w:val="-10"/>
      <w:sz w:val="28"/>
      <w:szCs w:val="28"/>
    </w:rPr>
  </w:style>
  <w:style w:type="character" w:customStyle="1" w:styleId="FontStyle59">
    <w:name w:val="Font Style59"/>
    <w:rsid w:val="007B2858"/>
    <w:rPr>
      <w:rFonts w:ascii="Bookman Old Style" w:hAnsi="Bookman Old Style" w:cs="Bookman Old Style" w:hint="default"/>
      <w:spacing w:val="-10"/>
      <w:sz w:val="28"/>
      <w:szCs w:val="28"/>
    </w:rPr>
  </w:style>
  <w:style w:type="character" w:customStyle="1" w:styleId="FontStyle44">
    <w:name w:val="Font Style44"/>
    <w:rsid w:val="007B2858"/>
    <w:rPr>
      <w:rFonts w:ascii="Times New Roman" w:hAnsi="Times New Roman" w:cs="Times New Roman" w:hint="default"/>
      <w:sz w:val="24"/>
      <w:szCs w:val="24"/>
    </w:rPr>
  </w:style>
  <w:style w:type="character" w:customStyle="1" w:styleId="FontStyle261">
    <w:name w:val="Font Style261"/>
    <w:rsid w:val="007B2858"/>
    <w:rPr>
      <w:rFonts w:ascii="Times New Roman" w:hAnsi="Times New Roman" w:cs="Times New Roman" w:hint="default"/>
      <w:b/>
      <w:bCs/>
      <w:sz w:val="20"/>
      <w:szCs w:val="20"/>
    </w:rPr>
  </w:style>
  <w:style w:type="character" w:customStyle="1" w:styleId="FontStyle270">
    <w:name w:val="Font Style270"/>
    <w:rsid w:val="007B2858"/>
    <w:rPr>
      <w:rFonts w:ascii="Times New Roman" w:hAnsi="Times New Roman" w:cs="Times New Roman" w:hint="default"/>
      <w:i/>
      <w:iCs/>
      <w:sz w:val="20"/>
      <w:szCs w:val="20"/>
    </w:rPr>
  </w:style>
  <w:style w:type="character" w:customStyle="1" w:styleId="FontStyle263">
    <w:name w:val="Font Style263"/>
    <w:rsid w:val="007B2858"/>
    <w:rPr>
      <w:rFonts w:ascii="Times New Roman" w:hAnsi="Times New Roman" w:cs="Times New Roman" w:hint="default"/>
      <w:sz w:val="20"/>
      <w:szCs w:val="20"/>
    </w:rPr>
  </w:style>
  <w:style w:type="character" w:customStyle="1" w:styleId="FontStyle273">
    <w:name w:val="Font Style273"/>
    <w:rsid w:val="007B2858"/>
    <w:rPr>
      <w:rFonts w:ascii="Impact" w:hAnsi="Impact" w:cs="Impact" w:hint="default"/>
      <w:sz w:val="26"/>
      <w:szCs w:val="26"/>
    </w:rPr>
  </w:style>
  <w:style w:type="character" w:customStyle="1" w:styleId="FontStyle37">
    <w:name w:val="Font Style37"/>
    <w:rsid w:val="007B2858"/>
    <w:rPr>
      <w:rFonts w:ascii="Bookman Old Style" w:hAnsi="Bookman Old Style" w:cs="Bookman Old Style" w:hint="default"/>
      <w:b/>
      <w:bCs/>
      <w:spacing w:val="-10"/>
      <w:sz w:val="24"/>
      <w:szCs w:val="24"/>
    </w:rPr>
  </w:style>
  <w:style w:type="character" w:customStyle="1" w:styleId="FontStyle34">
    <w:name w:val="Font Style34"/>
    <w:rsid w:val="007B2858"/>
    <w:rPr>
      <w:rFonts w:ascii="Bookman Old Style" w:hAnsi="Bookman Old Style" w:cs="Bookman Old Style" w:hint="default"/>
      <w:b/>
      <w:bCs/>
      <w:spacing w:val="-10"/>
      <w:sz w:val="22"/>
      <w:szCs w:val="22"/>
    </w:rPr>
  </w:style>
  <w:style w:type="character" w:customStyle="1" w:styleId="FontStyle63">
    <w:name w:val="Font Style63"/>
    <w:rsid w:val="007B2858"/>
    <w:rPr>
      <w:rFonts w:ascii="Times New Roman" w:hAnsi="Times New Roman" w:cs="Times New Roman" w:hint="default"/>
      <w:sz w:val="32"/>
      <w:szCs w:val="32"/>
    </w:rPr>
  </w:style>
  <w:style w:type="character" w:customStyle="1" w:styleId="FontStyle61">
    <w:name w:val="Font Style61"/>
    <w:rsid w:val="007B2858"/>
    <w:rPr>
      <w:rFonts w:ascii="Times New Roman" w:hAnsi="Times New Roman" w:cs="Times New Roman" w:hint="default"/>
      <w:b/>
      <w:bCs/>
      <w:spacing w:val="-10"/>
      <w:sz w:val="32"/>
      <w:szCs w:val="32"/>
    </w:rPr>
  </w:style>
  <w:style w:type="character" w:customStyle="1" w:styleId="FontStyle15">
    <w:name w:val="Font Style15"/>
    <w:rsid w:val="007B2858"/>
    <w:rPr>
      <w:rFonts w:ascii="Times New Roman" w:hAnsi="Times New Roman" w:cs="Times New Roman" w:hint="default"/>
      <w:b/>
      <w:bCs/>
      <w:sz w:val="24"/>
      <w:szCs w:val="24"/>
    </w:rPr>
  </w:style>
  <w:style w:type="character" w:customStyle="1" w:styleId="FontStyle17">
    <w:name w:val="Font Style17"/>
    <w:rsid w:val="007B2858"/>
    <w:rPr>
      <w:rFonts w:ascii="Times New Roman" w:hAnsi="Times New Roman" w:cs="Times New Roman" w:hint="default"/>
      <w:sz w:val="24"/>
      <w:szCs w:val="24"/>
    </w:rPr>
  </w:style>
  <w:style w:type="character" w:customStyle="1" w:styleId="FontStyle54">
    <w:name w:val="Font Style54"/>
    <w:uiPriority w:val="99"/>
    <w:rsid w:val="007B2858"/>
    <w:rPr>
      <w:rFonts w:ascii="Times New Roman" w:hAnsi="Times New Roman" w:cs="Times New Roman" w:hint="default"/>
      <w:sz w:val="26"/>
      <w:szCs w:val="26"/>
    </w:rPr>
  </w:style>
  <w:style w:type="character" w:customStyle="1" w:styleId="FontStyle52">
    <w:name w:val="Font Style52"/>
    <w:uiPriority w:val="99"/>
    <w:rsid w:val="007B2858"/>
    <w:rPr>
      <w:rFonts w:ascii="Times New Roman" w:hAnsi="Times New Roman" w:cs="Times New Roman" w:hint="default"/>
      <w:i/>
      <w:iCs/>
      <w:sz w:val="26"/>
      <w:szCs w:val="26"/>
    </w:rPr>
  </w:style>
  <w:style w:type="table" w:styleId="af4">
    <w:name w:val="Table Grid"/>
    <w:basedOn w:val="a2"/>
    <w:uiPriority w:val="39"/>
    <w:rsid w:val="007B2858"/>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Стиль3"/>
    <w:rsid w:val="007B2858"/>
    <w:pPr>
      <w:numPr>
        <w:numId w:val="4"/>
      </w:numPr>
    </w:pPr>
  </w:style>
  <w:style w:type="numbering" w:customStyle="1" w:styleId="2">
    <w:name w:val="Стиль2"/>
    <w:rsid w:val="007B2858"/>
    <w:pPr>
      <w:numPr>
        <w:numId w:val="5"/>
      </w:numPr>
    </w:pPr>
  </w:style>
  <w:style w:type="paragraph" w:styleId="af5">
    <w:name w:val="Normal (Web)"/>
    <w:basedOn w:val="a0"/>
    <w:uiPriority w:val="99"/>
    <w:unhideWhenUsed/>
    <w:rsid w:val="007B690F"/>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Strong"/>
    <w:basedOn w:val="a1"/>
    <w:uiPriority w:val="22"/>
    <w:qFormat/>
    <w:rsid w:val="007B690F"/>
    <w:rPr>
      <w:b/>
      <w:bCs/>
    </w:rPr>
  </w:style>
  <w:style w:type="character" w:customStyle="1" w:styleId="apple-converted-space">
    <w:name w:val="apple-converted-space"/>
    <w:basedOn w:val="a1"/>
    <w:rsid w:val="007B690F"/>
  </w:style>
  <w:style w:type="numbering" w:customStyle="1" w:styleId="a">
    <w:name w:val="С числами"/>
    <w:rsid w:val="0096131C"/>
    <w:pPr>
      <w:numPr>
        <w:numId w:val="6"/>
      </w:numPr>
    </w:pPr>
  </w:style>
  <w:style w:type="character" w:customStyle="1" w:styleId="af7">
    <w:name w:val="Нет"/>
    <w:rsid w:val="0082046F"/>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semiHidden/>
    <w:locked/>
    <w:rsid w:val="00FB5665"/>
    <w:rPr>
      <w:rFonts w:ascii="Times New Roman" w:eastAsia="Times New Roman" w:hAnsi="Times New Roman" w:cs="Times New Roman"/>
      <w:lang w:val="x-none"/>
    </w:rPr>
  </w:style>
  <w:style w:type="character" w:styleId="af8">
    <w:name w:val="footnote reference"/>
    <w:unhideWhenUsed/>
    <w:rsid w:val="00FB5665"/>
    <w:rPr>
      <w:vertAlign w:val="superscript"/>
    </w:rPr>
  </w:style>
  <w:style w:type="paragraph" w:customStyle="1" w:styleId="Default">
    <w:name w:val="Default"/>
    <w:rsid w:val="00FF029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4">
    <w:name w:val="Неразрешенное упоминание1"/>
    <w:basedOn w:val="a1"/>
    <w:uiPriority w:val="99"/>
    <w:semiHidden/>
    <w:unhideWhenUsed/>
    <w:rsid w:val="004C10FD"/>
    <w:rPr>
      <w:color w:val="605E5C"/>
      <w:shd w:val="clear" w:color="auto" w:fill="E1DFDD"/>
    </w:rPr>
  </w:style>
  <w:style w:type="paragraph" w:styleId="af9">
    <w:name w:val="TOC Heading"/>
    <w:basedOn w:val="1"/>
    <w:next w:val="a0"/>
    <w:uiPriority w:val="39"/>
    <w:unhideWhenUsed/>
    <w:qFormat/>
    <w:rsid w:val="003B009A"/>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 w:type="paragraph" w:customStyle="1" w:styleId="15">
    <w:name w:val="Стиль1"/>
    <w:basedOn w:val="1"/>
    <w:qFormat/>
    <w:rsid w:val="00423D01"/>
    <w:rPr>
      <w:rFonts w:cs="Times New Roman"/>
      <w:szCs w:val="28"/>
    </w:rPr>
  </w:style>
  <w:style w:type="character" w:customStyle="1" w:styleId="27">
    <w:name w:val="Неразрешенное упоминание2"/>
    <w:basedOn w:val="a1"/>
    <w:uiPriority w:val="99"/>
    <w:semiHidden/>
    <w:unhideWhenUsed/>
    <w:rsid w:val="001E4365"/>
    <w:rPr>
      <w:color w:val="605E5C"/>
      <w:shd w:val="clear" w:color="auto" w:fill="E1DFDD"/>
    </w:rPr>
  </w:style>
  <w:style w:type="character" w:customStyle="1" w:styleId="af1">
    <w:name w:val="Абзац списка Знак"/>
    <w:link w:val="af0"/>
    <w:uiPriority w:val="34"/>
    <w:locked/>
    <w:rsid w:val="00DB07DA"/>
    <w:rPr>
      <w:rFonts w:ascii="Calibri" w:eastAsia="Calibri" w:hAnsi="Calibri" w:cs="Times New Roman"/>
      <w:lang w:eastAsia="en-US"/>
    </w:rPr>
  </w:style>
  <w:style w:type="character" w:customStyle="1" w:styleId="FontStyle12">
    <w:name w:val="Font Style12"/>
    <w:rsid w:val="005E1678"/>
    <w:rPr>
      <w:rFonts w:ascii="Times New Roman" w:hAnsi="Times New Roman" w:cs="Times New Roman"/>
      <w:sz w:val="26"/>
      <w:szCs w:val="26"/>
    </w:rPr>
  </w:style>
  <w:style w:type="character" w:customStyle="1" w:styleId="afa">
    <w:name w:val="_"/>
    <w:basedOn w:val="a1"/>
    <w:rsid w:val="00D45E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745129">
      <w:bodyDiv w:val="1"/>
      <w:marLeft w:val="0"/>
      <w:marRight w:val="0"/>
      <w:marTop w:val="0"/>
      <w:marBottom w:val="0"/>
      <w:divBdr>
        <w:top w:val="none" w:sz="0" w:space="0" w:color="auto"/>
        <w:left w:val="none" w:sz="0" w:space="0" w:color="auto"/>
        <w:bottom w:val="none" w:sz="0" w:space="0" w:color="auto"/>
        <w:right w:val="none" w:sz="0" w:space="0" w:color="auto"/>
      </w:divBdr>
    </w:div>
    <w:div w:id="187371440">
      <w:bodyDiv w:val="1"/>
      <w:marLeft w:val="0"/>
      <w:marRight w:val="0"/>
      <w:marTop w:val="0"/>
      <w:marBottom w:val="0"/>
      <w:divBdr>
        <w:top w:val="none" w:sz="0" w:space="0" w:color="auto"/>
        <w:left w:val="none" w:sz="0" w:space="0" w:color="auto"/>
        <w:bottom w:val="none" w:sz="0" w:space="0" w:color="auto"/>
        <w:right w:val="none" w:sz="0" w:space="0" w:color="auto"/>
      </w:divBdr>
    </w:div>
    <w:div w:id="203254941">
      <w:bodyDiv w:val="1"/>
      <w:marLeft w:val="0"/>
      <w:marRight w:val="0"/>
      <w:marTop w:val="0"/>
      <w:marBottom w:val="0"/>
      <w:divBdr>
        <w:top w:val="none" w:sz="0" w:space="0" w:color="auto"/>
        <w:left w:val="none" w:sz="0" w:space="0" w:color="auto"/>
        <w:bottom w:val="none" w:sz="0" w:space="0" w:color="auto"/>
        <w:right w:val="none" w:sz="0" w:space="0" w:color="auto"/>
      </w:divBdr>
    </w:div>
    <w:div w:id="209344642">
      <w:bodyDiv w:val="1"/>
      <w:marLeft w:val="0"/>
      <w:marRight w:val="0"/>
      <w:marTop w:val="0"/>
      <w:marBottom w:val="0"/>
      <w:divBdr>
        <w:top w:val="none" w:sz="0" w:space="0" w:color="auto"/>
        <w:left w:val="none" w:sz="0" w:space="0" w:color="auto"/>
        <w:bottom w:val="none" w:sz="0" w:space="0" w:color="auto"/>
        <w:right w:val="none" w:sz="0" w:space="0" w:color="auto"/>
      </w:divBdr>
    </w:div>
    <w:div w:id="234710972">
      <w:bodyDiv w:val="1"/>
      <w:marLeft w:val="0"/>
      <w:marRight w:val="0"/>
      <w:marTop w:val="0"/>
      <w:marBottom w:val="0"/>
      <w:divBdr>
        <w:top w:val="none" w:sz="0" w:space="0" w:color="auto"/>
        <w:left w:val="none" w:sz="0" w:space="0" w:color="auto"/>
        <w:bottom w:val="none" w:sz="0" w:space="0" w:color="auto"/>
        <w:right w:val="none" w:sz="0" w:space="0" w:color="auto"/>
      </w:divBdr>
      <w:divsChild>
        <w:div w:id="376441507">
          <w:marLeft w:val="0"/>
          <w:marRight w:val="0"/>
          <w:marTop w:val="0"/>
          <w:marBottom w:val="0"/>
          <w:divBdr>
            <w:top w:val="none" w:sz="0" w:space="0" w:color="auto"/>
            <w:left w:val="none" w:sz="0" w:space="0" w:color="auto"/>
            <w:bottom w:val="none" w:sz="0" w:space="0" w:color="auto"/>
            <w:right w:val="none" w:sz="0" w:space="0" w:color="auto"/>
          </w:divBdr>
        </w:div>
      </w:divsChild>
    </w:div>
    <w:div w:id="241330606">
      <w:bodyDiv w:val="1"/>
      <w:marLeft w:val="0"/>
      <w:marRight w:val="0"/>
      <w:marTop w:val="0"/>
      <w:marBottom w:val="0"/>
      <w:divBdr>
        <w:top w:val="none" w:sz="0" w:space="0" w:color="auto"/>
        <w:left w:val="none" w:sz="0" w:space="0" w:color="auto"/>
        <w:bottom w:val="none" w:sz="0" w:space="0" w:color="auto"/>
        <w:right w:val="none" w:sz="0" w:space="0" w:color="auto"/>
      </w:divBdr>
    </w:div>
    <w:div w:id="246161706">
      <w:bodyDiv w:val="1"/>
      <w:marLeft w:val="0"/>
      <w:marRight w:val="0"/>
      <w:marTop w:val="0"/>
      <w:marBottom w:val="0"/>
      <w:divBdr>
        <w:top w:val="none" w:sz="0" w:space="0" w:color="auto"/>
        <w:left w:val="none" w:sz="0" w:space="0" w:color="auto"/>
        <w:bottom w:val="none" w:sz="0" w:space="0" w:color="auto"/>
        <w:right w:val="none" w:sz="0" w:space="0" w:color="auto"/>
      </w:divBdr>
    </w:div>
    <w:div w:id="252054688">
      <w:bodyDiv w:val="1"/>
      <w:marLeft w:val="0"/>
      <w:marRight w:val="0"/>
      <w:marTop w:val="0"/>
      <w:marBottom w:val="0"/>
      <w:divBdr>
        <w:top w:val="none" w:sz="0" w:space="0" w:color="auto"/>
        <w:left w:val="none" w:sz="0" w:space="0" w:color="auto"/>
        <w:bottom w:val="none" w:sz="0" w:space="0" w:color="auto"/>
        <w:right w:val="none" w:sz="0" w:space="0" w:color="auto"/>
      </w:divBdr>
    </w:div>
    <w:div w:id="259141146">
      <w:bodyDiv w:val="1"/>
      <w:marLeft w:val="0"/>
      <w:marRight w:val="0"/>
      <w:marTop w:val="0"/>
      <w:marBottom w:val="0"/>
      <w:divBdr>
        <w:top w:val="none" w:sz="0" w:space="0" w:color="auto"/>
        <w:left w:val="none" w:sz="0" w:space="0" w:color="auto"/>
        <w:bottom w:val="none" w:sz="0" w:space="0" w:color="auto"/>
        <w:right w:val="none" w:sz="0" w:space="0" w:color="auto"/>
      </w:divBdr>
    </w:div>
    <w:div w:id="264924389">
      <w:bodyDiv w:val="1"/>
      <w:marLeft w:val="0"/>
      <w:marRight w:val="0"/>
      <w:marTop w:val="0"/>
      <w:marBottom w:val="0"/>
      <w:divBdr>
        <w:top w:val="none" w:sz="0" w:space="0" w:color="auto"/>
        <w:left w:val="none" w:sz="0" w:space="0" w:color="auto"/>
        <w:bottom w:val="none" w:sz="0" w:space="0" w:color="auto"/>
        <w:right w:val="none" w:sz="0" w:space="0" w:color="auto"/>
      </w:divBdr>
    </w:div>
    <w:div w:id="298189426">
      <w:bodyDiv w:val="1"/>
      <w:marLeft w:val="0"/>
      <w:marRight w:val="0"/>
      <w:marTop w:val="0"/>
      <w:marBottom w:val="0"/>
      <w:divBdr>
        <w:top w:val="none" w:sz="0" w:space="0" w:color="auto"/>
        <w:left w:val="none" w:sz="0" w:space="0" w:color="auto"/>
        <w:bottom w:val="none" w:sz="0" w:space="0" w:color="auto"/>
        <w:right w:val="none" w:sz="0" w:space="0" w:color="auto"/>
      </w:divBdr>
    </w:div>
    <w:div w:id="313028529">
      <w:bodyDiv w:val="1"/>
      <w:marLeft w:val="0"/>
      <w:marRight w:val="0"/>
      <w:marTop w:val="0"/>
      <w:marBottom w:val="0"/>
      <w:divBdr>
        <w:top w:val="none" w:sz="0" w:space="0" w:color="auto"/>
        <w:left w:val="none" w:sz="0" w:space="0" w:color="auto"/>
        <w:bottom w:val="none" w:sz="0" w:space="0" w:color="auto"/>
        <w:right w:val="none" w:sz="0" w:space="0" w:color="auto"/>
      </w:divBdr>
    </w:div>
    <w:div w:id="320424092">
      <w:bodyDiv w:val="1"/>
      <w:marLeft w:val="0"/>
      <w:marRight w:val="0"/>
      <w:marTop w:val="0"/>
      <w:marBottom w:val="0"/>
      <w:divBdr>
        <w:top w:val="none" w:sz="0" w:space="0" w:color="auto"/>
        <w:left w:val="none" w:sz="0" w:space="0" w:color="auto"/>
        <w:bottom w:val="none" w:sz="0" w:space="0" w:color="auto"/>
        <w:right w:val="none" w:sz="0" w:space="0" w:color="auto"/>
      </w:divBdr>
    </w:div>
    <w:div w:id="320814362">
      <w:bodyDiv w:val="1"/>
      <w:marLeft w:val="0"/>
      <w:marRight w:val="0"/>
      <w:marTop w:val="0"/>
      <w:marBottom w:val="0"/>
      <w:divBdr>
        <w:top w:val="none" w:sz="0" w:space="0" w:color="auto"/>
        <w:left w:val="none" w:sz="0" w:space="0" w:color="auto"/>
        <w:bottom w:val="none" w:sz="0" w:space="0" w:color="auto"/>
        <w:right w:val="none" w:sz="0" w:space="0" w:color="auto"/>
      </w:divBdr>
    </w:div>
    <w:div w:id="346912151">
      <w:bodyDiv w:val="1"/>
      <w:marLeft w:val="0"/>
      <w:marRight w:val="0"/>
      <w:marTop w:val="0"/>
      <w:marBottom w:val="0"/>
      <w:divBdr>
        <w:top w:val="none" w:sz="0" w:space="0" w:color="auto"/>
        <w:left w:val="none" w:sz="0" w:space="0" w:color="auto"/>
        <w:bottom w:val="none" w:sz="0" w:space="0" w:color="auto"/>
        <w:right w:val="none" w:sz="0" w:space="0" w:color="auto"/>
      </w:divBdr>
    </w:div>
    <w:div w:id="367409743">
      <w:bodyDiv w:val="1"/>
      <w:marLeft w:val="0"/>
      <w:marRight w:val="0"/>
      <w:marTop w:val="0"/>
      <w:marBottom w:val="0"/>
      <w:divBdr>
        <w:top w:val="none" w:sz="0" w:space="0" w:color="auto"/>
        <w:left w:val="none" w:sz="0" w:space="0" w:color="auto"/>
        <w:bottom w:val="none" w:sz="0" w:space="0" w:color="auto"/>
        <w:right w:val="none" w:sz="0" w:space="0" w:color="auto"/>
      </w:divBdr>
    </w:div>
    <w:div w:id="372584948">
      <w:bodyDiv w:val="1"/>
      <w:marLeft w:val="0"/>
      <w:marRight w:val="0"/>
      <w:marTop w:val="0"/>
      <w:marBottom w:val="0"/>
      <w:divBdr>
        <w:top w:val="none" w:sz="0" w:space="0" w:color="auto"/>
        <w:left w:val="none" w:sz="0" w:space="0" w:color="auto"/>
        <w:bottom w:val="none" w:sz="0" w:space="0" w:color="auto"/>
        <w:right w:val="none" w:sz="0" w:space="0" w:color="auto"/>
      </w:divBdr>
    </w:div>
    <w:div w:id="378363014">
      <w:bodyDiv w:val="1"/>
      <w:marLeft w:val="0"/>
      <w:marRight w:val="0"/>
      <w:marTop w:val="0"/>
      <w:marBottom w:val="0"/>
      <w:divBdr>
        <w:top w:val="none" w:sz="0" w:space="0" w:color="auto"/>
        <w:left w:val="none" w:sz="0" w:space="0" w:color="auto"/>
        <w:bottom w:val="none" w:sz="0" w:space="0" w:color="auto"/>
        <w:right w:val="none" w:sz="0" w:space="0" w:color="auto"/>
      </w:divBdr>
      <w:divsChild>
        <w:div w:id="693463453">
          <w:marLeft w:val="0"/>
          <w:marRight w:val="0"/>
          <w:marTop w:val="0"/>
          <w:marBottom w:val="105"/>
          <w:divBdr>
            <w:top w:val="none" w:sz="0" w:space="0" w:color="auto"/>
            <w:left w:val="none" w:sz="0" w:space="0" w:color="auto"/>
            <w:bottom w:val="none" w:sz="0" w:space="0" w:color="auto"/>
            <w:right w:val="none" w:sz="0" w:space="0" w:color="auto"/>
          </w:divBdr>
        </w:div>
        <w:div w:id="1712535790">
          <w:marLeft w:val="0"/>
          <w:marRight w:val="0"/>
          <w:marTop w:val="0"/>
          <w:marBottom w:val="105"/>
          <w:divBdr>
            <w:top w:val="none" w:sz="0" w:space="0" w:color="auto"/>
            <w:left w:val="none" w:sz="0" w:space="0" w:color="auto"/>
            <w:bottom w:val="none" w:sz="0" w:space="0" w:color="auto"/>
            <w:right w:val="none" w:sz="0" w:space="0" w:color="auto"/>
          </w:divBdr>
        </w:div>
      </w:divsChild>
    </w:div>
    <w:div w:id="402029823">
      <w:bodyDiv w:val="1"/>
      <w:marLeft w:val="0"/>
      <w:marRight w:val="0"/>
      <w:marTop w:val="0"/>
      <w:marBottom w:val="0"/>
      <w:divBdr>
        <w:top w:val="none" w:sz="0" w:space="0" w:color="auto"/>
        <w:left w:val="none" w:sz="0" w:space="0" w:color="auto"/>
        <w:bottom w:val="none" w:sz="0" w:space="0" w:color="auto"/>
        <w:right w:val="none" w:sz="0" w:space="0" w:color="auto"/>
      </w:divBdr>
    </w:div>
    <w:div w:id="417872632">
      <w:bodyDiv w:val="1"/>
      <w:marLeft w:val="0"/>
      <w:marRight w:val="0"/>
      <w:marTop w:val="0"/>
      <w:marBottom w:val="0"/>
      <w:divBdr>
        <w:top w:val="none" w:sz="0" w:space="0" w:color="auto"/>
        <w:left w:val="none" w:sz="0" w:space="0" w:color="auto"/>
        <w:bottom w:val="none" w:sz="0" w:space="0" w:color="auto"/>
        <w:right w:val="none" w:sz="0" w:space="0" w:color="auto"/>
      </w:divBdr>
    </w:div>
    <w:div w:id="555237947">
      <w:bodyDiv w:val="1"/>
      <w:marLeft w:val="0"/>
      <w:marRight w:val="0"/>
      <w:marTop w:val="0"/>
      <w:marBottom w:val="0"/>
      <w:divBdr>
        <w:top w:val="none" w:sz="0" w:space="0" w:color="auto"/>
        <w:left w:val="none" w:sz="0" w:space="0" w:color="auto"/>
        <w:bottom w:val="none" w:sz="0" w:space="0" w:color="auto"/>
        <w:right w:val="none" w:sz="0" w:space="0" w:color="auto"/>
      </w:divBdr>
      <w:divsChild>
        <w:div w:id="488641692">
          <w:marLeft w:val="0"/>
          <w:marRight w:val="0"/>
          <w:marTop w:val="0"/>
          <w:marBottom w:val="0"/>
          <w:divBdr>
            <w:top w:val="none" w:sz="0" w:space="0" w:color="auto"/>
            <w:left w:val="none" w:sz="0" w:space="0" w:color="auto"/>
            <w:bottom w:val="none" w:sz="0" w:space="0" w:color="auto"/>
            <w:right w:val="none" w:sz="0" w:space="0" w:color="auto"/>
          </w:divBdr>
        </w:div>
      </w:divsChild>
    </w:div>
    <w:div w:id="568081660">
      <w:bodyDiv w:val="1"/>
      <w:marLeft w:val="0"/>
      <w:marRight w:val="0"/>
      <w:marTop w:val="0"/>
      <w:marBottom w:val="0"/>
      <w:divBdr>
        <w:top w:val="none" w:sz="0" w:space="0" w:color="auto"/>
        <w:left w:val="none" w:sz="0" w:space="0" w:color="auto"/>
        <w:bottom w:val="none" w:sz="0" w:space="0" w:color="auto"/>
        <w:right w:val="none" w:sz="0" w:space="0" w:color="auto"/>
      </w:divBdr>
      <w:divsChild>
        <w:div w:id="1162509735">
          <w:marLeft w:val="0"/>
          <w:marRight w:val="0"/>
          <w:marTop w:val="0"/>
          <w:marBottom w:val="105"/>
          <w:divBdr>
            <w:top w:val="none" w:sz="0" w:space="0" w:color="auto"/>
            <w:left w:val="none" w:sz="0" w:space="0" w:color="auto"/>
            <w:bottom w:val="none" w:sz="0" w:space="0" w:color="auto"/>
            <w:right w:val="none" w:sz="0" w:space="0" w:color="auto"/>
          </w:divBdr>
        </w:div>
        <w:div w:id="772895913">
          <w:marLeft w:val="0"/>
          <w:marRight w:val="0"/>
          <w:marTop w:val="0"/>
          <w:marBottom w:val="105"/>
          <w:divBdr>
            <w:top w:val="none" w:sz="0" w:space="0" w:color="auto"/>
            <w:left w:val="none" w:sz="0" w:space="0" w:color="auto"/>
            <w:bottom w:val="none" w:sz="0" w:space="0" w:color="auto"/>
            <w:right w:val="none" w:sz="0" w:space="0" w:color="auto"/>
          </w:divBdr>
        </w:div>
      </w:divsChild>
    </w:div>
    <w:div w:id="688263664">
      <w:bodyDiv w:val="1"/>
      <w:marLeft w:val="0"/>
      <w:marRight w:val="0"/>
      <w:marTop w:val="0"/>
      <w:marBottom w:val="0"/>
      <w:divBdr>
        <w:top w:val="none" w:sz="0" w:space="0" w:color="auto"/>
        <w:left w:val="none" w:sz="0" w:space="0" w:color="auto"/>
        <w:bottom w:val="none" w:sz="0" w:space="0" w:color="auto"/>
        <w:right w:val="none" w:sz="0" w:space="0" w:color="auto"/>
      </w:divBdr>
    </w:div>
    <w:div w:id="725031393">
      <w:bodyDiv w:val="1"/>
      <w:marLeft w:val="0"/>
      <w:marRight w:val="0"/>
      <w:marTop w:val="0"/>
      <w:marBottom w:val="0"/>
      <w:divBdr>
        <w:top w:val="none" w:sz="0" w:space="0" w:color="auto"/>
        <w:left w:val="none" w:sz="0" w:space="0" w:color="auto"/>
        <w:bottom w:val="none" w:sz="0" w:space="0" w:color="auto"/>
        <w:right w:val="none" w:sz="0" w:space="0" w:color="auto"/>
      </w:divBdr>
    </w:div>
    <w:div w:id="763184373">
      <w:bodyDiv w:val="1"/>
      <w:marLeft w:val="0"/>
      <w:marRight w:val="0"/>
      <w:marTop w:val="0"/>
      <w:marBottom w:val="0"/>
      <w:divBdr>
        <w:top w:val="none" w:sz="0" w:space="0" w:color="auto"/>
        <w:left w:val="none" w:sz="0" w:space="0" w:color="auto"/>
        <w:bottom w:val="none" w:sz="0" w:space="0" w:color="auto"/>
        <w:right w:val="none" w:sz="0" w:space="0" w:color="auto"/>
      </w:divBdr>
    </w:div>
    <w:div w:id="771434602">
      <w:bodyDiv w:val="1"/>
      <w:marLeft w:val="0"/>
      <w:marRight w:val="0"/>
      <w:marTop w:val="0"/>
      <w:marBottom w:val="0"/>
      <w:divBdr>
        <w:top w:val="none" w:sz="0" w:space="0" w:color="auto"/>
        <w:left w:val="none" w:sz="0" w:space="0" w:color="auto"/>
        <w:bottom w:val="none" w:sz="0" w:space="0" w:color="auto"/>
        <w:right w:val="none" w:sz="0" w:space="0" w:color="auto"/>
      </w:divBdr>
    </w:div>
    <w:div w:id="772632586">
      <w:bodyDiv w:val="1"/>
      <w:marLeft w:val="0"/>
      <w:marRight w:val="0"/>
      <w:marTop w:val="0"/>
      <w:marBottom w:val="0"/>
      <w:divBdr>
        <w:top w:val="none" w:sz="0" w:space="0" w:color="auto"/>
        <w:left w:val="none" w:sz="0" w:space="0" w:color="auto"/>
        <w:bottom w:val="none" w:sz="0" w:space="0" w:color="auto"/>
        <w:right w:val="none" w:sz="0" w:space="0" w:color="auto"/>
      </w:divBdr>
    </w:div>
    <w:div w:id="805707896">
      <w:bodyDiv w:val="1"/>
      <w:marLeft w:val="0"/>
      <w:marRight w:val="0"/>
      <w:marTop w:val="0"/>
      <w:marBottom w:val="0"/>
      <w:divBdr>
        <w:top w:val="none" w:sz="0" w:space="0" w:color="auto"/>
        <w:left w:val="none" w:sz="0" w:space="0" w:color="auto"/>
        <w:bottom w:val="none" w:sz="0" w:space="0" w:color="auto"/>
        <w:right w:val="none" w:sz="0" w:space="0" w:color="auto"/>
      </w:divBdr>
    </w:div>
    <w:div w:id="826675442">
      <w:bodyDiv w:val="1"/>
      <w:marLeft w:val="0"/>
      <w:marRight w:val="0"/>
      <w:marTop w:val="0"/>
      <w:marBottom w:val="0"/>
      <w:divBdr>
        <w:top w:val="none" w:sz="0" w:space="0" w:color="auto"/>
        <w:left w:val="none" w:sz="0" w:space="0" w:color="auto"/>
        <w:bottom w:val="none" w:sz="0" w:space="0" w:color="auto"/>
        <w:right w:val="none" w:sz="0" w:space="0" w:color="auto"/>
      </w:divBdr>
    </w:div>
    <w:div w:id="831943786">
      <w:bodyDiv w:val="1"/>
      <w:marLeft w:val="0"/>
      <w:marRight w:val="0"/>
      <w:marTop w:val="0"/>
      <w:marBottom w:val="0"/>
      <w:divBdr>
        <w:top w:val="none" w:sz="0" w:space="0" w:color="auto"/>
        <w:left w:val="none" w:sz="0" w:space="0" w:color="auto"/>
        <w:bottom w:val="none" w:sz="0" w:space="0" w:color="auto"/>
        <w:right w:val="none" w:sz="0" w:space="0" w:color="auto"/>
      </w:divBdr>
      <w:divsChild>
        <w:div w:id="610278880">
          <w:marLeft w:val="0"/>
          <w:marRight w:val="0"/>
          <w:marTop w:val="0"/>
          <w:marBottom w:val="0"/>
          <w:divBdr>
            <w:top w:val="none" w:sz="0" w:space="0" w:color="auto"/>
            <w:left w:val="none" w:sz="0" w:space="0" w:color="auto"/>
            <w:bottom w:val="none" w:sz="0" w:space="0" w:color="auto"/>
            <w:right w:val="none" w:sz="0" w:space="0" w:color="auto"/>
          </w:divBdr>
        </w:div>
      </w:divsChild>
    </w:div>
    <w:div w:id="879321858">
      <w:bodyDiv w:val="1"/>
      <w:marLeft w:val="0"/>
      <w:marRight w:val="0"/>
      <w:marTop w:val="0"/>
      <w:marBottom w:val="0"/>
      <w:divBdr>
        <w:top w:val="none" w:sz="0" w:space="0" w:color="auto"/>
        <w:left w:val="none" w:sz="0" w:space="0" w:color="auto"/>
        <w:bottom w:val="none" w:sz="0" w:space="0" w:color="auto"/>
        <w:right w:val="none" w:sz="0" w:space="0" w:color="auto"/>
      </w:divBdr>
    </w:div>
    <w:div w:id="885601143">
      <w:bodyDiv w:val="1"/>
      <w:marLeft w:val="0"/>
      <w:marRight w:val="0"/>
      <w:marTop w:val="0"/>
      <w:marBottom w:val="0"/>
      <w:divBdr>
        <w:top w:val="none" w:sz="0" w:space="0" w:color="auto"/>
        <w:left w:val="none" w:sz="0" w:space="0" w:color="auto"/>
        <w:bottom w:val="none" w:sz="0" w:space="0" w:color="auto"/>
        <w:right w:val="none" w:sz="0" w:space="0" w:color="auto"/>
      </w:divBdr>
    </w:div>
    <w:div w:id="903446051">
      <w:bodyDiv w:val="1"/>
      <w:marLeft w:val="0"/>
      <w:marRight w:val="0"/>
      <w:marTop w:val="0"/>
      <w:marBottom w:val="0"/>
      <w:divBdr>
        <w:top w:val="none" w:sz="0" w:space="0" w:color="auto"/>
        <w:left w:val="none" w:sz="0" w:space="0" w:color="auto"/>
        <w:bottom w:val="none" w:sz="0" w:space="0" w:color="auto"/>
        <w:right w:val="none" w:sz="0" w:space="0" w:color="auto"/>
      </w:divBdr>
    </w:div>
    <w:div w:id="981157135">
      <w:bodyDiv w:val="1"/>
      <w:marLeft w:val="0"/>
      <w:marRight w:val="0"/>
      <w:marTop w:val="0"/>
      <w:marBottom w:val="0"/>
      <w:divBdr>
        <w:top w:val="none" w:sz="0" w:space="0" w:color="auto"/>
        <w:left w:val="none" w:sz="0" w:space="0" w:color="auto"/>
        <w:bottom w:val="none" w:sz="0" w:space="0" w:color="auto"/>
        <w:right w:val="none" w:sz="0" w:space="0" w:color="auto"/>
      </w:divBdr>
    </w:div>
    <w:div w:id="989940337">
      <w:bodyDiv w:val="1"/>
      <w:marLeft w:val="0"/>
      <w:marRight w:val="0"/>
      <w:marTop w:val="0"/>
      <w:marBottom w:val="0"/>
      <w:divBdr>
        <w:top w:val="none" w:sz="0" w:space="0" w:color="auto"/>
        <w:left w:val="none" w:sz="0" w:space="0" w:color="auto"/>
        <w:bottom w:val="none" w:sz="0" w:space="0" w:color="auto"/>
        <w:right w:val="none" w:sz="0" w:space="0" w:color="auto"/>
      </w:divBdr>
    </w:div>
    <w:div w:id="993097606">
      <w:bodyDiv w:val="1"/>
      <w:marLeft w:val="0"/>
      <w:marRight w:val="0"/>
      <w:marTop w:val="0"/>
      <w:marBottom w:val="0"/>
      <w:divBdr>
        <w:top w:val="none" w:sz="0" w:space="0" w:color="auto"/>
        <w:left w:val="none" w:sz="0" w:space="0" w:color="auto"/>
        <w:bottom w:val="none" w:sz="0" w:space="0" w:color="auto"/>
        <w:right w:val="none" w:sz="0" w:space="0" w:color="auto"/>
      </w:divBdr>
    </w:div>
    <w:div w:id="1001616860">
      <w:bodyDiv w:val="1"/>
      <w:marLeft w:val="0"/>
      <w:marRight w:val="0"/>
      <w:marTop w:val="0"/>
      <w:marBottom w:val="0"/>
      <w:divBdr>
        <w:top w:val="none" w:sz="0" w:space="0" w:color="auto"/>
        <w:left w:val="none" w:sz="0" w:space="0" w:color="auto"/>
        <w:bottom w:val="none" w:sz="0" w:space="0" w:color="auto"/>
        <w:right w:val="none" w:sz="0" w:space="0" w:color="auto"/>
      </w:divBdr>
    </w:div>
    <w:div w:id="1023628907">
      <w:bodyDiv w:val="1"/>
      <w:marLeft w:val="0"/>
      <w:marRight w:val="0"/>
      <w:marTop w:val="0"/>
      <w:marBottom w:val="0"/>
      <w:divBdr>
        <w:top w:val="none" w:sz="0" w:space="0" w:color="auto"/>
        <w:left w:val="none" w:sz="0" w:space="0" w:color="auto"/>
        <w:bottom w:val="none" w:sz="0" w:space="0" w:color="auto"/>
        <w:right w:val="none" w:sz="0" w:space="0" w:color="auto"/>
      </w:divBdr>
      <w:divsChild>
        <w:div w:id="1799449205">
          <w:marLeft w:val="0"/>
          <w:marRight w:val="0"/>
          <w:marTop w:val="0"/>
          <w:marBottom w:val="0"/>
          <w:divBdr>
            <w:top w:val="none" w:sz="0" w:space="0" w:color="auto"/>
            <w:left w:val="none" w:sz="0" w:space="0" w:color="auto"/>
            <w:bottom w:val="none" w:sz="0" w:space="0" w:color="auto"/>
            <w:right w:val="none" w:sz="0" w:space="0" w:color="auto"/>
          </w:divBdr>
        </w:div>
      </w:divsChild>
    </w:div>
    <w:div w:id="1045911319">
      <w:bodyDiv w:val="1"/>
      <w:marLeft w:val="0"/>
      <w:marRight w:val="0"/>
      <w:marTop w:val="0"/>
      <w:marBottom w:val="0"/>
      <w:divBdr>
        <w:top w:val="none" w:sz="0" w:space="0" w:color="auto"/>
        <w:left w:val="none" w:sz="0" w:space="0" w:color="auto"/>
        <w:bottom w:val="none" w:sz="0" w:space="0" w:color="auto"/>
        <w:right w:val="none" w:sz="0" w:space="0" w:color="auto"/>
      </w:divBdr>
    </w:div>
    <w:div w:id="1092892001">
      <w:bodyDiv w:val="1"/>
      <w:marLeft w:val="0"/>
      <w:marRight w:val="0"/>
      <w:marTop w:val="0"/>
      <w:marBottom w:val="0"/>
      <w:divBdr>
        <w:top w:val="none" w:sz="0" w:space="0" w:color="auto"/>
        <w:left w:val="none" w:sz="0" w:space="0" w:color="auto"/>
        <w:bottom w:val="none" w:sz="0" w:space="0" w:color="auto"/>
        <w:right w:val="none" w:sz="0" w:space="0" w:color="auto"/>
      </w:divBdr>
    </w:div>
    <w:div w:id="1130628005">
      <w:bodyDiv w:val="1"/>
      <w:marLeft w:val="0"/>
      <w:marRight w:val="0"/>
      <w:marTop w:val="0"/>
      <w:marBottom w:val="0"/>
      <w:divBdr>
        <w:top w:val="none" w:sz="0" w:space="0" w:color="auto"/>
        <w:left w:val="none" w:sz="0" w:space="0" w:color="auto"/>
        <w:bottom w:val="none" w:sz="0" w:space="0" w:color="auto"/>
        <w:right w:val="none" w:sz="0" w:space="0" w:color="auto"/>
      </w:divBdr>
    </w:div>
    <w:div w:id="1155949012">
      <w:bodyDiv w:val="1"/>
      <w:marLeft w:val="0"/>
      <w:marRight w:val="0"/>
      <w:marTop w:val="0"/>
      <w:marBottom w:val="0"/>
      <w:divBdr>
        <w:top w:val="none" w:sz="0" w:space="0" w:color="auto"/>
        <w:left w:val="none" w:sz="0" w:space="0" w:color="auto"/>
        <w:bottom w:val="none" w:sz="0" w:space="0" w:color="auto"/>
        <w:right w:val="none" w:sz="0" w:space="0" w:color="auto"/>
      </w:divBdr>
    </w:div>
    <w:div w:id="1187675154">
      <w:bodyDiv w:val="1"/>
      <w:marLeft w:val="0"/>
      <w:marRight w:val="0"/>
      <w:marTop w:val="0"/>
      <w:marBottom w:val="0"/>
      <w:divBdr>
        <w:top w:val="none" w:sz="0" w:space="0" w:color="auto"/>
        <w:left w:val="none" w:sz="0" w:space="0" w:color="auto"/>
        <w:bottom w:val="none" w:sz="0" w:space="0" w:color="auto"/>
        <w:right w:val="none" w:sz="0" w:space="0" w:color="auto"/>
      </w:divBdr>
      <w:divsChild>
        <w:div w:id="369646600">
          <w:marLeft w:val="0"/>
          <w:marRight w:val="0"/>
          <w:marTop w:val="0"/>
          <w:marBottom w:val="0"/>
          <w:divBdr>
            <w:top w:val="none" w:sz="0" w:space="0" w:color="auto"/>
            <w:left w:val="none" w:sz="0" w:space="0" w:color="auto"/>
            <w:bottom w:val="none" w:sz="0" w:space="0" w:color="auto"/>
            <w:right w:val="none" w:sz="0" w:space="0" w:color="auto"/>
          </w:divBdr>
        </w:div>
      </w:divsChild>
    </w:div>
    <w:div w:id="1217084448">
      <w:bodyDiv w:val="1"/>
      <w:marLeft w:val="0"/>
      <w:marRight w:val="0"/>
      <w:marTop w:val="0"/>
      <w:marBottom w:val="0"/>
      <w:divBdr>
        <w:top w:val="none" w:sz="0" w:space="0" w:color="auto"/>
        <w:left w:val="none" w:sz="0" w:space="0" w:color="auto"/>
        <w:bottom w:val="none" w:sz="0" w:space="0" w:color="auto"/>
        <w:right w:val="none" w:sz="0" w:space="0" w:color="auto"/>
      </w:divBdr>
    </w:div>
    <w:div w:id="1226334807">
      <w:bodyDiv w:val="1"/>
      <w:marLeft w:val="0"/>
      <w:marRight w:val="0"/>
      <w:marTop w:val="0"/>
      <w:marBottom w:val="0"/>
      <w:divBdr>
        <w:top w:val="none" w:sz="0" w:space="0" w:color="auto"/>
        <w:left w:val="none" w:sz="0" w:space="0" w:color="auto"/>
        <w:bottom w:val="none" w:sz="0" w:space="0" w:color="auto"/>
        <w:right w:val="none" w:sz="0" w:space="0" w:color="auto"/>
      </w:divBdr>
    </w:div>
    <w:div w:id="1254972257">
      <w:bodyDiv w:val="1"/>
      <w:marLeft w:val="0"/>
      <w:marRight w:val="0"/>
      <w:marTop w:val="0"/>
      <w:marBottom w:val="0"/>
      <w:divBdr>
        <w:top w:val="none" w:sz="0" w:space="0" w:color="auto"/>
        <w:left w:val="none" w:sz="0" w:space="0" w:color="auto"/>
        <w:bottom w:val="none" w:sz="0" w:space="0" w:color="auto"/>
        <w:right w:val="none" w:sz="0" w:space="0" w:color="auto"/>
      </w:divBdr>
    </w:div>
    <w:div w:id="1266040756">
      <w:bodyDiv w:val="1"/>
      <w:marLeft w:val="0"/>
      <w:marRight w:val="0"/>
      <w:marTop w:val="0"/>
      <w:marBottom w:val="0"/>
      <w:divBdr>
        <w:top w:val="none" w:sz="0" w:space="0" w:color="auto"/>
        <w:left w:val="none" w:sz="0" w:space="0" w:color="auto"/>
        <w:bottom w:val="none" w:sz="0" w:space="0" w:color="auto"/>
        <w:right w:val="none" w:sz="0" w:space="0" w:color="auto"/>
      </w:divBdr>
    </w:div>
    <w:div w:id="1364206893">
      <w:bodyDiv w:val="1"/>
      <w:marLeft w:val="0"/>
      <w:marRight w:val="0"/>
      <w:marTop w:val="0"/>
      <w:marBottom w:val="0"/>
      <w:divBdr>
        <w:top w:val="none" w:sz="0" w:space="0" w:color="auto"/>
        <w:left w:val="none" w:sz="0" w:space="0" w:color="auto"/>
        <w:bottom w:val="none" w:sz="0" w:space="0" w:color="auto"/>
        <w:right w:val="none" w:sz="0" w:space="0" w:color="auto"/>
      </w:divBdr>
    </w:div>
    <w:div w:id="1366322399">
      <w:bodyDiv w:val="1"/>
      <w:marLeft w:val="0"/>
      <w:marRight w:val="0"/>
      <w:marTop w:val="0"/>
      <w:marBottom w:val="0"/>
      <w:divBdr>
        <w:top w:val="none" w:sz="0" w:space="0" w:color="auto"/>
        <w:left w:val="none" w:sz="0" w:space="0" w:color="auto"/>
        <w:bottom w:val="none" w:sz="0" w:space="0" w:color="auto"/>
        <w:right w:val="none" w:sz="0" w:space="0" w:color="auto"/>
      </w:divBdr>
    </w:div>
    <w:div w:id="1395618688">
      <w:bodyDiv w:val="1"/>
      <w:marLeft w:val="0"/>
      <w:marRight w:val="0"/>
      <w:marTop w:val="0"/>
      <w:marBottom w:val="0"/>
      <w:divBdr>
        <w:top w:val="none" w:sz="0" w:space="0" w:color="auto"/>
        <w:left w:val="none" w:sz="0" w:space="0" w:color="auto"/>
        <w:bottom w:val="none" w:sz="0" w:space="0" w:color="auto"/>
        <w:right w:val="none" w:sz="0" w:space="0" w:color="auto"/>
      </w:divBdr>
    </w:div>
    <w:div w:id="1416777655">
      <w:bodyDiv w:val="1"/>
      <w:marLeft w:val="0"/>
      <w:marRight w:val="0"/>
      <w:marTop w:val="0"/>
      <w:marBottom w:val="0"/>
      <w:divBdr>
        <w:top w:val="none" w:sz="0" w:space="0" w:color="auto"/>
        <w:left w:val="none" w:sz="0" w:space="0" w:color="auto"/>
        <w:bottom w:val="none" w:sz="0" w:space="0" w:color="auto"/>
        <w:right w:val="none" w:sz="0" w:space="0" w:color="auto"/>
      </w:divBdr>
    </w:div>
    <w:div w:id="1420325078">
      <w:bodyDiv w:val="1"/>
      <w:marLeft w:val="0"/>
      <w:marRight w:val="0"/>
      <w:marTop w:val="0"/>
      <w:marBottom w:val="0"/>
      <w:divBdr>
        <w:top w:val="none" w:sz="0" w:space="0" w:color="auto"/>
        <w:left w:val="none" w:sz="0" w:space="0" w:color="auto"/>
        <w:bottom w:val="none" w:sz="0" w:space="0" w:color="auto"/>
        <w:right w:val="none" w:sz="0" w:space="0" w:color="auto"/>
      </w:divBdr>
      <w:divsChild>
        <w:div w:id="1020400727">
          <w:marLeft w:val="0"/>
          <w:marRight w:val="0"/>
          <w:marTop w:val="0"/>
          <w:marBottom w:val="0"/>
          <w:divBdr>
            <w:top w:val="none" w:sz="0" w:space="0" w:color="auto"/>
            <w:left w:val="none" w:sz="0" w:space="0" w:color="auto"/>
            <w:bottom w:val="none" w:sz="0" w:space="0" w:color="auto"/>
            <w:right w:val="none" w:sz="0" w:space="0" w:color="auto"/>
          </w:divBdr>
        </w:div>
      </w:divsChild>
    </w:div>
    <w:div w:id="1426731991">
      <w:bodyDiv w:val="1"/>
      <w:marLeft w:val="0"/>
      <w:marRight w:val="0"/>
      <w:marTop w:val="0"/>
      <w:marBottom w:val="0"/>
      <w:divBdr>
        <w:top w:val="none" w:sz="0" w:space="0" w:color="auto"/>
        <w:left w:val="none" w:sz="0" w:space="0" w:color="auto"/>
        <w:bottom w:val="none" w:sz="0" w:space="0" w:color="auto"/>
        <w:right w:val="none" w:sz="0" w:space="0" w:color="auto"/>
      </w:divBdr>
    </w:div>
    <w:div w:id="1454056881">
      <w:bodyDiv w:val="1"/>
      <w:marLeft w:val="0"/>
      <w:marRight w:val="0"/>
      <w:marTop w:val="0"/>
      <w:marBottom w:val="0"/>
      <w:divBdr>
        <w:top w:val="none" w:sz="0" w:space="0" w:color="auto"/>
        <w:left w:val="none" w:sz="0" w:space="0" w:color="auto"/>
        <w:bottom w:val="none" w:sz="0" w:space="0" w:color="auto"/>
        <w:right w:val="none" w:sz="0" w:space="0" w:color="auto"/>
      </w:divBdr>
    </w:div>
    <w:div w:id="1484614183">
      <w:bodyDiv w:val="1"/>
      <w:marLeft w:val="0"/>
      <w:marRight w:val="0"/>
      <w:marTop w:val="0"/>
      <w:marBottom w:val="0"/>
      <w:divBdr>
        <w:top w:val="none" w:sz="0" w:space="0" w:color="auto"/>
        <w:left w:val="none" w:sz="0" w:space="0" w:color="auto"/>
        <w:bottom w:val="none" w:sz="0" w:space="0" w:color="auto"/>
        <w:right w:val="none" w:sz="0" w:space="0" w:color="auto"/>
      </w:divBdr>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
    <w:div w:id="1527794156">
      <w:bodyDiv w:val="1"/>
      <w:marLeft w:val="0"/>
      <w:marRight w:val="0"/>
      <w:marTop w:val="0"/>
      <w:marBottom w:val="0"/>
      <w:divBdr>
        <w:top w:val="none" w:sz="0" w:space="0" w:color="auto"/>
        <w:left w:val="none" w:sz="0" w:space="0" w:color="auto"/>
        <w:bottom w:val="none" w:sz="0" w:space="0" w:color="auto"/>
        <w:right w:val="none" w:sz="0" w:space="0" w:color="auto"/>
      </w:divBdr>
      <w:divsChild>
        <w:div w:id="1713307767">
          <w:marLeft w:val="0"/>
          <w:marRight w:val="0"/>
          <w:marTop w:val="0"/>
          <w:marBottom w:val="0"/>
          <w:divBdr>
            <w:top w:val="none" w:sz="0" w:space="0" w:color="auto"/>
            <w:left w:val="none" w:sz="0" w:space="0" w:color="auto"/>
            <w:bottom w:val="none" w:sz="0" w:space="0" w:color="auto"/>
            <w:right w:val="none" w:sz="0" w:space="0" w:color="auto"/>
          </w:divBdr>
        </w:div>
      </w:divsChild>
    </w:div>
    <w:div w:id="1536770311">
      <w:bodyDiv w:val="1"/>
      <w:marLeft w:val="0"/>
      <w:marRight w:val="0"/>
      <w:marTop w:val="0"/>
      <w:marBottom w:val="0"/>
      <w:divBdr>
        <w:top w:val="none" w:sz="0" w:space="0" w:color="auto"/>
        <w:left w:val="none" w:sz="0" w:space="0" w:color="auto"/>
        <w:bottom w:val="none" w:sz="0" w:space="0" w:color="auto"/>
        <w:right w:val="none" w:sz="0" w:space="0" w:color="auto"/>
      </w:divBdr>
    </w:div>
    <w:div w:id="1579751372">
      <w:bodyDiv w:val="1"/>
      <w:marLeft w:val="0"/>
      <w:marRight w:val="0"/>
      <w:marTop w:val="0"/>
      <w:marBottom w:val="0"/>
      <w:divBdr>
        <w:top w:val="none" w:sz="0" w:space="0" w:color="auto"/>
        <w:left w:val="none" w:sz="0" w:space="0" w:color="auto"/>
        <w:bottom w:val="none" w:sz="0" w:space="0" w:color="auto"/>
        <w:right w:val="none" w:sz="0" w:space="0" w:color="auto"/>
      </w:divBdr>
    </w:div>
    <w:div w:id="1701130565">
      <w:bodyDiv w:val="1"/>
      <w:marLeft w:val="0"/>
      <w:marRight w:val="0"/>
      <w:marTop w:val="0"/>
      <w:marBottom w:val="0"/>
      <w:divBdr>
        <w:top w:val="none" w:sz="0" w:space="0" w:color="auto"/>
        <w:left w:val="none" w:sz="0" w:space="0" w:color="auto"/>
        <w:bottom w:val="none" w:sz="0" w:space="0" w:color="auto"/>
        <w:right w:val="none" w:sz="0" w:space="0" w:color="auto"/>
      </w:divBdr>
      <w:divsChild>
        <w:div w:id="1963226862">
          <w:marLeft w:val="0"/>
          <w:marRight w:val="0"/>
          <w:marTop w:val="0"/>
          <w:marBottom w:val="0"/>
          <w:divBdr>
            <w:top w:val="none" w:sz="0" w:space="0" w:color="auto"/>
            <w:left w:val="none" w:sz="0" w:space="0" w:color="auto"/>
            <w:bottom w:val="none" w:sz="0" w:space="0" w:color="auto"/>
            <w:right w:val="none" w:sz="0" w:space="0" w:color="auto"/>
          </w:divBdr>
          <w:divsChild>
            <w:div w:id="1087923130">
              <w:marLeft w:val="0"/>
              <w:marRight w:val="0"/>
              <w:marTop w:val="0"/>
              <w:marBottom w:val="0"/>
              <w:divBdr>
                <w:top w:val="none" w:sz="0" w:space="0" w:color="auto"/>
                <w:left w:val="none" w:sz="0" w:space="0" w:color="auto"/>
                <w:bottom w:val="none" w:sz="0" w:space="0" w:color="auto"/>
                <w:right w:val="none" w:sz="0" w:space="0" w:color="auto"/>
              </w:divBdr>
            </w:div>
          </w:divsChild>
        </w:div>
        <w:div w:id="1780682799">
          <w:marLeft w:val="0"/>
          <w:marRight w:val="0"/>
          <w:marTop w:val="0"/>
          <w:marBottom w:val="0"/>
          <w:divBdr>
            <w:top w:val="none" w:sz="0" w:space="0" w:color="auto"/>
            <w:left w:val="none" w:sz="0" w:space="0" w:color="auto"/>
            <w:bottom w:val="none" w:sz="0" w:space="0" w:color="auto"/>
            <w:right w:val="none" w:sz="0" w:space="0" w:color="auto"/>
          </w:divBdr>
          <w:divsChild>
            <w:div w:id="936408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9369342">
      <w:bodyDiv w:val="1"/>
      <w:marLeft w:val="0"/>
      <w:marRight w:val="0"/>
      <w:marTop w:val="0"/>
      <w:marBottom w:val="0"/>
      <w:divBdr>
        <w:top w:val="none" w:sz="0" w:space="0" w:color="auto"/>
        <w:left w:val="none" w:sz="0" w:space="0" w:color="auto"/>
        <w:bottom w:val="none" w:sz="0" w:space="0" w:color="auto"/>
        <w:right w:val="none" w:sz="0" w:space="0" w:color="auto"/>
      </w:divBdr>
    </w:div>
    <w:div w:id="1821459488">
      <w:bodyDiv w:val="1"/>
      <w:marLeft w:val="0"/>
      <w:marRight w:val="0"/>
      <w:marTop w:val="0"/>
      <w:marBottom w:val="0"/>
      <w:divBdr>
        <w:top w:val="none" w:sz="0" w:space="0" w:color="auto"/>
        <w:left w:val="none" w:sz="0" w:space="0" w:color="auto"/>
        <w:bottom w:val="none" w:sz="0" w:space="0" w:color="auto"/>
        <w:right w:val="none" w:sz="0" w:space="0" w:color="auto"/>
      </w:divBdr>
    </w:div>
    <w:div w:id="1881698541">
      <w:bodyDiv w:val="1"/>
      <w:marLeft w:val="0"/>
      <w:marRight w:val="0"/>
      <w:marTop w:val="0"/>
      <w:marBottom w:val="0"/>
      <w:divBdr>
        <w:top w:val="none" w:sz="0" w:space="0" w:color="auto"/>
        <w:left w:val="none" w:sz="0" w:space="0" w:color="auto"/>
        <w:bottom w:val="none" w:sz="0" w:space="0" w:color="auto"/>
        <w:right w:val="none" w:sz="0" w:space="0" w:color="auto"/>
      </w:divBdr>
    </w:div>
    <w:div w:id="1947276018">
      <w:bodyDiv w:val="1"/>
      <w:marLeft w:val="0"/>
      <w:marRight w:val="0"/>
      <w:marTop w:val="0"/>
      <w:marBottom w:val="0"/>
      <w:divBdr>
        <w:top w:val="none" w:sz="0" w:space="0" w:color="auto"/>
        <w:left w:val="none" w:sz="0" w:space="0" w:color="auto"/>
        <w:bottom w:val="none" w:sz="0" w:space="0" w:color="auto"/>
        <w:right w:val="none" w:sz="0" w:space="0" w:color="auto"/>
      </w:divBdr>
    </w:div>
    <w:div w:id="1951013887">
      <w:bodyDiv w:val="1"/>
      <w:marLeft w:val="0"/>
      <w:marRight w:val="0"/>
      <w:marTop w:val="0"/>
      <w:marBottom w:val="0"/>
      <w:divBdr>
        <w:top w:val="none" w:sz="0" w:space="0" w:color="auto"/>
        <w:left w:val="none" w:sz="0" w:space="0" w:color="auto"/>
        <w:bottom w:val="none" w:sz="0" w:space="0" w:color="auto"/>
        <w:right w:val="none" w:sz="0" w:space="0" w:color="auto"/>
      </w:divBdr>
      <w:divsChild>
        <w:div w:id="1087847206">
          <w:marLeft w:val="0"/>
          <w:marRight w:val="0"/>
          <w:marTop w:val="0"/>
          <w:marBottom w:val="105"/>
          <w:divBdr>
            <w:top w:val="none" w:sz="0" w:space="0" w:color="auto"/>
            <w:left w:val="none" w:sz="0" w:space="0" w:color="auto"/>
            <w:bottom w:val="none" w:sz="0" w:space="0" w:color="auto"/>
            <w:right w:val="none" w:sz="0" w:space="0" w:color="auto"/>
          </w:divBdr>
        </w:div>
        <w:div w:id="946229343">
          <w:marLeft w:val="0"/>
          <w:marRight w:val="0"/>
          <w:marTop w:val="0"/>
          <w:marBottom w:val="105"/>
          <w:divBdr>
            <w:top w:val="none" w:sz="0" w:space="0" w:color="auto"/>
            <w:left w:val="none" w:sz="0" w:space="0" w:color="auto"/>
            <w:bottom w:val="none" w:sz="0" w:space="0" w:color="auto"/>
            <w:right w:val="none" w:sz="0" w:space="0" w:color="auto"/>
          </w:divBdr>
        </w:div>
      </w:divsChild>
    </w:div>
    <w:div w:id="2007129298">
      <w:bodyDiv w:val="1"/>
      <w:marLeft w:val="0"/>
      <w:marRight w:val="0"/>
      <w:marTop w:val="0"/>
      <w:marBottom w:val="0"/>
      <w:divBdr>
        <w:top w:val="none" w:sz="0" w:space="0" w:color="auto"/>
        <w:left w:val="none" w:sz="0" w:space="0" w:color="auto"/>
        <w:bottom w:val="none" w:sz="0" w:space="0" w:color="auto"/>
        <w:right w:val="none" w:sz="0" w:space="0" w:color="auto"/>
      </w:divBdr>
    </w:div>
    <w:div w:id="2010981677">
      <w:bodyDiv w:val="1"/>
      <w:marLeft w:val="0"/>
      <w:marRight w:val="0"/>
      <w:marTop w:val="0"/>
      <w:marBottom w:val="0"/>
      <w:divBdr>
        <w:top w:val="none" w:sz="0" w:space="0" w:color="auto"/>
        <w:left w:val="none" w:sz="0" w:space="0" w:color="auto"/>
        <w:bottom w:val="none" w:sz="0" w:space="0" w:color="auto"/>
        <w:right w:val="none" w:sz="0" w:space="0" w:color="auto"/>
      </w:divBdr>
    </w:div>
    <w:div w:id="2019307772">
      <w:bodyDiv w:val="1"/>
      <w:marLeft w:val="0"/>
      <w:marRight w:val="0"/>
      <w:marTop w:val="0"/>
      <w:marBottom w:val="0"/>
      <w:divBdr>
        <w:top w:val="none" w:sz="0" w:space="0" w:color="auto"/>
        <w:left w:val="none" w:sz="0" w:space="0" w:color="auto"/>
        <w:bottom w:val="none" w:sz="0" w:space="0" w:color="auto"/>
        <w:right w:val="none" w:sz="0" w:space="0" w:color="auto"/>
      </w:divBdr>
    </w:div>
    <w:div w:id="2019848636">
      <w:bodyDiv w:val="1"/>
      <w:marLeft w:val="0"/>
      <w:marRight w:val="0"/>
      <w:marTop w:val="0"/>
      <w:marBottom w:val="0"/>
      <w:divBdr>
        <w:top w:val="none" w:sz="0" w:space="0" w:color="auto"/>
        <w:left w:val="none" w:sz="0" w:space="0" w:color="auto"/>
        <w:bottom w:val="none" w:sz="0" w:space="0" w:color="auto"/>
        <w:right w:val="none" w:sz="0" w:space="0" w:color="auto"/>
      </w:divBdr>
    </w:div>
    <w:div w:id="2030835276">
      <w:bodyDiv w:val="1"/>
      <w:marLeft w:val="0"/>
      <w:marRight w:val="0"/>
      <w:marTop w:val="0"/>
      <w:marBottom w:val="0"/>
      <w:divBdr>
        <w:top w:val="none" w:sz="0" w:space="0" w:color="auto"/>
        <w:left w:val="none" w:sz="0" w:space="0" w:color="auto"/>
        <w:bottom w:val="none" w:sz="0" w:space="0" w:color="auto"/>
        <w:right w:val="none" w:sz="0" w:space="0" w:color="auto"/>
      </w:divBdr>
    </w:div>
    <w:div w:id="2041664418">
      <w:bodyDiv w:val="1"/>
      <w:marLeft w:val="0"/>
      <w:marRight w:val="0"/>
      <w:marTop w:val="0"/>
      <w:marBottom w:val="0"/>
      <w:divBdr>
        <w:top w:val="none" w:sz="0" w:space="0" w:color="auto"/>
        <w:left w:val="none" w:sz="0" w:space="0" w:color="auto"/>
        <w:bottom w:val="none" w:sz="0" w:space="0" w:color="auto"/>
        <w:right w:val="none" w:sz="0" w:space="0" w:color="auto"/>
      </w:divBdr>
    </w:div>
    <w:div w:id="2067026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oecd.org/sti/ieconomy/" TargetMode="External"/><Relationship Id="rId18" Type="http://schemas.openxmlformats.org/officeDocument/2006/relationships/hyperlink" Target="https://databank.worldbank.org/source/world-development-indicators" TargetMode="External"/><Relationship Id="rId26" Type="http://schemas.openxmlformats.org/officeDocument/2006/relationships/hyperlink" Target="http://www.springer.com/" TargetMode="External"/><Relationship Id="rId3" Type="http://schemas.openxmlformats.org/officeDocument/2006/relationships/styles" Target="styles.xml"/><Relationship Id="rId21" Type="http://schemas.openxmlformats.org/officeDocument/2006/relationships/hyperlink" Target="https://www.pwc.com/my/en/issues/4ir-ready.html"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urait.ru/bcode/517151" TargetMode="External"/><Relationship Id="rId17" Type="http://schemas.openxmlformats.org/officeDocument/2006/relationships/hyperlink" Target="http://www.worldbank.org/" TargetMode="External"/><Relationship Id="rId25" Type="http://schemas.openxmlformats.org/officeDocument/2006/relationships/hyperlink" Target="http://www.springer.com/" TargetMode="External"/><Relationship Id="rId33"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hyperlink" Target="https://www.imf.org/en/Data" TargetMode="External"/><Relationship Id="rId20" Type="http://schemas.openxmlformats.org/officeDocument/2006/relationships/hyperlink" Target="https://www.itu.int" TargetMode="External"/><Relationship Id="rId29" Type="http://schemas.openxmlformats.org/officeDocument/2006/relationships/hyperlink" Target="https://www.mckinsey.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ok.ru/book/944730%20" TargetMode="External"/><Relationship Id="rId24" Type="http://schemas.openxmlformats.org/officeDocument/2006/relationships/hyperlink" Target="https://inecon.org/" TargetMode="External"/><Relationship Id="rId32" Type="http://schemas.openxmlformats.org/officeDocument/2006/relationships/hyperlink" Target="http://duma.gov.ru" TargetMode="External"/><Relationship Id="rId5" Type="http://schemas.openxmlformats.org/officeDocument/2006/relationships/webSettings" Target="webSettings.xml"/><Relationship Id="rId15" Type="http://schemas.openxmlformats.org/officeDocument/2006/relationships/hyperlink" Target="http://www.imf.org/" TargetMode="External"/><Relationship Id="rId23" Type="http://schemas.openxmlformats.org/officeDocument/2006/relationships/hyperlink" Target="https://worldinvestmentreport.unctad.org/annex-tables/" TargetMode="External"/><Relationship Id="rId28" Type="http://schemas.openxmlformats.org/officeDocument/2006/relationships/hyperlink" Target="https://www.Springer.com/book/9781137554123" TargetMode="External"/><Relationship Id="rId36" Type="http://schemas.openxmlformats.org/officeDocument/2006/relationships/theme" Target="theme/theme1.xml"/><Relationship Id="rId10" Type="http://schemas.openxmlformats.org/officeDocument/2006/relationships/hyperlink" Target="https://biblioclub.ru/index.php?page=book&amp;id=600303%20" TargetMode="External"/><Relationship Id="rId19" Type="http://schemas.openxmlformats.org/officeDocument/2006/relationships/hyperlink" Target="https://www.weforum.org/focus/fourth-industrial-revolution" TargetMode="External"/><Relationship Id="rId31" Type="http://schemas.openxmlformats.org/officeDocument/2006/relationships/hyperlink" Target="https://digital.gov.ru/" TargetMode="External"/><Relationship Id="rId4" Type="http://schemas.openxmlformats.org/officeDocument/2006/relationships/settings" Target="settings.xml"/><Relationship Id="rId9" Type="http://schemas.openxmlformats.org/officeDocument/2006/relationships/hyperlink" Target="https://urait.ru/bcode/509767" TargetMode="External"/><Relationship Id="rId14" Type="http://schemas.openxmlformats.org/officeDocument/2006/relationships/hyperlink" Target="https://data-economy.ru/" TargetMode="External"/><Relationship Id="rId22" Type="http://schemas.openxmlformats.org/officeDocument/2006/relationships/hyperlink" Target="http://www.unctad.org/" TargetMode="External"/><Relationship Id="rId27" Type="http://schemas.openxmlformats.org/officeDocument/2006/relationships/hyperlink" Target="https://www.Springer.com/book/9781137477729" TargetMode="External"/><Relationship Id="rId30" Type="http://schemas.openxmlformats.org/officeDocument/2006/relationships/hyperlink" Target="https://www.mckinsey.com/capabilities/operations/our-insights/lighthouses-unlock-sustainability-through-4ir-technologies" TargetMode="External"/><Relationship Id="rId35" Type="http://schemas.openxmlformats.org/officeDocument/2006/relationships/fontTable" Target="fontTable.xml"/><Relationship Id="rId8" Type="http://schemas.openxmlformats.org/officeDocument/2006/relationships/hyperlink" Target="https://znanium.com/catalog/product/1974302%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F15E42-4DE7-4DE5-A7C4-121AD81AA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27</Pages>
  <Words>7803</Words>
  <Characters>44482</Characters>
  <Application>Microsoft Office Word</Application>
  <DocSecurity>0</DocSecurity>
  <Lines>370</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Alex Freeman</dc:creator>
  <cp:lastModifiedBy>Иванова Наталья Петровна</cp:lastModifiedBy>
  <cp:revision>238</cp:revision>
  <cp:lastPrinted>2022-09-28T22:12:00Z</cp:lastPrinted>
  <dcterms:created xsi:type="dcterms:W3CDTF">2023-03-29T13:18:00Z</dcterms:created>
  <dcterms:modified xsi:type="dcterms:W3CDTF">2023-04-13T13:29:00Z</dcterms:modified>
</cp:coreProperties>
</file>